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549" w:rsidRDefault="00C52549" w:rsidP="00C52549">
      <w:pPr>
        <w:jc w:val="center"/>
        <w:rPr>
          <w:sz w:val="20"/>
        </w:rPr>
      </w:pPr>
      <w:r>
        <w:rPr>
          <w:sz w:val="20"/>
        </w:rPr>
        <w:t>SASFAA Executive Board Meeting</w:t>
      </w:r>
    </w:p>
    <w:p w:rsidR="00C52549" w:rsidRDefault="00C52549" w:rsidP="00C52549">
      <w:pPr>
        <w:jc w:val="center"/>
        <w:rPr>
          <w:sz w:val="20"/>
        </w:rPr>
      </w:pPr>
      <w:r>
        <w:rPr>
          <w:sz w:val="20"/>
        </w:rPr>
        <w:t>Sheraton Hotel, Birmingham, Alabama</w:t>
      </w:r>
    </w:p>
    <w:p w:rsidR="00C52549" w:rsidRDefault="00C52549" w:rsidP="00C52549">
      <w:pPr>
        <w:jc w:val="center"/>
        <w:rPr>
          <w:sz w:val="20"/>
        </w:rPr>
      </w:pPr>
      <w:r>
        <w:rPr>
          <w:sz w:val="20"/>
        </w:rPr>
        <w:t>August 2, 2003</w:t>
      </w:r>
    </w:p>
    <w:p w:rsidR="00C52549" w:rsidRDefault="00C52549" w:rsidP="00C52549">
      <w:pPr>
        <w:jc w:val="center"/>
        <w:rPr>
          <w:sz w:val="20"/>
        </w:rPr>
      </w:pPr>
    </w:p>
    <w:p w:rsidR="00C52549" w:rsidRDefault="00C52549" w:rsidP="00C52549">
      <w:pPr>
        <w:jc w:val="center"/>
        <w:rPr>
          <w:sz w:val="20"/>
        </w:rPr>
      </w:pPr>
    </w:p>
    <w:p w:rsidR="00C52549" w:rsidRDefault="00C52549" w:rsidP="00C52549">
      <w:pPr>
        <w:pStyle w:val="Heading1"/>
      </w:pPr>
      <w:r>
        <w:t>CALL TO ORDER</w:t>
      </w:r>
    </w:p>
    <w:p w:rsidR="00C52549" w:rsidRDefault="00C52549" w:rsidP="00C52549">
      <w:pPr>
        <w:rPr>
          <w:b/>
          <w:bCs/>
          <w:sz w:val="20"/>
        </w:rPr>
      </w:pPr>
    </w:p>
    <w:p w:rsidR="00C52549" w:rsidRDefault="00C52549" w:rsidP="00C52549">
      <w:pPr>
        <w:pStyle w:val="BodyText"/>
      </w:pPr>
      <w:r>
        <w:t>President Ron Day called the meeting to order at 9:00 AM in Hospitality Suite 407 at the Sheraton Hotel.</w:t>
      </w:r>
    </w:p>
    <w:p w:rsidR="00C52549" w:rsidRDefault="00C52549" w:rsidP="00C52549">
      <w:pPr>
        <w:rPr>
          <w:sz w:val="20"/>
        </w:rPr>
      </w:pPr>
    </w:p>
    <w:p w:rsidR="00C52549" w:rsidRDefault="00C52549" w:rsidP="00C52549">
      <w:pPr>
        <w:pStyle w:val="Heading1"/>
      </w:pPr>
      <w:r>
        <w:t>WELCOME</w:t>
      </w:r>
    </w:p>
    <w:p w:rsidR="00C52549" w:rsidRDefault="00C52549" w:rsidP="00C52549">
      <w:pPr>
        <w:rPr>
          <w:b/>
          <w:bCs/>
          <w:sz w:val="20"/>
        </w:rPr>
      </w:pPr>
    </w:p>
    <w:p w:rsidR="00C52549" w:rsidRDefault="00C52549" w:rsidP="00C52549">
      <w:pPr>
        <w:pStyle w:val="BodyText"/>
      </w:pPr>
      <w:r>
        <w:t>President Day welcomed North Carolina President-elect Sharon Oliver and Tennessee President-elect Joanie Walker.</w:t>
      </w:r>
    </w:p>
    <w:p w:rsidR="00C52549" w:rsidRDefault="00C52549" w:rsidP="00C52549">
      <w:pPr>
        <w:rPr>
          <w:sz w:val="20"/>
        </w:rPr>
      </w:pPr>
    </w:p>
    <w:p w:rsidR="00C52549" w:rsidRDefault="00C52549" w:rsidP="00C52549">
      <w:pPr>
        <w:pStyle w:val="Heading1"/>
      </w:pPr>
      <w:r>
        <w:t>SUBSTITUTE VOTING AND CHANGES TO THE AGENDA</w:t>
      </w:r>
    </w:p>
    <w:p w:rsidR="00C52549" w:rsidRDefault="00C52549" w:rsidP="00C52549">
      <w:pPr>
        <w:rPr>
          <w:b/>
          <w:bCs/>
          <w:sz w:val="20"/>
        </w:rPr>
      </w:pPr>
    </w:p>
    <w:p w:rsidR="00C52549" w:rsidRDefault="00C52549" w:rsidP="00C52549">
      <w:pPr>
        <w:pStyle w:val="BodyText"/>
      </w:pPr>
      <w:r>
        <w:t>The changes to the agenda were as follows: State Presidents Group Report will be given at 10:00a.m..; individual photos for the website will be taken during the breaks; a tour of the hotel will be given at 2:00 p.m.; Newsletter Editor Guy Gibbs and Electronic Services Chair Erik Melis will include their sub-committee reports as part of their committee report. The following substitute voting was announced: In the absence of North Carolina President Bruce Blackmon, President-elect Sharon Oliver will vote and in the absence of Tennessee President Nancy Beverly, President-elect Joanie Walker will vote. The following absences were noted: Mary Givhan, Diversity Chair, Bruce Blackmon, North Carolina President and Nancy Beverly, Tennessee President. President Day announced that SASFAA President-elect Janet Sain was feeling ill this morning, but hoped to join the meeting later.</w:t>
      </w:r>
    </w:p>
    <w:p w:rsidR="00C52549" w:rsidRDefault="00C52549" w:rsidP="00C52549">
      <w:pPr>
        <w:rPr>
          <w:sz w:val="20"/>
        </w:rPr>
      </w:pPr>
    </w:p>
    <w:p w:rsidR="00C52549" w:rsidRDefault="00C52549" w:rsidP="00C52549">
      <w:pPr>
        <w:pStyle w:val="Heading1"/>
      </w:pPr>
      <w:r>
        <w:t>INTRODUCTIONS</w:t>
      </w:r>
    </w:p>
    <w:p w:rsidR="00C52549" w:rsidRDefault="00C52549" w:rsidP="00C52549">
      <w:pPr>
        <w:rPr>
          <w:b/>
          <w:bCs/>
          <w:sz w:val="20"/>
        </w:rPr>
      </w:pPr>
    </w:p>
    <w:p w:rsidR="00C52549" w:rsidRDefault="00C52549" w:rsidP="00C52549">
      <w:pPr>
        <w:pStyle w:val="BodyText"/>
      </w:pPr>
      <w:r>
        <w:t>The following elected board members were present: Ron Day, President; Karen Koonce, Past-President; Freida Jones, Vice President; Lester McKenzie, Treasurer and Dee Talley, Secretary.</w:t>
      </w:r>
    </w:p>
    <w:p w:rsidR="00C52549" w:rsidRDefault="00C52549" w:rsidP="00C52549">
      <w:pPr>
        <w:rPr>
          <w:sz w:val="20"/>
        </w:rPr>
      </w:pPr>
    </w:p>
    <w:p w:rsidR="00C52549" w:rsidRDefault="00C52549" w:rsidP="00C52549">
      <w:pPr>
        <w:rPr>
          <w:sz w:val="20"/>
        </w:rPr>
      </w:pPr>
      <w:r>
        <w:rPr>
          <w:sz w:val="20"/>
        </w:rPr>
        <w:t>State presidents in attendance were: Deborah Byrd, Alabama; Nathan Basford, Florida; Lenora Jackson, Georgia; Ron McMakin, Kentucky; Patrick James, Mississippi; Keith Reeves, South Carolina; and Sherwin Hibbets, Virginia.</w:t>
      </w:r>
    </w:p>
    <w:p w:rsidR="00C52549" w:rsidRDefault="00C52549" w:rsidP="00C52549">
      <w:pPr>
        <w:rPr>
          <w:sz w:val="20"/>
        </w:rPr>
      </w:pPr>
    </w:p>
    <w:p w:rsidR="00C52549" w:rsidRDefault="00C52549" w:rsidP="00C52549">
      <w:pPr>
        <w:rPr>
          <w:sz w:val="20"/>
        </w:rPr>
      </w:pPr>
      <w:r>
        <w:rPr>
          <w:sz w:val="20"/>
        </w:rPr>
        <w:t>Committee chairs in attendance were: Jane McNaughton, Finance and Audit; Zita Barree, Conference; Erik Melis, Electronic Services Chair; Clark Aldridge, Legislative Relations; Forrest Stuart, Membership; Guy Gibbs, Newsletter Editor; Ron Gambill, Site Selection; Bob Godfrey, Vendor and Sponsor.</w:t>
      </w:r>
    </w:p>
    <w:p w:rsidR="00C52549" w:rsidRDefault="00C52549" w:rsidP="00C52549">
      <w:pPr>
        <w:rPr>
          <w:sz w:val="20"/>
        </w:rPr>
      </w:pPr>
    </w:p>
    <w:p w:rsidR="00C52549" w:rsidRDefault="00C52549" w:rsidP="00C52549">
      <w:pPr>
        <w:rPr>
          <w:sz w:val="20"/>
        </w:rPr>
      </w:pPr>
      <w:r>
        <w:rPr>
          <w:sz w:val="20"/>
        </w:rPr>
        <w:t>Liaisons present were: Michael Morgan, Agency Liaison; Amy Moser, Lender Liaison and Greg Martin, U.S. Department of Education.</w:t>
      </w:r>
    </w:p>
    <w:p w:rsidR="00C52549" w:rsidRDefault="00C52549" w:rsidP="00C52549">
      <w:pPr>
        <w:rPr>
          <w:sz w:val="20"/>
        </w:rPr>
      </w:pPr>
    </w:p>
    <w:p w:rsidR="00C52549" w:rsidRDefault="00C52549" w:rsidP="00C52549">
      <w:pPr>
        <w:pStyle w:val="Heading1"/>
      </w:pPr>
      <w:r>
        <w:t>APPROVAL OF THE MINUTES</w:t>
      </w:r>
    </w:p>
    <w:p w:rsidR="00C52549" w:rsidRDefault="00C52549" w:rsidP="00C52549">
      <w:pPr>
        <w:rPr>
          <w:b/>
          <w:bCs/>
          <w:sz w:val="20"/>
        </w:rPr>
      </w:pPr>
    </w:p>
    <w:p w:rsidR="00C52549" w:rsidRDefault="00C52549" w:rsidP="00C52549">
      <w:pPr>
        <w:rPr>
          <w:b/>
          <w:bCs/>
          <w:sz w:val="20"/>
        </w:rPr>
      </w:pPr>
      <w:r>
        <w:rPr>
          <w:b/>
          <w:bCs/>
          <w:sz w:val="20"/>
        </w:rPr>
        <w:t>ACTION: Karen Koonce moved to accept the minutes of the June 6, 2003 board meeting held at the Don CeSar Resort in St. Pete Beach, Florida. The motion, seconded by Lenora Jackson, was approved.</w:t>
      </w:r>
    </w:p>
    <w:p w:rsidR="00C52549" w:rsidRDefault="00C52549" w:rsidP="00C52549">
      <w:pPr>
        <w:rPr>
          <w:b/>
          <w:bCs/>
          <w:sz w:val="20"/>
        </w:rPr>
      </w:pPr>
    </w:p>
    <w:p w:rsidR="00C52549" w:rsidRDefault="00C52549" w:rsidP="00C52549">
      <w:pPr>
        <w:pStyle w:val="Heading2"/>
      </w:pPr>
      <w:r>
        <w:t>REPORTS FROM THE OFFICERS</w:t>
      </w:r>
    </w:p>
    <w:p w:rsidR="00C52549" w:rsidRDefault="00C52549" w:rsidP="00C52549">
      <w:pPr>
        <w:jc w:val="center"/>
        <w:rPr>
          <w:b/>
          <w:bCs/>
          <w:sz w:val="20"/>
        </w:rPr>
      </w:pPr>
    </w:p>
    <w:p w:rsidR="00C52549" w:rsidRDefault="00C52549" w:rsidP="00C52549">
      <w:pPr>
        <w:pStyle w:val="Heading1"/>
      </w:pPr>
      <w:r>
        <w:t>SEE ATTACHMENT A</w:t>
      </w:r>
    </w:p>
    <w:p w:rsidR="00C52549" w:rsidRDefault="00C52549" w:rsidP="00C52549"/>
    <w:p w:rsidR="00C52549" w:rsidRDefault="00C52549" w:rsidP="00C52549">
      <w:pPr>
        <w:jc w:val="center"/>
      </w:pPr>
      <w:r>
        <w:t>1</w:t>
      </w:r>
    </w:p>
    <w:p w:rsidR="00C52549" w:rsidRDefault="00C52549" w:rsidP="00C52549"/>
    <w:p w:rsidR="00C52549" w:rsidRDefault="00C52549" w:rsidP="00C52549"/>
    <w:p w:rsidR="00C52549" w:rsidRDefault="00C52549" w:rsidP="00C52549"/>
    <w:p w:rsidR="00C52549" w:rsidRDefault="00C52549" w:rsidP="00C52549"/>
    <w:p w:rsidR="00C52549" w:rsidRDefault="00C52549" w:rsidP="00C52549">
      <w:pPr>
        <w:jc w:val="center"/>
      </w:pPr>
    </w:p>
    <w:p w:rsidR="00C52549" w:rsidRDefault="00C52549" w:rsidP="00C52549">
      <w:pPr>
        <w:pStyle w:val="BodyText"/>
        <w:rPr>
          <w:b/>
          <w:bCs/>
          <w:u w:val="single"/>
        </w:rPr>
      </w:pPr>
      <w:r>
        <w:rPr>
          <w:b/>
          <w:bCs/>
          <w:u w:val="single"/>
        </w:rPr>
        <w:t>Report from Vice President, Freida Jones</w:t>
      </w:r>
    </w:p>
    <w:p w:rsidR="00C52549" w:rsidRDefault="00C52549" w:rsidP="00C52549">
      <w:pPr>
        <w:pStyle w:val="BodyText"/>
        <w:rPr>
          <w:b/>
          <w:bCs/>
          <w:u w:val="single"/>
        </w:rPr>
      </w:pPr>
    </w:p>
    <w:p w:rsidR="00C52549" w:rsidRDefault="00C52549" w:rsidP="00C52549">
      <w:pPr>
        <w:pStyle w:val="BodyText"/>
        <w:rPr>
          <w:b/>
          <w:bCs/>
        </w:rPr>
      </w:pPr>
      <w:r>
        <w:rPr>
          <w:b/>
          <w:bCs/>
        </w:rPr>
        <w:t xml:space="preserve">ACTION: Freida Jones moved to approve staff for the 2004 New Aid Officers Workshop. The motion, seconded by Lester McKenzie, was approved. </w:t>
      </w:r>
    </w:p>
    <w:p w:rsidR="00C52549" w:rsidRDefault="00C52549" w:rsidP="00C52549">
      <w:pPr>
        <w:pStyle w:val="BodyText"/>
        <w:rPr>
          <w:b/>
          <w:bCs/>
        </w:rPr>
      </w:pPr>
    </w:p>
    <w:p w:rsidR="00C52549" w:rsidRDefault="00C52549" w:rsidP="00C52549">
      <w:pPr>
        <w:pStyle w:val="BodyText"/>
        <w:rPr>
          <w:b/>
          <w:bCs/>
        </w:rPr>
      </w:pPr>
      <w:r>
        <w:rPr>
          <w:b/>
          <w:bCs/>
        </w:rPr>
        <w:t>ACTION: Freida Jones moved to approve staff for the 2004 Mid-Level Training. The motion, seconded by Lester McKenzie, was approved.</w:t>
      </w:r>
    </w:p>
    <w:p w:rsidR="00C52549" w:rsidRDefault="00C52549" w:rsidP="00C52549">
      <w:pPr>
        <w:pStyle w:val="BodyText"/>
      </w:pPr>
    </w:p>
    <w:p w:rsidR="00C52549" w:rsidRDefault="00C52549" w:rsidP="00C52549">
      <w:pPr>
        <w:pStyle w:val="BodyText"/>
      </w:pPr>
      <w:r>
        <w:t>A suggestion was made to include in the Mid-Level Training individuals from states that were not represented in the New Aid Officers Workshop staff.</w:t>
      </w:r>
    </w:p>
    <w:p w:rsidR="00C52549" w:rsidRDefault="00C52549" w:rsidP="00C52549">
      <w:pPr>
        <w:pStyle w:val="BodyText"/>
      </w:pPr>
    </w:p>
    <w:p w:rsidR="00C52549" w:rsidRDefault="00C52549" w:rsidP="00C52549">
      <w:pPr>
        <w:pStyle w:val="BodyText"/>
        <w:rPr>
          <w:b/>
          <w:bCs/>
          <w:u w:val="single"/>
        </w:rPr>
      </w:pPr>
      <w:r>
        <w:rPr>
          <w:b/>
          <w:bCs/>
          <w:u w:val="single"/>
        </w:rPr>
        <w:t>Report from Past President, Karen Koonce</w:t>
      </w:r>
    </w:p>
    <w:p w:rsidR="00C52549" w:rsidRDefault="00C52549" w:rsidP="00C52549">
      <w:pPr>
        <w:pStyle w:val="BodyText"/>
        <w:rPr>
          <w:b/>
          <w:bCs/>
          <w:u w:val="single"/>
        </w:rPr>
      </w:pPr>
    </w:p>
    <w:p w:rsidR="00C52549" w:rsidRDefault="00C52549" w:rsidP="00C52549">
      <w:pPr>
        <w:pStyle w:val="BodyText"/>
        <w:rPr>
          <w:b/>
          <w:bCs/>
        </w:rPr>
      </w:pPr>
      <w:r>
        <w:rPr>
          <w:b/>
          <w:bCs/>
        </w:rPr>
        <w:t>ACTION: Karen Koonce moved to approve the GAP Committee members. The motion, seconded by Lenora Jackson, was approved.</w:t>
      </w:r>
    </w:p>
    <w:p w:rsidR="00C52549" w:rsidRDefault="00C52549" w:rsidP="00C52549">
      <w:pPr>
        <w:pStyle w:val="BodyText"/>
        <w:rPr>
          <w:b/>
          <w:bCs/>
        </w:rPr>
      </w:pPr>
    </w:p>
    <w:p w:rsidR="00C52549" w:rsidRDefault="00C52549" w:rsidP="00C52549">
      <w:pPr>
        <w:pStyle w:val="BodyText"/>
        <w:rPr>
          <w:b/>
          <w:bCs/>
          <w:u w:val="single"/>
        </w:rPr>
      </w:pPr>
      <w:r>
        <w:rPr>
          <w:b/>
          <w:bCs/>
          <w:u w:val="single"/>
        </w:rPr>
        <w:t>Report from Treasurer, Lester McKenzie</w:t>
      </w:r>
    </w:p>
    <w:p w:rsidR="00C52549" w:rsidRDefault="00C52549" w:rsidP="00C52549">
      <w:pPr>
        <w:pStyle w:val="BodyText"/>
        <w:rPr>
          <w:b/>
          <w:bCs/>
          <w:u w:val="single"/>
        </w:rPr>
      </w:pPr>
    </w:p>
    <w:p w:rsidR="00C52549" w:rsidRDefault="00C52549" w:rsidP="00C52549">
      <w:pPr>
        <w:pStyle w:val="BodyText"/>
        <w:rPr>
          <w:b/>
          <w:bCs/>
        </w:rPr>
      </w:pPr>
      <w:r>
        <w:rPr>
          <w:b/>
          <w:bCs/>
        </w:rPr>
        <w:t>ACTION: Lester McKenzie moved to transfer $500 from 206 (Program Committee) to 102 (President-Elect) and transfer $2000 from 206 (Program Committee) to 202 (Electronic Services) to cover expenses. The motion, seconded by Karen Koonce, was approved.</w:t>
      </w:r>
    </w:p>
    <w:p w:rsidR="00C52549" w:rsidRDefault="00C52549" w:rsidP="00C52549">
      <w:pPr>
        <w:pStyle w:val="BodyText"/>
        <w:rPr>
          <w:b/>
          <w:bCs/>
        </w:rPr>
      </w:pPr>
    </w:p>
    <w:p w:rsidR="00C52549" w:rsidRDefault="00C52549" w:rsidP="00C52549">
      <w:pPr>
        <w:pStyle w:val="BodyText"/>
      </w:pPr>
    </w:p>
    <w:p w:rsidR="00C52549" w:rsidRDefault="00C52549" w:rsidP="00C52549">
      <w:pPr>
        <w:pStyle w:val="BodyText"/>
        <w:jc w:val="center"/>
        <w:rPr>
          <w:b/>
          <w:bCs/>
        </w:rPr>
      </w:pPr>
      <w:r>
        <w:rPr>
          <w:b/>
          <w:bCs/>
        </w:rPr>
        <w:t>REPORTS FROM THE STATE PRESIDENTS</w:t>
      </w:r>
    </w:p>
    <w:p w:rsidR="00C52549" w:rsidRDefault="00C52549" w:rsidP="00C52549">
      <w:pPr>
        <w:pStyle w:val="BodyText"/>
        <w:jc w:val="center"/>
        <w:rPr>
          <w:b/>
          <w:bCs/>
        </w:rPr>
      </w:pPr>
    </w:p>
    <w:p w:rsidR="00C52549" w:rsidRDefault="00C52549" w:rsidP="00C52549">
      <w:pPr>
        <w:pStyle w:val="BodyText"/>
        <w:rPr>
          <w:b/>
          <w:bCs/>
        </w:rPr>
      </w:pPr>
      <w:r>
        <w:rPr>
          <w:b/>
          <w:bCs/>
        </w:rPr>
        <w:t>SEE ATTACHMENT D</w:t>
      </w:r>
    </w:p>
    <w:p w:rsidR="00C52549" w:rsidRDefault="00C52549" w:rsidP="00C52549">
      <w:pPr>
        <w:pStyle w:val="BodyText"/>
        <w:rPr>
          <w:b/>
          <w:bCs/>
        </w:rPr>
      </w:pPr>
    </w:p>
    <w:p w:rsidR="00C52549" w:rsidRDefault="00C52549" w:rsidP="00C52549">
      <w:pPr>
        <w:pStyle w:val="BodyText"/>
        <w:rPr>
          <w:b/>
          <w:bCs/>
          <w:u w:val="single"/>
        </w:rPr>
      </w:pPr>
      <w:r>
        <w:rPr>
          <w:b/>
          <w:bCs/>
          <w:u w:val="single"/>
        </w:rPr>
        <w:t>State Presidents’ Group Report</w:t>
      </w:r>
    </w:p>
    <w:p w:rsidR="00C52549" w:rsidRDefault="00C52549" w:rsidP="00C52549">
      <w:pPr>
        <w:pStyle w:val="BodyText"/>
        <w:rPr>
          <w:b/>
          <w:bCs/>
          <w:u w:val="single"/>
        </w:rPr>
      </w:pPr>
    </w:p>
    <w:p w:rsidR="00C52549" w:rsidRDefault="00C52549" w:rsidP="00C52549">
      <w:pPr>
        <w:pStyle w:val="BodyText"/>
      </w:pPr>
      <w:r>
        <w:t>Patrick James, Mississippi President stated a concern he had in reference to Wendy Hutchins, the Mississippi representative on the SASFAA Conference Committee. Patrick stated that after Wendy had a job change to the lender sector, she was told she could not continue to serve on the committee because three of the nine representatives would be from the lender community. Patrick emphasized that the SASFAA Policy and Procedures manual does not address this issue. Patrick stated that later Wendy was told that the SASFAA Board was polled regarding the issue, and the board decided that she should remain on the committee. Patrick’s concern was that none of the state presidents were included in this poll, and he felt that Wendy should never have been told that she could not remain on the committee because of the number of lenders that would be serving on the committee since this is not addressed in the P&amp;P manual. Discussion ensued on this issue, and it was stated that the most qualified individuals should be selected to serve on the committee no matter where they worked. It was mentioned that the instructors for the New Aid Officers Workshop have always tended to be from an institution. SASFAA has received a great deal of support from the lending community and they are a very valuable resource to the association. The lenders have come through for SASFAA on many occasions and are always willing to do whatever they can to support SASFAA. If SASFAA wants to limit the number of lender representatives that serve on the committee, it should be addressed in the bylaws and the P&amp;P manual. In response to the concern Patrick had about the state presidents not being polled, President Ron Day stated that he had neglected to include the state presidents in the polling, but that he would do so in the future.</w:t>
      </w:r>
    </w:p>
    <w:p w:rsidR="00C52549" w:rsidRDefault="00C52549" w:rsidP="00C52549">
      <w:pPr>
        <w:pStyle w:val="BodyText"/>
      </w:pPr>
    </w:p>
    <w:p w:rsidR="00C52549" w:rsidRDefault="00C52549" w:rsidP="00C52549">
      <w:pPr>
        <w:pStyle w:val="BodyText"/>
      </w:pPr>
      <w:r>
        <w:t>Another concern that the state presidents presented to the board was the fact that, in some states, the SASFAA President will not be attending at least one of the two meetings held by the states. The state</w:t>
      </w:r>
    </w:p>
    <w:p w:rsidR="00C52549" w:rsidRDefault="00C52549" w:rsidP="00C52549">
      <w:pPr>
        <w:pStyle w:val="BodyText"/>
      </w:pPr>
    </w:p>
    <w:p w:rsidR="00C52549" w:rsidRDefault="00C52549" w:rsidP="00C52549">
      <w:pPr>
        <w:pStyle w:val="BodyText"/>
        <w:jc w:val="center"/>
      </w:pPr>
      <w:r>
        <w:lastRenderedPageBreak/>
        <w:t>2</w:t>
      </w:r>
    </w:p>
    <w:p w:rsidR="00C52549" w:rsidRDefault="00C52549" w:rsidP="00C52549">
      <w:pPr>
        <w:pStyle w:val="BodyText"/>
      </w:pPr>
      <w:r>
        <w:t xml:space="preserve">associations would like for the SASFAA President to attend at least one of their meetings during the year. If the President can’t attend a meeting, he/she should send a representative in his/her place, but plan to attend the next state meeting. SASFAA pays the President’s travel expenses and the individual states pay other expenses. The main concern expressed by the state presidents’ group was that they were not given the opportunity to state their preferences as to which meeting the SASFAA President should attend; they were simply given the schedule that had already been decided upon. </w:t>
      </w:r>
    </w:p>
    <w:p w:rsidR="00C52549" w:rsidRDefault="00C52549" w:rsidP="00C52549">
      <w:pPr>
        <w:pStyle w:val="BodyText"/>
      </w:pPr>
    </w:p>
    <w:p w:rsidR="00C52549" w:rsidRDefault="00C52549" w:rsidP="00C52549">
      <w:pPr>
        <w:pStyle w:val="BodyText"/>
      </w:pPr>
      <w:r>
        <w:t xml:space="preserve">President Day stated that this is an issue and he has asked the Past Presidents’ Council to look at this issue. He stated that there are several things to be considered: timing of the conferences, time required out of the office and the responsibility to attend NASFAA functions as SASFAA President. President Day stated that he has a good institution that supports him in his role as SASFAA President; however, he does feel guilty for being out of the office so much. Also to be considered is the expense of flying from one city to another. President Day said that there have been times when the SASFAA President has not been treated well by the states. The President has sometimes been treated as an “afterthought” by some associations. He mentioned occasions where he had arrived in the state and there was no one to host him; some states did not pay for his expenses; he wasn’t given directions to the hotel nor was he picked up at the airport by anyone; he was given limited time to speak and he had to go to dinner on his own. Many of the state presidents stated that they were not aware that this type of treatment had been given to the SASFAA President, and this is an issue that they will discuss with their boards. President Day will get with President-elect Janet Sain and take another look at the travel schedule and see if they can make any changes. </w:t>
      </w:r>
    </w:p>
    <w:p w:rsidR="00C52549" w:rsidRDefault="00C52549" w:rsidP="00C52549">
      <w:pPr>
        <w:pStyle w:val="BodyText"/>
      </w:pPr>
    </w:p>
    <w:p w:rsidR="00C52549" w:rsidRDefault="00C52549" w:rsidP="00C52549">
      <w:pPr>
        <w:pStyle w:val="BodyText"/>
        <w:rPr>
          <w:b/>
          <w:bCs/>
        </w:rPr>
      </w:pPr>
      <w:r>
        <w:rPr>
          <w:b/>
          <w:bCs/>
        </w:rPr>
        <w:t>The board meeting recessed at 10:17 a.m.</w:t>
      </w:r>
    </w:p>
    <w:p w:rsidR="00C52549" w:rsidRDefault="00C52549" w:rsidP="00C52549">
      <w:pPr>
        <w:pStyle w:val="BodyText"/>
        <w:rPr>
          <w:b/>
          <w:bCs/>
        </w:rPr>
      </w:pPr>
    </w:p>
    <w:p w:rsidR="00C52549" w:rsidRDefault="00C52549" w:rsidP="00C52549">
      <w:pPr>
        <w:pStyle w:val="BodyText"/>
        <w:rPr>
          <w:b/>
          <w:bCs/>
        </w:rPr>
      </w:pPr>
      <w:r>
        <w:rPr>
          <w:b/>
          <w:bCs/>
        </w:rPr>
        <w:t>The board meeting reconvened at 10:38 a.m.</w:t>
      </w:r>
    </w:p>
    <w:p w:rsidR="00C52549" w:rsidRDefault="00C52549" w:rsidP="00C52549">
      <w:pPr>
        <w:pStyle w:val="BodyText"/>
        <w:rPr>
          <w:b/>
          <w:bCs/>
        </w:rPr>
      </w:pPr>
    </w:p>
    <w:p w:rsidR="00C52549" w:rsidRDefault="00C52549" w:rsidP="00C52549">
      <w:pPr>
        <w:pStyle w:val="BodyText"/>
        <w:jc w:val="center"/>
        <w:rPr>
          <w:b/>
          <w:bCs/>
        </w:rPr>
      </w:pPr>
      <w:r>
        <w:rPr>
          <w:b/>
          <w:bCs/>
        </w:rPr>
        <w:t>COMMITTEE REPORTS</w:t>
      </w:r>
    </w:p>
    <w:p w:rsidR="00C52549" w:rsidRDefault="00C52549" w:rsidP="00C52549">
      <w:pPr>
        <w:pStyle w:val="BodyText"/>
        <w:jc w:val="center"/>
        <w:rPr>
          <w:b/>
          <w:bCs/>
        </w:rPr>
      </w:pPr>
    </w:p>
    <w:p w:rsidR="00C52549" w:rsidRDefault="00C52549" w:rsidP="00C52549">
      <w:pPr>
        <w:pStyle w:val="BodyText"/>
        <w:rPr>
          <w:b/>
          <w:bCs/>
        </w:rPr>
      </w:pPr>
      <w:r>
        <w:rPr>
          <w:b/>
          <w:bCs/>
        </w:rPr>
        <w:t>SEE ATTACHMENT B</w:t>
      </w:r>
    </w:p>
    <w:p w:rsidR="00C52549" w:rsidRDefault="00C52549" w:rsidP="00C52549">
      <w:pPr>
        <w:pStyle w:val="BodyText"/>
        <w:rPr>
          <w:b/>
          <w:bCs/>
        </w:rPr>
      </w:pPr>
    </w:p>
    <w:p w:rsidR="00C52549" w:rsidRDefault="00C52549" w:rsidP="00C52549">
      <w:pPr>
        <w:pStyle w:val="BodyText"/>
        <w:rPr>
          <w:b/>
          <w:bCs/>
          <w:u w:val="single"/>
        </w:rPr>
      </w:pPr>
      <w:r>
        <w:rPr>
          <w:b/>
          <w:bCs/>
          <w:u w:val="single"/>
        </w:rPr>
        <w:t>Report from Conference Chair, Zita Barree</w:t>
      </w:r>
    </w:p>
    <w:p w:rsidR="00C52549" w:rsidRDefault="00C52549" w:rsidP="00C52549">
      <w:pPr>
        <w:pStyle w:val="BodyText"/>
        <w:rPr>
          <w:b/>
          <w:bCs/>
          <w:u w:val="single"/>
        </w:rPr>
      </w:pPr>
    </w:p>
    <w:p w:rsidR="00C52549" w:rsidRDefault="00C52549" w:rsidP="00C52549">
      <w:pPr>
        <w:pStyle w:val="BodyText"/>
      </w:pPr>
      <w:r>
        <w:t>Zita reported the members of the Conference Committee and recommended that the board approve them.</w:t>
      </w:r>
    </w:p>
    <w:p w:rsidR="00C52549" w:rsidRDefault="00C52549" w:rsidP="00C52549">
      <w:pPr>
        <w:pStyle w:val="BodyText"/>
      </w:pPr>
    </w:p>
    <w:p w:rsidR="00C52549" w:rsidRDefault="00C52549" w:rsidP="00C52549">
      <w:pPr>
        <w:pStyle w:val="BodyText"/>
        <w:rPr>
          <w:b/>
          <w:bCs/>
        </w:rPr>
      </w:pPr>
      <w:r>
        <w:rPr>
          <w:b/>
          <w:bCs/>
        </w:rPr>
        <w:t>ACTION: Sherwin Hibbets moved to approve the members of the Conference Committee as stated by Conference Chair, Zita Barree. The motion, seconded by Karen Koonce, was approved.</w:t>
      </w:r>
    </w:p>
    <w:p w:rsidR="00C52549" w:rsidRDefault="00C52549" w:rsidP="00C52549">
      <w:pPr>
        <w:pStyle w:val="BodyText"/>
        <w:rPr>
          <w:b/>
          <w:bCs/>
        </w:rPr>
      </w:pPr>
    </w:p>
    <w:p w:rsidR="00C52549" w:rsidRDefault="00C52549" w:rsidP="00C52549">
      <w:pPr>
        <w:pStyle w:val="BodyText"/>
        <w:rPr>
          <w:b/>
          <w:bCs/>
          <w:u w:val="single"/>
        </w:rPr>
      </w:pPr>
      <w:r>
        <w:rPr>
          <w:b/>
          <w:bCs/>
          <w:u w:val="single"/>
        </w:rPr>
        <w:t>Report from Audit and Finance Chair, Jane McNaughton</w:t>
      </w:r>
    </w:p>
    <w:p w:rsidR="00C52549" w:rsidRDefault="00C52549" w:rsidP="00C52549">
      <w:pPr>
        <w:pStyle w:val="BodyText"/>
        <w:rPr>
          <w:b/>
          <w:bCs/>
          <w:u w:val="single"/>
        </w:rPr>
      </w:pPr>
    </w:p>
    <w:p w:rsidR="00C52549" w:rsidRDefault="00C52549" w:rsidP="00C52549">
      <w:pPr>
        <w:pStyle w:val="BodyText"/>
      </w:pPr>
      <w:r>
        <w:t>Jane reported the members of the Audit and Finance Committee and recommended that the board approve them.</w:t>
      </w:r>
    </w:p>
    <w:p w:rsidR="00C52549" w:rsidRDefault="00C52549" w:rsidP="00C52549">
      <w:pPr>
        <w:pStyle w:val="BodyText"/>
      </w:pPr>
    </w:p>
    <w:p w:rsidR="00C52549" w:rsidRDefault="00C52549" w:rsidP="00C52549">
      <w:pPr>
        <w:pStyle w:val="BodyText"/>
        <w:rPr>
          <w:b/>
          <w:bCs/>
        </w:rPr>
      </w:pPr>
      <w:r>
        <w:rPr>
          <w:b/>
          <w:bCs/>
        </w:rPr>
        <w:t>ACTION: Lester McKenzie moved to approve the members of the Audit and Finance Committe as stated by Audit and Finance Chair, Jane McNaughton. The motion, seconded by Freida Jones, was approved.</w:t>
      </w:r>
    </w:p>
    <w:p w:rsidR="00C52549" w:rsidRDefault="00C52549" w:rsidP="00C52549">
      <w:pPr>
        <w:pStyle w:val="BodyText"/>
        <w:rPr>
          <w:b/>
          <w:bCs/>
        </w:rPr>
      </w:pPr>
    </w:p>
    <w:p w:rsidR="00C52549" w:rsidRDefault="00C52549" w:rsidP="00C52549">
      <w:pPr>
        <w:pStyle w:val="BodyText"/>
      </w:pPr>
      <w:r>
        <w:t>Jane submitted the proposed 2003-2004 budget to the board and recommended it be approved.</w:t>
      </w:r>
    </w:p>
    <w:p w:rsidR="00C52549" w:rsidRDefault="00C52549" w:rsidP="00C52549">
      <w:pPr>
        <w:pStyle w:val="BodyText"/>
      </w:pPr>
    </w:p>
    <w:p w:rsidR="00C52549" w:rsidRDefault="00C52549" w:rsidP="00C52549">
      <w:pPr>
        <w:pStyle w:val="BodyText"/>
        <w:rPr>
          <w:b/>
          <w:bCs/>
        </w:rPr>
      </w:pPr>
      <w:r>
        <w:rPr>
          <w:b/>
          <w:bCs/>
        </w:rPr>
        <w:t>ACTION: Sherwin Hibbets moved to approve the 2003-2004 proposed budget. The motion, seconded by Karen Koonce, was approved.</w:t>
      </w:r>
    </w:p>
    <w:p w:rsidR="00C52549" w:rsidRDefault="00C52549" w:rsidP="00C52549">
      <w:pPr>
        <w:pStyle w:val="BodyText"/>
        <w:rPr>
          <w:b/>
          <w:bCs/>
        </w:rPr>
      </w:pPr>
    </w:p>
    <w:p w:rsidR="00C52549" w:rsidRDefault="00C52549" w:rsidP="00C52549">
      <w:pPr>
        <w:pStyle w:val="BodyText"/>
        <w:rPr>
          <w:b/>
          <w:bCs/>
          <w:u w:val="single"/>
        </w:rPr>
      </w:pPr>
      <w:r>
        <w:rPr>
          <w:b/>
          <w:bCs/>
          <w:u w:val="single"/>
        </w:rPr>
        <w:t>Report from Membership Chair, Forrest Stuart</w:t>
      </w:r>
    </w:p>
    <w:p w:rsidR="00C52549" w:rsidRDefault="00C52549" w:rsidP="00C52549">
      <w:pPr>
        <w:pStyle w:val="BodyText"/>
        <w:rPr>
          <w:b/>
          <w:bCs/>
          <w:u w:val="single"/>
        </w:rPr>
      </w:pPr>
    </w:p>
    <w:p w:rsidR="00C52549" w:rsidRDefault="00C52549" w:rsidP="00C52549">
      <w:pPr>
        <w:pStyle w:val="BodyText"/>
      </w:pPr>
      <w:r>
        <w:t>Forrest reported the members of the Membership Committee and recommended that the board approve them.</w:t>
      </w:r>
    </w:p>
    <w:p w:rsidR="00C52549" w:rsidRDefault="00C52549" w:rsidP="00C52549">
      <w:pPr>
        <w:pStyle w:val="BodyText"/>
        <w:jc w:val="center"/>
      </w:pPr>
      <w:r>
        <w:t>3</w:t>
      </w:r>
    </w:p>
    <w:p w:rsidR="00C52549" w:rsidRDefault="00C52549" w:rsidP="00C52549">
      <w:pPr>
        <w:pStyle w:val="BodyText"/>
        <w:rPr>
          <w:b/>
          <w:bCs/>
        </w:rPr>
      </w:pPr>
      <w:r>
        <w:rPr>
          <w:b/>
          <w:bCs/>
        </w:rPr>
        <w:lastRenderedPageBreak/>
        <w:t>ACTION: Lenora Jackson moved to approve the members of the Membership Committee as stated by Membership Chair Forrest Stuart. The motion, seconded by Sherwin Hibbets, was approved.</w:t>
      </w:r>
    </w:p>
    <w:p w:rsidR="00C52549" w:rsidRDefault="00C52549" w:rsidP="00C52549">
      <w:pPr>
        <w:pStyle w:val="BodyText"/>
        <w:rPr>
          <w:b/>
          <w:bCs/>
        </w:rPr>
      </w:pPr>
    </w:p>
    <w:p w:rsidR="00C52549" w:rsidRDefault="00C52549" w:rsidP="00C52549">
      <w:pPr>
        <w:pStyle w:val="BodyText"/>
      </w:pPr>
      <w:r>
        <w:t>Forrest brought up an issue in reference to membership and services. He reported that certain features of the new website will be limited to members only. How will SASFAA treat the individuals that pay membership at the conference; will these individuals be denied these services from July through February because they have not paid their membership dues? It was suggested that membership dues be paid early in the year; however, the majority of SASFAA members pay their membership at the February conference because their institutions will only pay membership if it’s included in the conference registration fee. It was pointed out that there are no advantages to paying membership fees ahead of time. SASFAA should encourage everyone to pay their membership dues up front rather than waiting to pay them at the conference. The benefits of becoming a member of SASFAA should be stressed in the membership letter that Forrest will send out to solicit membership so that everyone will pay up front.</w:t>
      </w:r>
    </w:p>
    <w:p w:rsidR="00C52549" w:rsidRDefault="00C52549" w:rsidP="00C52549">
      <w:pPr>
        <w:pStyle w:val="BodyText"/>
      </w:pPr>
    </w:p>
    <w:p w:rsidR="00C52549" w:rsidRDefault="00C52549" w:rsidP="00C52549">
      <w:pPr>
        <w:pStyle w:val="BodyText"/>
        <w:jc w:val="center"/>
        <w:rPr>
          <w:b/>
          <w:bCs/>
        </w:rPr>
      </w:pPr>
      <w:r>
        <w:rPr>
          <w:b/>
          <w:bCs/>
        </w:rPr>
        <w:t xml:space="preserve">REPORTS FROM THE STATE PRESIDENTS </w:t>
      </w:r>
    </w:p>
    <w:p w:rsidR="00C52549" w:rsidRDefault="00C52549" w:rsidP="00C52549">
      <w:pPr>
        <w:pStyle w:val="BodyText"/>
        <w:jc w:val="center"/>
        <w:rPr>
          <w:b/>
          <w:bCs/>
        </w:rPr>
      </w:pPr>
    </w:p>
    <w:p w:rsidR="00C52549" w:rsidRDefault="00C52549" w:rsidP="00C52549">
      <w:pPr>
        <w:pStyle w:val="BodyText"/>
        <w:rPr>
          <w:b/>
          <w:bCs/>
        </w:rPr>
      </w:pPr>
      <w:r>
        <w:rPr>
          <w:b/>
          <w:bCs/>
        </w:rPr>
        <w:t>SEE ATTACHMENT D</w:t>
      </w:r>
    </w:p>
    <w:p w:rsidR="00C52549" w:rsidRDefault="00C52549" w:rsidP="00C52549">
      <w:pPr>
        <w:pStyle w:val="BodyText"/>
        <w:rPr>
          <w:b/>
          <w:bCs/>
        </w:rPr>
      </w:pPr>
    </w:p>
    <w:p w:rsidR="00C52549" w:rsidRDefault="00C52549" w:rsidP="00C52549">
      <w:pPr>
        <w:pStyle w:val="BodyText"/>
        <w:rPr>
          <w:b/>
          <w:bCs/>
        </w:rPr>
      </w:pPr>
      <w:r>
        <w:rPr>
          <w:b/>
          <w:bCs/>
        </w:rPr>
        <w:t>The board meeting recessed for lunch at 12:00 noon.</w:t>
      </w:r>
    </w:p>
    <w:p w:rsidR="00C52549" w:rsidRDefault="00C52549" w:rsidP="00C52549">
      <w:pPr>
        <w:pStyle w:val="BodyText"/>
        <w:rPr>
          <w:b/>
          <w:bCs/>
        </w:rPr>
      </w:pPr>
    </w:p>
    <w:p w:rsidR="00C52549" w:rsidRDefault="00C52549" w:rsidP="00C52549">
      <w:pPr>
        <w:pStyle w:val="BodyText"/>
        <w:rPr>
          <w:b/>
          <w:bCs/>
        </w:rPr>
      </w:pPr>
      <w:r>
        <w:rPr>
          <w:b/>
          <w:bCs/>
        </w:rPr>
        <w:t>The board meeting reconvened at 1:02 p.m.</w:t>
      </w:r>
    </w:p>
    <w:p w:rsidR="00C52549" w:rsidRDefault="00C52549" w:rsidP="00C52549">
      <w:pPr>
        <w:pStyle w:val="BodyText"/>
        <w:rPr>
          <w:b/>
          <w:bCs/>
        </w:rPr>
      </w:pPr>
    </w:p>
    <w:p w:rsidR="00C52549" w:rsidRDefault="00C52549" w:rsidP="00C52549">
      <w:pPr>
        <w:pStyle w:val="BodyText"/>
        <w:rPr>
          <w:b/>
          <w:bCs/>
        </w:rPr>
      </w:pPr>
      <w:r>
        <w:rPr>
          <w:b/>
          <w:bCs/>
        </w:rPr>
        <w:t>State Presidents Reports Continued</w:t>
      </w:r>
    </w:p>
    <w:p w:rsidR="00C52549" w:rsidRDefault="00C52549" w:rsidP="00C52549">
      <w:pPr>
        <w:pStyle w:val="BodyText"/>
        <w:rPr>
          <w:b/>
          <w:bCs/>
        </w:rPr>
      </w:pPr>
    </w:p>
    <w:p w:rsidR="00C52549" w:rsidRDefault="00C52549" w:rsidP="00C52549">
      <w:pPr>
        <w:pStyle w:val="BodyText"/>
        <w:jc w:val="center"/>
        <w:rPr>
          <w:b/>
          <w:bCs/>
        </w:rPr>
      </w:pPr>
      <w:r>
        <w:rPr>
          <w:b/>
          <w:bCs/>
        </w:rPr>
        <w:t>COMMITTEE REPORTS</w:t>
      </w:r>
    </w:p>
    <w:p w:rsidR="00C52549" w:rsidRDefault="00C52549" w:rsidP="00C52549">
      <w:pPr>
        <w:pStyle w:val="BodyText"/>
        <w:jc w:val="center"/>
        <w:rPr>
          <w:b/>
          <w:bCs/>
        </w:rPr>
      </w:pPr>
    </w:p>
    <w:p w:rsidR="00C52549" w:rsidRDefault="00C52549" w:rsidP="00C52549">
      <w:pPr>
        <w:pStyle w:val="BodyText"/>
        <w:rPr>
          <w:b/>
          <w:bCs/>
        </w:rPr>
      </w:pPr>
      <w:r>
        <w:rPr>
          <w:b/>
          <w:bCs/>
        </w:rPr>
        <w:t>SEE ATTACHMENT B</w:t>
      </w:r>
    </w:p>
    <w:p w:rsidR="00C52549" w:rsidRDefault="00C52549" w:rsidP="00C52549">
      <w:pPr>
        <w:pStyle w:val="BodyText"/>
        <w:rPr>
          <w:b/>
          <w:bCs/>
        </w:rPr>
      </w:pPr>
    </w:p>
    <w:p w:rsidR="00C52549" w:rsidRDefault="00C52549" w:rsidP="00C52549">
      <w:pPr>
        <w:pStyle w:val="BodyText"/>
        <w:rPr>
          <w:b/>
          <w:bCs/>
          <w:u w:val="single"/>
        </w:rPr>
      </w:pPr>
      <w:r>
        <w:rPr>
          <w:b/>
          <w:bCs/>
          <w:u w:val="single"/>
        </w:rPr>
        <w:t>Report from Legislative Relations Chair, Clark Aldridge</w:t>
      </w:r>
    </w:p>
    <w:p w:rsidR="00C52549" w:rsidRDefault="00C52549" w:rsidP="00C52549">
      <w:pPr>
        <w:pStyle w:val="BodyText"/>
        <w:rPr>
          <w:b/>
          <w:bCs/>
          <w:u w:val="single"/>
        </w:rPr>
      </w:pPr>
    </w:p>
    <w:p w:rsidR="00C52549" w:rsidRDefault="00C52549" w:rsidP="00C52549">
      <w:pPr>
        <w:pStyle w:val="BodyText"/>
      </w:pPr>
      <w:r>
        <w:t>Clark reported the members of the Legislative Relations Committee and recommended that the board approve them.</w:t>
      </w:r>
    </w:p>
    <w:p w:rsidR="00C52549" w:rsidRDefault="00C52549" w:rsidP="00C52549">
      <w:pPr>
        <w:pStyle w:val="BodyText"/>
      </w:pPr>
    </w:p>
    <w:p w:rsidR="00C52549" w:rsidRDefault="00C52549" w:rsidP="00C52549">
      <w:pPr>
        <w:pStyle w:val="BodyText"/>
        <w:rPr>
          <w:b/>
          <w:bCs/>
        </w:rPr>
      </w:pPr>
      <w:r>
        <w:rPr>
          <w:b/>
          <w:bCs/>
        </w:rPr>
        <w:t>ACTION: Lester McKenzie moved to approve the members of the Legislative Relations Committee as stated by Legislative Relations Chair Clark Aldridge. The motion, seconded by Sherwin Hibbets, was approved.</w:t>
      </w:r>
    </w:p>
    <w:p w:rsidR="00C52549" w:rsidRDefault="00C52549" w:rsidP="00C52549">
      <w:pPr>
        <w:pStyle w:val="BodyText"/>
        <w:rPr>
          <w:b/>
          <w:bCs/>
        </w:rPr>
      </w:pPr>
    </w:p>
    <w:p w:rsidR="00C52549" w:rsidRDefault="00C52549" w:rsidP="00C52549">
      <w:pPr>
        <w:pStyle w:val="BodyText"/>
        <w:rPr>
          <w:b/>
          <w:bCs/>
        </w:rPr>
      </w:pPr>
      <w:r>
        <w:rPr>
          <w:b/>
          <w:bCs/>
        </w:rPr>
        <w:t>The board meeting recessed at 2:00 p.m. for hotel tour.</w:t>
      </w:r>
    </w:p>
    <w:p w:rsidR="00C52549" w:rsidRDefault="00C52549" w:rsidP="00C52549">
      <w:pPr>
        <w:pStyle w:val="BodyText"/>
        <w:rPr>
          <w:b/>
          <w:bCs/>
        </w:rPr>
      </w:pPr>
    </w:p>
    <w:p w:rsidR="00C52549" w:rsidRDefault="00C52549" w:rsidP="00C52549">
      <w:pPr>
        <w:pStyle w:val="BodyText"/>
        <w:rPr>
          <w:b/>
          <w:bCs/>
        </w:rPr>
      </w:pPr>
      <w:r>
        <w:rPr>
          <w:b/>
          <w:bCs/>
        </w:rPr>
        <w:t>The board meeting reconvened at 2:50 p.m.</w:t>
      </w:r>
    </w:p>
    <w:p w:rsidR="00C52549" w:rsidRDefault="00C52549" w:rsidP="00C52549">
      <w:pPr>
        <w:pStyle w:val="BodyText"/>
        <w:rPr>
          <w:b/>
          <w:bCs/>
        </w:rPr>
      </w:pPr>
    </w:p>
    <w:p w:rsidR="00C52549" w:rsidRDefault="00C52549" w:rsidP="00C52549">
      <w:pPr>
        <w:pStyle w:val="BodyText"/>
        <w:rPr>
          <w:b/>
          <w:bCs/>
        </w:rPr>
      </w:pPr>
      <w:r>
        <w:rPr>
          <w:b/>
          <w:bCs/>
        </w:rPr>
        <w:t>Committee Reports continued.</w:t>
      </w:r>
    </w:p>
    <w:p w:rsidR="00C52549" w:rsidRDefault="00C52549" w:rsidP="00C52549">
      <w:pPr>
        <w:pStyle w:val="BodyText"/>
        <w:rPr>
          <w:b/>
          <w:bCs/>
        </w:rPr>
      </w:pPr>
    </w:p>
    <w:p w:rsidR="00C52549" w:rsidRDefault="00C52549" w:rsidP="00C52549">
      <w:pPr>
        <w:pStyle w:val="BodyText"/>
        <w:rPr>
          <w:b/>
          <w:bCs/>
          <w:u w:val="single"/>
        </w:rPr>
      </w:pPr>
      <w:r>
        <w:rPr>
          <w:b/>
          <w:bCs/>
          <w:u w:val="single"/>
        </w:rPr>
        <w:t>Report from Electronic Services Chair, Erik Melis</w:t>
      </w:r>
    </w:p>
    <w:p w:rsidR="00C52549" w:rsidRDefault="00C52549" w:rsidP="00C52549">
      <w:pPr>
        <w:pStyle w:val="BodyText"/>
        <w:rPr>
          <w:b/>
          <w:bCs/>
          <w:u w:val="single"/>
        </w:rPr>
      </w:pPr>
    </w:p>
    <w:p w:rsidR="00C52549" w:rsidRDefault="00C52549" w:rsidP="00C52549">
      <w:pPr>
        <w:pStyle w:val="BodyText"/>
      </w:pPr>
      <w:r>
        <w:t xml:space="preserve">Erik stated that there were four areas that were not considered when the board decided to move on creating a new website with ATAC. They are: posting of jobs on-line; listserve functionality; on-line voting and on-line newsletter. Erik’s committee is recommending that the issue of posting jobs on-line be tabled. His committee feels that the board needs to consider if all the listserves it currently has are necessary, or if other options could be used. Erik reported that if on-line voting is incorporated into the new website, a number of policies and procedures would need to be reviewed as well. Erik and his committee would like to recommend expanding the services provided by ATAC to include the newsletter functionality and on-line voting. </w:t>
      </w:r>
    </w:p>
    <w:p w:rsidR="00C52549" w:rsidRDefault="00C52549" w:rsidP="00C52549">
      <w:pPr>
        <w:pStyle w:val="BodyText"/>
      </w:pPr>
    </w:p>
    <w:p w:rsidR="00C52549" w:rsidRDefault="00C52549" w:rsidP="00C52549">
      <w:pPr>
        <w:pStyle w:val="BodyText"/>
        <w:jc w:val="center"/>
      </w:pPr>
      <w:r>
        <w:t>4</w:t>
      </w:r>
    </w:p>
    <w:p w:rsidR="00C52549" w:rsidRDefault="00C52549" w:rsidP="00C52549">
      <w:pPr>
        <w:pStyle w:val="BodyText"/>
      </w:pPr>
    </w:p>
    <w:p w:rsidR="00C52549" w:rsidRDefault="00C52549" w:rsidP="00C52549">
      <w:pPr>
        <w:pStyle w:val="BodyText"/>
        <w:rPr>
          <w:b/>
          <w:bCs/>
        </w:rPr>
      </w:pPr>
      <w:r>
        <w:rPr>
          <w:b/>
          <w:bCs/>
        </w:rPr>
        <w:lastRenderedPageBreak/>
        <w:t xml:space="preserve">ACTION: Keith Reeves moved to approve the recommendation made by Electronic Services Chair Erik Melis to expand the services provided by ATAC to include newsletter functionality and on-line voting. Patrick James seconded the motion. </w:t>
      </w:r>
    </w:p>
    <w:p w:rsidR="00C52549" w:rsidRDefault="00C52549" w:rsidP="00C52549">
      <w:pPr>
        <w:pStyle w:val="BodyText"/>
        <w:rPr>
          <w:b/>
          <w:bCs/>
        </w:rPr>
      </w:pPr>
    </w:p>
    <w:p w:rsidR="00C52549" w:rsidRDefault="00C52549" w:rsidP="00C52549">
      <w:pPr>
        <w:pStyle w:val="BodyText"/>
      </w:pPr>
      <w:r>
        <w:t xml:space="preserve">Further discussion ensued on the issue of expanding the services offered by ATAC. A concern was expressed about the length of the ads if pictures are included; would this count as a full page or half page? Also, SASFAA’s Policy and Procedures Manual would need to be reviewed and/or revised to address the issue of on-line voting and the newsletter functionality. Another concern was expressed about the cost of these new functionalities not being included in the 2003-2004 budget. The cost for the newsletter and on-line voting could be up to $2500. </w:t>
      </w:r>
    </w:p>
    <w:p w:rsidR="00C52549" w:rsidRDefault="00C52549" w:rsidP="00C52549">
      <w:pPr>
        <w:pStyle w:val="BodyText"/>
      </w:pPr>
    </w:p>
    <w:p w:rsidR="00C52549" w:rsidRDefault="00C52549" w:rsidP="00C52549">
      <w:pPr>
        <w:pStyle w:val="BodyText"/>
        <w:rPr>
          <w:b/>
          <w:bCs/>
        </w:rPr>
      </w:pPr>
      <w:r>
        <w:rPr>
          <w:b/>
          <w:bCs/>
        </w:rPr>
        <w:t>ACTION: Sherwin Hibbets called the question. The motion was restated and a vote was called. The motion was approved.</w:t>
      </w:r>
    </w:p>
    <w:p w:rsidR="00C52549" w:rsidRDefault="00C52549" w:rsidP="00C52549">
      <w:pPr>
        <w:pStyle w:val="BodyText"/>
        <w:rPr>
          <w:b/>
          <w:bCs/>
        </w:rPr>
      </w:pPr>
    </w:p>
    <w:p w:rsidR="00C52549" w:rsidRDefault="00C52549" w:rsidP="00C52549">
      <w:pPr>
        <w:pStyle w:val="BodyText"/>
        <w:jc w:val="center"/>
        <w:rPr>
          <w:b/>
          <w:bCs/>
        </w:rPr>
      </w:pPr>
      <w:r>
        <w:rPr>
          <w:b/>
          <w:bCs/>
        </w:rPr>
        <w:t>LIAISON REPORTS</w:t>
      </w:r>
    </w:p>
    <w:p w:rsidR="00C52549" w:rsidRDefault="00C52549" w:rsidP="00C52549">
      <w:pPr>
        <w:pStyle w:val="BodyText"/>
        <w:jc w:val="center"/>
        <w:rPr>
          <w:b/>
          <w:bCs/>
        </w:rPr>
      </w:pPr>
    </w:p>
    <w:p w:rsidR="00C52549" w:rsidRDefault="00C52549" w:rsidP="00C52549">
      <w:pPr>
        <w:pStyle w:val="BodyText"/>
        <w:rPr>
          <w:b/>
          <w:bCs/>
          <w:u w:val="single"/>
        </w:rPr>
      </w:pPr>
      <w:r>
        <w:rPr>
          <w:b/>
          <w:bCs/>
          <w:u w:val="single"/>
        </w:rPr>
        <w:t>Report from Lender Liaison, Amy Moser</w:t>
      </w:r>
    </w:p>
    <w:p w:rsidR="00C52549" w:rsidRDefault="00C52549" w:rsidP="00C52549">
      <w:pPr>
        <w:pStyle w:val="BodyText"/>
        <w:rPr>
          <w:b/>
          <w:bCs/>
          <w:u w:val="single"/>
        </w:rPr>
      </w:pPr>
    </w:p>
    <w:p w:rsidR="00C52549" w:rsidRDefault="00C52549" w:rsidP="00C52549">
      <w:pPr>
        <w:pStyle w:val="BodyText"/>
      </w:pPr>
      <w:r>
        <w:t>Amy reported the members of the Lender Liaison Committee and recommended that the board approve them.</w:t>
      </w:r>
    </w:p>
    <w:p w:rsidR="00C52549" w:rsidRDefault="00C52549" w:rsidP="00C52549">
      <w:pPr>
        <w:pStyle w:val="BodyText"/>
      </w:pPr>
    </w:p>
    <w:p w:rsidR="00C52549" w:rsidRDefault="00C52549" w:rsidP="00C52549">
      <w:pPr>
        <w:pStyle w:val="BodyText"/>
        <w:rPr>
          <w:b/>
          <w:bCs/>
        </w:rPr>
      </w:pPr>
      <w:r>
        <w:rPr>
          <w:b/>
          <w:bCs/>
        </w:rPr>
        <w:t>ACTION: Lenora Jackson moved to approve the members of the Lender Liaison Committee as reported by Lender Liaison Amy Moser. The motion, seconded by Nathan Basford, was approved.</w:t>
      </w:r>
    </w:p>
    <w:p w:rsidR="00C52549" w:rsidRDefault="00C52549" w:rsidP="00C52549">
      <w:pPr>
        <w:pStyle w:val="BodyText"/>
        <w:rPr>
          <w:b/>
          <w:bCs/>
        </w:rPr>
      </w:pPr>
    </w:p>
    <w:p w:rsidR="00C52549" w:rsidRDefault="00C52549" w:rsidP="00C52549">
      <w:pPr>
        <w:pStyle w:val="BodyText"/>
        <w:jc w:val="center"/>
        <w:rPr>
          <w:b/>
          <w:bCs/>
        </w:rPr>
      </w:pPr>
      <w:r>
        <w:rPr>
          <w:b/>
          <w:bCs/>
        </w:rPr>
        <w:t>SUB-COMMITTEE REPORTS</w:t>
      </w:r>
    </w:p>
    <w:p w:rsidR="00C52549" w:rsidRDefault="00C52549" w:rsidP="00C52549">
      <w:pPr>
        <w:pStyle w:val="BodyText"/>
        <w:jc w:val="center"/>
        <w:rPr>
          <w:b/>
          <w:bCs/>
        </w:rPr>
      </w:pPr>
    </w:p>
    <w:p w:rsidR="00C52549" w:rsidRDefault="00C52549" w:rsidP="00C52549">
      <w:pPr>
        <w:pStyle w:val="BodyText"/>
        <w:rPr>
          <w:b/>
          <w:bCs/>
        </w:rPr>
      </w:pPr>
      <w:r>
        <w:rPr>
          <w:b/>
          <w:bCs/>
        </w:rPr>
        <w:t>These reports are included in the committee reports. All sub-committees should have a formal proposal to be submitted at the November board meeting, if necessary.</w:t>
      </w:r>
    </w:p>
    <w:p w:rsidR="00C52549" w:rsidRDefault="00C52549" w:rsidP="00C52549">
      <w:pPr>
        <w:pStyle w:val="BodyText"/>
        <w:rPr>
          <w:b/>
          <w:bCs/>
        </w:rPr>
      </w:pPr>
    </w:p>
    <w:p w:rsidR="00C52549" w:rsidRDefault="00C52549" w:rsidP="00C52549">
      <w:pPr>
        <w:pStyle w:val="BodyText"/>
        <w:rPr>
          <w:b/>
          <w:bCs/>
        </w:rPr>
      </w:pPr>
      <w:r>
        <w:rPr>
          <w:b/>
          <w:bCs/>
        </w:rPr>
        <w:t>New Business</w:t>
      </w:r>
    </w:p>
    <w:p w:rsidR="00C52549" w:rsidRDefault="00C52549" w:rsidP="00C52549">
      <w:pPr>
        <w:pStyle w:val="BodyText"/>
        <w:rPr>
          <w:b/>
          <w:bCs/>
        </w:rPr>
      </w:pPr>
    </w:p>
    <w:p w:rsidR="00C52549" w:rsidRDefault="00C52549" w:rsidP="00C52549">
      <w:pPr>
        <w:pStyle w:val="BodyText"/>
      </w:pPr>
      <w:r>
        <w:t xml:space="preserve">Decentralized training was discussed and the initial policy was reinstated. However, the state presidents voted to discontinue decentralized training at the August 2002 Board meeting. </w:t>
      </w:r>
    </w:p>
    <w:p w:rsidR="00C52549" w:rsidRDefault="00C52549" w:rsidP="00C52549">
      <w:pPr>
        <w:pStyle w:val="BodyText"/>
      </w:pPr>
    </w:p>
    <w:p w:rsidR="00C52549" w:rsidRDefault="00C52549" w:rsidP="00C52549">
      <w:pPr>
        <w:pStyle w:val="BodyText"/>
      </w:pPr>
      <w:r>
        <w:t>The announcement was made that NASFAA will only offer fall training this year.</w:t>
      </w:r>
    </w:p>
    <w:p w:rsidR="00C52549" w:rsidRDefault="00C52549" w:rsidP="00C52549">
      <w:pPr>
        <w:pStyle w:val="BodyText"/>
      </w:pPr>
    </w:p>
    <w:p w:rsidR="00C52549" w:rsidRDefault="00C52549" w:rsidP="00C52549">
      <w:pPr>
        <w:pStyle w:val="BodyText"/>
      </w:pPr>
      <w:r>
        <w:t xml:space="preserve">SASFAA’s policy for paying expenses for state presidents and committee chairs was reviewed, and the per diem was stated. SASFAA will pay room and tax for state presidents to attend the board meetings, and will pay room, tax and travel for the committee chairs. The per diem is $6 for breakfast, $8 for lunch and $20 for dinner. If the per diem is used, there’s no need to submit receipts to the treasurer. It was strongly recommended that everyone submit their expense forms as soon as possible after attending a board meeting or purchasing items. </w:t>
      </w:r>
    </w:p>
    <w:p w:rsidR="00C52549" w:rsidRDefault="00C52549" w:rsidP="00C52549">
      <w:pPr>
        <w:pStyle w:val="BodyText"/>
      </w:pPr>
    </w:p>
    <w:p w:rsidR="00C52549" w:rsidRDefault="00C52549" w:rsidP="00C52549">
      <w:pPr>
        <w:pStyle w:val="BodyText"/>
        <w:rPr>
          <w:b/>
          <w:bCs/>
        </w:rPr>
      </w:pPr>
      <w:r>
        <w:rPr>
          <w:b/>
          <w:bCs/>
        </w:rPr>
        <w:t>Old Business</w:t>
      </w:r>
    </w:p>
    <w:p w:rsidR="00C52549" w:rsidRDefault="00C52549" w:rsidP="00C52549">
      <w:pPr>
        <w:pStyle w:val="BodyText"/>
        <w:rPr>
          <w:b/>
          <w:bCs/>
        </w:rPr>
      </w:pPr>
    </w:p>
    <w:p w:rsidR="00C52549" w:rsidRDefault="00C52549" w:rsidP="00C52549">
      <w:pPr>
        <w:pStyle w:val="BodyText"/>
      </w:pPr>
      <w:r>
        <w:t>Old business was the sub-committee reports, which were given earlier in the minutes.</w:t>
      </w:r>
    </w:p>
    <w:p w:rsidR="00C52549" w:rsidRDefault="00C52549" w:rsidP="00C52549">
      <w:pPr>
        <w:pStyle w:val="BodyText"/>
      </w:pPr>
    </w:p>
    <w:p w:rsidR="00C52549" w:rsidRDefault="00C52549" w:rsidP="00C52549">
      <w:pPr>
        <w:pStyle w:val="BodyText"/>
        <w:rPr>
          <w:b/>
          <w:bCs/>
        </w:rPr>
      </w:pPr>
      <w:r>
        <w:rPr>
          <w:b/>
          <w:bCs/>
        </w:rPr>
        <w:t>ACTION: Lester McKenzie moved to adjourn the Executive Board meeting. The motion, seconded by Karen Koonce, was approved. The meeting adjourned at 4:45 p.m.</w:t>
      </w:r>
    </w:p>
    <w:p w:rsidR="00C52549" w:rsidRDefault="00C52549" w:rsidP="00C52549">
      <w:pPr>
        <w:pStyle w:val="BodyText"/>
        <w:rPr>
          <w:b/>
          <w:bCs/>
        </w:rPr>
      </w:pPr>
    </w:p>
    <w:p w:rsidR="00C52549" w:rsidRDefault="00C52549" w:rsidP="00C52549">
      <w:pPr>
        <w:pStyle w:val="BodyText"/>
      </w:pPr>
      <w:r>
        <w:t>Respectfully submitted,</w:t>
      </w:r>
    </w:p>
    <w:p w:rsidR="00C52549" w:rsidRDefault="00C52549" w:rsidP="00C52549">
      <w:pPr>
        <w:pStyle w:val="BodyText"/>
      </w:pPr>
    </w:p>
    <w:p w:rsidR="00C52549" w:rsidRDefault="00C52549" w:rsidP="00C52549">
      <w:pPr>
        <w:pStyle w:val="BodyText"/>
      </w:pPr>
    </w:p>
    <w:p w:rsidR="00C52549" w:rsidRDefault="00C52549" w:rsidP="00C52549">
      <w:pPr>
        <w:pStyle w:val="BodyText"/>
      </w:pPr>
      <w:r>
        <w:t>Dee Talley, SASFAA Secretary</w:t>
      </w:r>
    </w:p>
    <w:p w:rsidR="00C52549" w:rsidRDefault="00C52549" w:rsidP="00C52549">
      <w:pPr>
        <w:pStyle w:val="BodyText"/>
      </w:pPr>
    </w:p>
    <w:p w:rsidR="00C52549" w:rsidRDefault="00C52549" w:rsidP="00C52549">
      <w:pPr>
        <w:pStyle w:val="BodyText"/>
        <w:jc w:val="center"/>
      </w:pPr>
      <w:r>
        <w:t>5</w:t>
      </w:r>
    </w:p>
    <w:p w:rsidR="00C52549" w:rsidRDefault="00C52549" w:rsidP="00C52549">
      <w:pPr>
        <w:pStyle w:val="BodyText"/>
        <w:jc w:val="center"/>
        <w:rPr>
          <w:b/>
        </w:rPr>
      </w:pPr>
      <w:r>
        <w:rPr>
          <w:b/>
        </w:rPr>
        <w:lastRenderedPageBreak/>
        <w:t>ATTACHMENT A – OFFICERS REPORTS</w:t>
      </w:r>
    </w:p>
    <w:p w:rsidR="00C52549" w:rsidRDefault="00C52549" w:rsidP="00C52549">
      <w:pPr>
        <w:pStyle w:val="BodyText"/>
        <w:jc w:val="center"/>
        <w:rPr>
          <w:b/>
        </w:rPr>
      </w:pPr>
    </w:p>
    <w:p w:rsidR="00C52549" w:rsidRDefault="00C52549" w:rsidP="00C52549">
      <w:pPr>
        <w:pStyle w:val="BodyText"/>
        <w:rPr>
          <w:b/>
        </w:rPr>
      </w:pPr>
    </w:p>
    <w:p w:rsidR="00C52549" w:rsidRDefault="00C52549" w:rsidP="00C52549">
      <w:pPr>
        <w:pStyle w:val="BodyText"/>
        <w:rPr>
          <w:b/>
          <w:u w:val="single"/>
        </w:rPr>
      </w:pPr>
      <w:r>
        <w:rPr>
          <w:b/>
          <w:u w:val="single"/>
        </w:rPr>
        <w:t>Report from the President, Ron Day</w:t>
      </w:r>
    </w:p>
    <w:p w:rsidR="00C52549" w:rsidRDefault="00C52549" w:rsidP="00C52549">
      <w:pPr>
        <w:pStyle w:val="BodyText"/>
        <w:rPr>
          <w:b/>
          <w:u w:val="single"/>
        </w:rPr>
      </w:pPr>
    </w:p>
    <w:p w:rsidR="00C52549" w:rsidRDefault="00C52549" w:rsidP="00C52549">
      <w:pPr>
        <w:pStyle w:val="BodyText"/>
        <w:rPr>
          <w:szCs w:val="20"/>
        </w:rPr>
      </w:pPr>
      <w:r>
        <w:rPr>
          <w:szCs w:val="20"/>
        </w:rPr>
        <w:t xml:space="preserve">Ron is excited about the opportunities for this year. Together we can make our wonderful association even stronger. </w:t>
      </w:r>
    </w:p>
    <w:p w:rsidR="00C52549" w:rsidRDefault="00C52549" w:rsidP="00C52549">
      <w:pPr>
        <w:rPr>
          <w:sz w:val="20"/>
          <w:szCs w:val="20"/>
        </w:rPr>
      </w:pPr>
    </w:p>
    <w:p w:rsidR="00C52549" w:rsidRDefault="00C52549" w:rsidP="00C52549">
      <w:pPr>
        <w:rPr>
          <w:sz w:val="20"/>
          <w:szCs w:val="20"/>
        </w:rPr>
      </w:pPr>
      <w:r>
        <w:rPr>
          <w:sz w:val="20"/>
          <w:szCs w:val="20"/>
        </w:rPr>
        <w:t>Below is a list of recommendations and charges that will involve many of us. This is certainly not to be construed as the only tasks we will pursue this year. We have many, many tasks that must be achieved – many of which are cyclical in nature. However, that does not mean they should be approached as laborious or routine. To the contrary, please approach them knowing you are promoting our association, our schools, agencies, institutions, organizations, and certainly our students.</w:t>
      </w:r>
    </w:p>
    <w:p w:rsidR="00C52549" w:rsidRDefault="00C52549" w:rsidP="00C52549">
      <w:pPr>
        <w:rPr>
          <w:sz w:val="20"/>
          <w:szCs w:val="20"/>
        </w:rPr>
      </w:pPr>
    </w:p>
    <w:p w:rsidR="00C52549" w:rsidRDefault="00C52549" w:rsidP="00C52549">
      <w:pPr>
        <w:rPr>
          <w:sz w:val="20"/>
          <w:szCs w:val="20"/>
        </w:rPr>
      </w:pPr>
      <w:r>
        <w:rPr>
          <w:sz w:val="20"/>
          <w:szCs w:val="20"/>
        </w:rPr>
        <w:t>Therefore, be excited, enthused, and above all – have fun!!</w:t>
      </w:r>
    </w:p>
    <w:p w:rsidR="00C52549" w:rsidRDefault="00C52549" w:rsidP="00C52549">
      <w:pPr>
        <w:rPr>
          <w:sz w:val="20"/>
          <w:szCs w:val="20"/>
        </w:rPr>
      </w:pPr>
    </w:p>
    <w:p w:rsidR="00C52549" w:rsidRDefault="00C52549" w:rsidP="00C52549">
      <w:pPr>
        <w:rPr>
          <w:b/>
          <w:bCs/>
          <w:sz w:val="20"/>
          <w:szCs w:val="20"/>
          <w:u w:val="single"/>
        </w:rPr>
      </w:pPr>
      <w:r>
        <w:rPr>
          <w:b/>
          <w:bCs/>
          <w:sz w:val="20"/>
          <w:szCs w:val="20"/>
          <w:u w:val="single"/>
        </w:rPr>
        <w:t>Elected Board:</w:t>
      </w:r>
    </w:p>
    <w:p w:rsidR="00C52549" w:rsidRDefault="00C52549" w:rsidP="00C52549">
      <w:pPr>
        <w:rPr>
          <w:sz w:val="20"/>
          <w:szCs w:val="20"/>
        </w:rPr>
      </w:pPr>
    </w:p>
    <w:p w:rsidR="00C52549" w:rsidRDefault="00C52549" w:rsidP="00C52549">
      <w:pPr>
        <w:numPr>
          <w:ilvl w:val="0"/>
          <w:numId w:val="1"/>
        </w:numPr>
        <w:rPr>
          <w:sz w:val="20"/>
          <w:szCs w:val="20"/>
        </w:rPr>
      </w:pPr>
      <w:r>
        <w:rPr>
          <w:b/>
          <w:bCs/>
          <w:i/>
          <w:iCs/>
          <w:sz w:val="20"/>
          <w:szCs w:val="20"/>
        </w:rPr>
        <w:t>Vice President</w:t>
      </w:r>
      <w:r>
        <w:rPr>
          <w:sz w:val="20"/>
          <w:szCs w:val="20"/>
        </w:rPr>
        <w:t>:</w:t>
      </w:r>
    </w:p>
    <w:p w:rsidR="00C52549" w:rsidRDefault="00C52549" w:rsidP="00C52549">
      <w:pPr>
        <w:numPr>
          <w:ilvl w:val="1"/>
          <w:numId w:val="1"/>
        </w:numPr>
        <w:rPr>
          <w:sz w:val="20"/>
          <w:szCs w:val="20"/>
        </w:rPr>
      </w:pPr>
      <w:r>
        <w:rPr>
          <w:sz w:val="20"/>
          <w:szCs w:val="20"/>
        </w:rPr>
        <w:t>Begin the year knowing you will not be able to plan and implement all training activities, i.e., NAOW, one-day NAOW (conference), Mid-Level, and possibly the Management Institute. Seek assistance and qualified individuals to co-chair some of these activities.</w:t>
      </w:r>
    </w:p>
    <w:p w:rsidR="00C52549" w:rsidRDefault="00C52549" w:rsidP="00C52549">
      <w:pPr>
        <w:numPr>
          <w:ilvl w:val="1"/>
          <w:numId w:val="1"/>
        </w:numPr>
        <w:rPr>
          <w:sz w:val="20"/>
          <w:szCs w:val="20"/>
        </w:rPr>
      </w:pPr>
      <w:r>
        <w:rPr>
          <w:sz w:val="20"/>
          <w:szCs w:val="20"/>
        </w:rPr>
        <w:t>All of the training activities MUST be advertised appropriately. Therefore, please begin now sending information out on the web; have brochures printed for the conference (all activities); have a booth (table) advertising the events at the conference.</w:t>
      </w:r>
    </w:p>
    <w:p w:rsidR="00C52549" w:rsidRDefault="00C52549" w:rsidP="00C52549">
      <w:pPr>
        <w:numPr>
          <w:ilvl w:val="1"/>
          <w:numId w:val="1"/>
        </w:numPr>
        <w:rPr>
          <w:sz w:val="20"/>
          <w:szCs w:val="20"/>
        </w:rPr>
      </w:pPr>
      <w:r>
        <w:rPr>
          <w:sz w:val="20"/>
          <w:szCs w:val="20"/>
        </w:rPr>
        <w:t>Work with the Site Selection Chair to get a “master contract” designed for sites for the NAOW and Mid-Level workshops. We will begin securing these sites no less than two years out.</w:t>
      </w:r>
    </w:p>
    <w:p w:rsidR="00C52549" w:rsidRDefault="00C52549" w:rsidP="00C52549">
      <w:pPr>
        <w:numPr>
          <w:ilvl w:val="1"/>
          <w:numId w:val="1"/>
        </w:numPr>
        <w:rPr>
          <w:sz w:val="20"/>
          <w:szCs w:val="20"/>
        </w:rPr>
      </w:pPr>
      <w:r>
        <w:rPr>
          <w:sz w:val="20"/>
          <w:szCs w:val="20"/>
        </w:rPr>
        <w:t>Make a recommendation that your selection of Curriculum Coordinator and Site Coordinator be present as observers at the NAOW and Mid-Level the year prior to your year of service.</w:t>
      </w:r>
    </w:p>
    <w:p w:rsidR="00C52549" w:rsidRDefault="00C52549" w:rsidP="00C52549">
      <w:pPr>
        <w:numPr>
          <w:ilvl w:val="1"/>
          <w:numId w:val="1"/>
        </w:numPr>
        <w:rPr>
          <w:sz w:val="20"/>
          <w:szCs w:val="20"/>
        </w:rPr>
      </w:pPr>
      <w:r>
        <w:rPr>
          <w:sz w:val="20"/>
          <w:szCs w:val="20"/>
        </w:rPr>
        <w:t>Note GAP recommendations regarding selection of site coordinator and curriculum coordinator.</w:t>
      </w:r>
    </w:p>
    <w:p w:rsidR="00C52549" w:rsidRDefault="00C52549" w:rsidP="00C52549">
      <w:pPr>
        <w:rPr>
          <w:sz w:val="20"/>
          <w:szCs w:val="20"/>
        </w:rPr>
      </w:pPr>
    </w:p>
    <w:p w:rsidR="00C52549" w:rsidRDefault="00C52549" w:rsidP="00C52549">
      <w:pPr>
        <w:numPr>
          <w:ilvl w:val="0"/>
          <w:numId w:val="1"/>
        </w:numPr>
        <w:rPr>
          <w:b/>
          <w:bCs/>
          <w:i/>
          <w:iCs/>
          <w:sz w:val="20"/>
          <w:szCs w:val="20"/>
        </w:rPr>
      </w:pPr>
      <w:r>
        <w:rPr>
          <w:b/>
          <w:bCs/>
          <w:i/>
          <w:iCs/>
          <w:sz w:val="20"/>
          <w:szCs w:val="20"/>
        </w:rPr>
        <w:t>Secretary:</w:t>
      </w:r>
    </w:p>
    <w:p w:rsidR="00C52549" w:rsidRDefault="00C52549" w:rsidP="00C52549">
      <w:pPr>
        <w:numPr>
          <w:ilvl w:val="1"/>
          <w:numId w:val="1"/>
        </w:numPr>
        <w:rPr>
          <w:sz w:val="20"/>
          <w:szCs w:val="20"/>
        </w:rPr>
      </w:pPr>
      <w:r>
        <w:rPr>
          <w:sz w:val="20"/>
          <w:szCs w:val="20"/>
        </w:rPr>
        <w:t>A calendar has been designed to inform board members when reports are due. Enforce these dates by sending out reminders – once.</w:t>
      </w:r>
    </w:p>
    <w:p w:rsidR="00C52549" w:rsidRDefault="00C52549" w:rsidP="00C52549">
      <w:pPr>
        <w:numPr>
          <w:ilvl w:val="1"/>
          <w:numId w:val="1"/>
        </w:numPr>
        <w:rPr>
          <w:sz w:val="20"/>
          <w:szCs w:val="20"/>
        </w:rPr>
      </w:pPr>
      <w:r>
        <w:rPr>
          <w:sz w:val="20"/>
          <w:szCs w:val="20"/>
        </w:rPr>
        <w:t>Members of the board must be fiscally responsible by booking travel in a way to insure discounts.</w:t>
      </w:r>
    </w:p>
    <w:p w:rsidR="00C52549" w:rsidRDefault="00C52549" w:rsidP="00C52549">
      <w:pPr>
        <w:numPr>
          <w:ilvl w:val="1"/>
          <w:numId w:val="1"/>
        </w:numPr>
        <w:rPr>
          <w:sz w:val="20"/>
          <w:szCs w:val="20"/>
        </w:rPr>
      </w:pPr>
      <w:r>
        <w:rPr>
          <w:sz w:val="20"/>
          <w:szCs w:val="20"/>
        </w:rPr>
        <w:t xml:space="preserve">Please contact all state presidents regarding the following: </w:t>
      </w:r>
    </w:p>
    <w:p w:rsidR="00C52549" w:rsidRDefault="00C52549" w:rsidP="00C52549">
      <w:pPr>
        <w:numPr>
          <w:ilvl w:val="2"/>
          <w:numId w:val="1"/>
        </w:numPr>
        <w:rPr>
          <w:sz w:val="20"/>
          <w:szCs w:val="20"/>
        </w:rPr>
      </w:pPr>
      <w:r>
        <w:rPr>
          <w:sz w:val="20"/>
          <w:szCs w:val="20"/>
        </w:rPr>
        <w:t>Birthdates of all board members</w:t>
      </w:r>
    </w:p>
    <w:p w:rsidR="00C52549" w:rsidRDefault="00C52549" w:rsidP="00C52549">
      <w:pPr>
        <w:numPr>
          <w:ilvl w:val="2"/>
          <w:numId w:val="1"/>
        </w:numPr>
        <w:rPr>
          <w:sz w:val="20"/>
          <w:szCs w:val="20"/>
        </w:rPr>
      </w:pPr>
      <w:r>
        <w:rPr>
          <w:sz w:val="20"/>
          <w:szCs w:val="20"/>
        </w:rPr>
        <w:t>Any special events within each states, i.e., births, weddings, etc.</w:t>
      </w:r>
    </w:p>
    <w:p w:rsidR="00C52549" w:rsidRDefault="00C52549" w:rsidP="00C52549">
      <w:pPr>
        <w:rPr>
          <w:sz w:val="20"/>
          <w:szCs w:val="20"/>
        </w:rPr>
      </w:pPr>
    </w:p>
    <w:p w:rsidR="00C52549" w:rsidRDefault="00C52549" w:rsidP="00C52549">
      <w:pPr>
        <w:numPr>
          <w:ilvl w:val="2"/>
          <w:numId w:val="1"/>
        </w:numPr>
        <w:rPr>
          <w:sz w:val="20"/>
          <w:szCs w:val="20"/>
        </w:rPr>
      </w:pPr>
      <w:r>
        <w:rPr>
          <w:sz w:val="20"/>
          <w:szCs w:val="20"/>
        </w:rPr>
        <w:t>Any benevolent or compassionate needs within each states, i.e., deaths, etc.</w:t>
      </w:r>
    </w:p>
    <w:p w:rsidR="00C52549" w:rsidRDefault="00C52549" w:rsidP="00C52549">
      <w:pPr>
        <w:pStyle w:val="BodyTextIndent"/>
        <w:numPr>
          <w:ilvl w:val="1"/>
          <w:numId w:val="1"/>
        </w:numPr>
        <w:spacing w:after="0"/>
        <w:rPr>
          <w:sz w:val="20"/>
          <w:szCs w:val="20"/>
        </w:rPr>
      </w:pPr>
      <w:r>
        <w:rPr>
          <w:sz w:val="20"/>
          <w:szCs w:val="20"/>
        </w:rPr>
        <w:t>Purchase cards for each need (boxes will be appropriate) and insure that SASFAA members receive the appropriate response.</w:t>
      </w:r>
    </w:p>
    <w:p w:rsidR="00C52549" w:rsidRDefault="00C52549" w:rsidP="00C52549">
      <w:pPr>
        <w:numPr>
          <w:ilvl w:val="1"/>
          <w:numId w:val="1"/>
        </w:numPr>
        <w:rPr>
          <w:sz w:val="20"/>
          <w:szCs w:val="20"/>
        </w:rPr>
      </w:pPr>
      <w:r>
        <w:rPr>
          <w:sz w:val="20"/>
          <w:szCs w:val="20"/>
        </w:rPr>
        <w:t xml:space="preserve">We will probably have some by law changes this year, i.e., Past Presidents Council recommendations, etc. </w:t>
      </w:r>
    </w:p>
    <w:p w:rsidR="00C52549" w:rsidRDefault="00C52549" w:rsidP="00C52549">
      <w:pPr>
        <w:numPr>
          <w:ilvl w:val="1"/>
          <w:numId w:val="1"/>
        </w:numPr>
        <w:rPr>
          <w:sz w:val="20"/>
          <w:szCs w:val="20"/>
        </w:rPr>
      </w:pPr>
      <w:r>
        <w:rPr>
          <w:sz w:val="20"/>
          <w:szCs w:val="20"/>
        </w:rPr>
        <w:t>Develop generic stationary, i.e., envelopes, letterhead, cards, etc.</w:t>
      </w:r>
    </w:p>
    <w:p w:rsidR="00C52549" w:rsidRDefault="00C52549" w:rsidP="00C52549">
      <w:pPr>
        <w:rPr>
          <w:sz w:val="20"/>
          <w:szCs w:val="20"/>
        </w:rPr>
      </w:pPr>
    </w:p>
    <w:p w:rsidR="00C52549" w:rsidRDefault="00C52549" w:rsidP="00C52549">
      <w:pPr>
        <w:numPr>
          <w:ilvl w:val="0"/>
          <w:numId w:val="1"/>
        </w:numPr>
        <w:rPr>
          <w:b/>
          <w:bCs/>
          <w:i/>
          <w:iCs/>
          <w:sz w:val="20"/>
          <w:szCs w:val="20"/>
        </w:rPr>
      </w:pPr>
      <w:r>
        <w:rPr>
          <w:b/>
          <w:bCs/>
          <w:i/>
          <w:iCs/>
          <w:sz w:val="20"/>
          <w:szCs w:val="20"/>
        </w:rPr>
        <w:t>Treasurer:</w:t>
      </w:r>
    </w:p>
    <w:p w:rsidR="00C52549" w:rsidRDefault="00C52549" w:rsidP="00C52549">
      <w:pPr>
        <w:numPr>
          <w:ilvl w:val="1"/>
          <w:numId w:val="1"/>
        </w:numPr>
        <w:rPr>
          <w:sz w:val="20"/>
          <w:szCs w:val="20"/>
        </w:rPr>
      </w:pPr>
      <w:r>
        <w:rPr>
          <w:sz w:val="20"/>
          <w:szCs w:val="20"/>
        </w:rPr>
        <w:lastRenderedPageBreak/>
        <w:t>Work with the Finance Chair to insure that the tax form is filed in a timely manner. The GAP Committee recommends that it be filed by October 15, 2003 and reported to the February Board meeting.</w:t>
      </w:r>
    </w:p>
    <w:p w:rsidR="00C52549" w:rsidRDefault="00C52549" w:rsidP="00C52549">
      <w:pPr>
        <w:jc w:val="center"/>
        <w:rPr>
          <w:sz w:val="20"/>
          <w:szCs w:val="20"/>
        </w:rPr>
      </w:pPr>
      <w:r>
        <w:rPr>
          <w:sz w:val="20"/>
          <w:szCs w:val="20"/>
        </w:rPr>
        <w:t>6</w:t>
      </w:r>
    </w:p>
    <w:p w:rsidR="00C52549" w:rsidRDefault="00C52549" w:rsidP="00C52549">
      <w:pPr>
        <w:rPr>
          <w:sz w:val="20"/>
          <w:szCs w:val="20"/>
        </w:rPr>
      </w:pPr>
    </w:p>
    <w:p w:rsidR="00C52549" w:rsidRDefault="00C52549" w:rsidP="00C52549">
      <w:pPr>
        <w:numPr>
          <w:ilvl w:val="1"/>
          <w:numId w:val="1"/>
        </w:numPr>
        <w:rPr>
          <w:sz w:val="20"/>
          <w:szCs w:val="20"/>
        </w:rPr>
      </w:pPr>
      <w:r>
        <w:rPr>
          <w:sz w:val="20"/>
          <w:szCs w:val="20"/>
        </w:rPr>
        <w:t>Please make sure that the annual report is provided for purposes of GAP recommendations. Annual reports are due April 1</w:t>
      </w:r>
      <w:r>
        <w:rPr>
          <w:sz w:val="20"/>
          <w:szCs w:val="20"/>
          <w:vertAlign w:val="superscript"/>
        </w:rPr>
        <w:t>st</w:t>
      </w:r>
      <w:r>
        <w:rPr>
          <w:sz w:val="20"/>
          <w:szCs w:val="20"/>
        </w:rPr>
        <w:t xml:space="preserve">. </w:t>
      </w:r>
    </w:p>
    <w:p w:rsidR="00C52549" w:rsidRDefault="00C52549" w:rsidP="00C52549">
      <w:pPr>
        <w:numPr>
          <w:ilvl w:val="1"/>
          <w:numId w:val="1"/>
        </w:numPr>
        <w:rPr>
          <w:sz w:val="20"/>
          <w:szCs w:val="20"/>
        </w:rPr>
      </w:pPr>
      <w:r>
        <w:rPr>
          <w:sz w:val="20"/>
          <w:szCs w:val="20"/>
        </w:rPr>
        <w:t>Be enforceable regarding the proper documents needed for expense reports.</w:t>
      </w:r>
    </w:p>
    <w:p w:rsidR="00C52549" w:rsidRDefault="00C52549" w:rsidP="00C52549">
      <w:pPr>
        <w:numPr>
          <w:ilvl w:val="1"/>
          <w:numId w:val="1"/>
        </w:numPr>
        <w:rPr>
          <w:sz w:val="20"/>
          <w:szCs w:val="20"/>
        </w:rPr>
      </w:pPr>
      <w:r>
        <w:rPr>
          <w:sz w:val="20"/>
          <w:szCs w:val="20"/>
        </w:rPr>
        <w:t>Work with the Membership Chair, the Electronic Services Chair to revamp the web info, i.e., listserv, membership directory, etc. You will hear more about this later.</w:t>
      </w:r>
    </w:p>
    <w:p w:rsidR="00C52549" w:rsidRDefault="00C52549" w:rsidP="00C52549">
      <w:pPr>
        <w:numPr>
          <w:ilvl w:val="1"/>
          <w:numId w:val="1"/>
        </w:numPr>
        <w:rPr>
          <w:sz w:val="20"/>
          <w:szCs w:val="20"/>
        </w:rPr>
      </w:pPr>
      <w:r>
        <w:rPr>
          <w:sz w:val="20"/>
          <w:szCs w:val="20"/>
        </w:rPr>
        <w:t>Work very closely with the Conference Chair regarding needs for the conference, i.e., paid members, accurate lists, etc. This also applies to the Vice President regarding the workshops.</w:t>
      </w:r>
    </w:p>
    <w:p w:rsidR="00C52549" w:rsidRDefault="00C52549" w:rsidP="00C52549">
      <w:pPr>
        <w:numPr>
          <w:ilvl w:val="1"/>
          <w:numId w:val="1"/>
        </w:numPr>
        <w:rPr>
          <w:sz w:val="20"/>
          <w:szCs w:val="20"/>
        </w:rPr>
      </w:pPr>
      <w:r>
        <w:rPr>
          <w:sz w:val="20"/>
          <w:szCs w:val="20"/>
        </w:rPr>
        <w:t>Follow-up regarding agreed sponsorship.</w:t>
      </w:r>
    </w:p>
    <w:p w:rsidR="00C52549" w:rsidRDefault="00C52549" w:rsidP="00C52549">
      <w:pPr>
        <w:rPr>
          <w:sz w:val="20"/>
          <w:szCs w:val="20"/>
        </w:rPr>
      </w:pPr>
    </w:p>
    <w:p w:rsidR="00C52549" w:rsidRDefault="00C52549" w:rsidP="00C52549">
      <w:pPr>
        <w:numPr>
          <w:ilvl w:val="0"/>
          <w:numId w:val="1"/>
        </w:numPr>
        <w:rPr>
          <w:b/>
          <w:bCs/>
          <w:i/>
          <w:iCs/>
          <w:sz w:val="20"/>
          <w:szCs w:val="20"/>
        </w:rPr>
      </w:pPr>
      <w:r>
        <w:rPr>
          <w:b/>
          <w:bCs/>
          <w:i/>
          <w:iCs/>
          <w:sz w:val="20"/>
          <w:szCs w:val="20"/>
        </w:rPr>
        <w:t>President-Elect:</w:t>
      </w:r>
    </w:p>
    <w:p w:rsidR="00C52549" w:rsidRDefault="00C52549" w:rsidP="00C52549">
      <w:pPr>
        <w:numPr>
          <w:ilvl w:val="1"/>
          <w:numId w:val="1"/>
        </w:numPr>
        <w:rPr>
          <w:sz w:val="20"/>
          <w:szCs w:val="20"/>
        </w:rPr>
      </w:pPr>
      <w:r>
        <w:rPr>
          <w:sz w:val="20"/>
          <w:szCs w:val="20"/>
        </w:rPr>
        <w:t>Begin the process of selecting committee chairs as soon as possible. Several key committee chairs will be new (P &amp; P requirements), i.e., Site Selection. For that reason, they should “shadow” the current chair for proper and adequate transition. This may very well need to be a recommendation from you to change the P &amp; P to reflect this very important need.</w:t>
      </w:r>
    </w:p>
    <w:p w:rsidR="00C52549" w:rsidRDefault="00C52549" w:rsidP="00C52549">
      <w:pPr>
        <w:numPr>
          <w:ilvl w:val="1"/>
          <w:numId w:val="1"/>
        </w:numPr>
        <w:rPr>
          <w:sz w:val="20"/>
          <w:szCs w:val="20"/>
        </w:rPr>
      </w:pPr>
      <w:r>
        <w:rPr>
          <w:sz w:val="20"/>
          <w:szCs w:val="20"/>
        </w:rPr>
        <w:t>Be aware of Roberts Rules. I have provided you a “cheat sheet” on “How to Make a Motion.” Please familiarize yourself with this and be prepared to offer clarification to all parties.</w:t>
      </w:r>
    </w:p>
    <w:p w:rsidR="00C52549" w:rsidRDefault="00C52549" w:rsidP="00C52549">
      <w:pPr>
        <w:numPr>
          <w:ilvl w:val="1"/>
          <w:numId w:val="1"/>
        </w:numPr>
        <w:rPr>
          <w:sz w:val="20"/>
          <w:szCs w:val="20"/>
        </w:rPr>
      </w:pPr>
      <w:r>
        <w:rPr>
          <w:sz w:val="20"/>
          <w:szCs w:val="20"/>
        </w:rPr>
        <w:t>You will be responsible for keeping up with the order individuals should speak. When board members request to be recognized, you will keep a sequential list of individuals to be recognized by the president.</w:t>
      </w:r>
    </w:p>
    <w:p w:rsidR="00C52549" w:rsidRDefault="00C52549" w:rsidP="00C52549">
      <w:pPr>
        <w:numPr>
          <w:ilvl w:val="1"/>
          <w:numId w:val="1"/>
        </w:numPr>
        <w:rPr>
          <w:sz w:val="20"/>
          <w:szCs w:val="20"/>
        </w:rPr>
      </w:pPr>
      <w:r>
        <w:rPr>
          <w:sz w:val="20"/>
          <w:szCs w:val="20"/>
        </w:rPr>
        <w:t>Work with Erik regarding the volunteer form. Advertise the need for volunteers beginning in November. Try to place as many volunteers as possible.</w:t>
      </w:r>
    </w:p>
    <w:p w:rsidR="00C52549" w:rsidRDefault="00C52549" w:rsidP="00C52549">
      <w:pPr>
        <w:numPr>
          <w:ilvl w:val="1"/>
          <w:numId w:val="1"/>
        </w:numPr>
        <w:rPr>
          <w:sz w:val="20"/>
          <w:szCs w:val="20"/>
        </w:rPr>
      </w:pPr>
      <w:r>
        <w:rPr>
          <w:sz w:val="20"/>
          <w:szCs w:val="20"/>
        </w:rPr>
        <w:t>Work with the president concerning the state visits. We will visit the states only once during the year.</w:t>
      </w:r>
    </w:p>
    <w:p w:rsidR="00C52549" w:rsidRDefault="00C52549" w:rsidP="00C52549">
      <w:pPr>
        <w:rPr>
          <w:sz w:val="20"/>
          <w:szCs w:val="20"/>
        </w:rPr>
      </w:pPr>
    </w:p>
    <w:p w:rsidR="00C52549" w:rsidRDefault="00C52549" w:rsidP="00C52549">
      <w:pPr>
        <w:rPr>
          <w:sz w:val="20"/>
          <w:szCs w:val="20"/>
        </w:rPr>
      </w:pPr>
    </w:p>
    <w:p w:rsidR="00C52549" w:rsidRDefault="00C52549" w:rsidP="00C52549">
      <w:pPr>
        <w:numPr>
          <w:ilvl w:val="0"/>
          <w:numId w:val="1"/>
        </w:numPr>
        <w:rPr>
          <w:b/>
          <w:bCs/>
          <w:i/>
          <w:iCs/>
          <w:sz w:val="20"/>
          <w:szCs w:val="20"/>
        </w:rPr>
      </w:pPr>
      <w:r>
        <w:rPr>
          <w:b/>
          <w:bCs/>
          <w:i/>
          <w:iCs/>
          <w:sz w:val="20"/>
          <w:szCs w:val="20"/>
        </w:rPr>
        <w:t>Past President:</w:t>
      </w:r>
    </w:p>
    <w:p w:rsidR="00C52549" w:rsidRDefault="00C52549" w:rsidP="00C52549">
      <w:pPr>
        <w:numPr>
          <w:ilvl w:val="1"/>
          <w:numId w:val="1"/>
        </w:numPr>
        <w:rPr>
          <w:sz w:val="20"/>
          <w:szCs w:val="20"/>
        </w:rPr>
      </w:pPr>
      <w:r>
        <w:rPr>
          <w:sz w:val="20"/>
          <w:szCs w:val="20"/>
        </w:rPr>
        <w:t>You will need to have replacements to the GAP committee. Only one individual will be returning. Make sure that the President-Elect is invited. Make sure that board members utilize the proper format regarding the reports needed. Work with the Finance Chair and Treasurer to get their respective reports for GAP.</w:t>
      </w:r>
    </w:p>
    <w:p w:rsidR="00C52549" w:rsidRDefault="00C52549" w:rsidP="00C52549">
      <w:pPr>
        <w:numPr>
          <w:ilvl w:val="1"/>
          <w:numId w:val="1"/>
        </w:numPr>
        <w:rPr>
          <w:sz w:val="20"/>
          <w:szCs w:val="20"/>
        </w:rPr>
      </w:pPr>
      <w:r>
        <w:rPr>
          <w:sz w:val="20"/>
          <w:szCs w:val="20"/>
        </w:rPr>
        <w:t>Follow the correct procedures regarding nomination and elections, i.e., resumes, asking their approval prior to the October meeting, etc.</w:t>
      </w:r>
    </w:p>
    <w:p w:rsidR="00C52549" w:rsidRDefault="00C52549" w:rsidP="00C52549">
      <w:pPr>
        <w:numPr>
          <w:ilvl w:val="1"/>
          <w:numId w:val="1"/>
        </w:numPr>
        <w:rPr>
          <w:sz w:val="20"/>
          <w:szCs w:val="20"/>
        </w:rPr>
      </w:pPr>
      <w:r>
        <w:rPr>
          <w:sz w:val="20"/>
          <w:szCs w:val="20"/>
        </w:rPr>
        <w:t xml:space="preserve">Work with the Conference Chair regarding the voting area. The voting booth for the Jacksonville conference was very adequate and should be imitated if available and appropriate. </w:t>
      </w:r>
    </w:p>
    <w:p w:rsidR="00C52549" w:rsidRDefault="00C52549" w:rsidP="00C52549">
      <w:pPr>
        <w:rPr>
          <w:sz w:val="20"/>
          <w:szCs w:val="20"/>
        </w:rPr>
      </w:pPr>
    </w:p>
    <w:p w:rsidR="00C52549" w:rsidRDefault="00C52549" w:rsidP="00C52549">
      <w:pPr>
        <w:rPr>
          <w:b/>
          <w:bCs/>
          <w:sz w:val="20"/>
          <w:szCs w:val="20"/>
          <w:u w:val="single"/>
        </w:rPr>
      </w:pPr>
      <w:r>
        <w:rPr>
          <w:b/>
          <w:bCs/>
          <w:sz w:val="20"/>
          <w:szCs w:val="20"/>
          <w:u w:val="single"/>
        </w:rPr>
        <w:t>State Presidents:</w:t>
      </w:r>
    </w:p>
    <w:p w:rsidR="00C52549" w:rsidRDefault="00C52549" w:rsidP="00C52549">
      <w:pPr>
        <w:rPr>
          <w:b/>
          <w:bCs/>
          <w:sz w:val="20"/>
          <w:szCs w:val="20"/>
          <w:u w:val="single"/>
        </w:rPr>
      </w:pPr>
    </w:p>
    <w:p w:rsidR="00C52549" w:rsidRDefault="00C52549" w:rsidP="00C52549">
      <w:pPr>
        <w:pStyle w:val="BodyTextIndent2"/>
        <w:numPr>
          <w:ilvl w:val="2"/>
          <w:numId w:val="1"/>
        </w:numPr>
        <w:tabs>
          <w:tab w:val="left" w:pos="360"/>
          <w:tab w:val="num" w:pos="900"/>
        </w:tabs>
        <w:spacing w:after="0" w:line="240" w:lineRule="auto"/>
        <w:ind w:left="900" w:hanging="540"/>
        <w:rPr>
          <w:sz w:val="20"/>
          <w:szCs w:val="20"/>
        </w:rPr>
      </w:pPr>
      <w:r>
        <w:rPr>
          <w:sz w:val="20"/>
          <w:szCs w:val="20"/>
        </w:rPr>
        <w:t>You are a very vital part of the Board. Please remember, you are serving your state but representing SASFAA’s needs and concerns. Please do not have an agenda that will serve your state’s needs only – keep SASFAA’s needs in mind as well.</w:t>
      </w:r>
    </w:p>
    <w:p w:rsidR="00C52549" w:rsidRDefault="00C52549" w:rsidP="00C52549">
      <w:pPr>
        <w:pStyle w:val="BodyTextIndent2"/>
        <w:numPr>
          <w:ilvl w:val="2"/>
          <w:numId w:val="1"/>
        </w:numPr>
        <w:tabs>
          <w:tab w:val="left" w:pos="360"/>
          <w:tab w:val="num" w:pos="900"/>
        </w:tabs>
        <w:spacing w:after="0" w:line="240" w:lineRule="auto"/>
        <w:ind w:left="900" w:hanging="540"/>
        <w:rPr>
          <w:sz w:val="20"/>
          <w:szCs w:val="20"/>
        </w:rPr>
      </w:pPr>
      <w:r>
        <w:rPr>
          <w:sz w:val="20"/>
          <w:szCs w:val="20"/>
        </w:rPr>
        <w:t>You should have representation at all Board meetings. If you know you cannot attend a function, please make sure that your select a substitute voting individual and notify the Secretary within the appropriate time.</w:t>
      </w:r>
    </w:p>
    <w:p w:rsidR="00C52549" w:rsidRDefault="00C52549" w:rsidP="00C52549">
      <w:pPr>
        <w:pStyle w:val="BodyTextIndent2"/>
        <w:numPr>
          <w:ilvl w:val="2"/>
          <w:numId w:val="1"/>
        </w:numPr>
        <w:tabs>
          <w:tab w:val="left" w:pos="360"/>
          <w:tab w:val="num" w:pos="900"/>
        </w:tabs>
        <w:spacing w:after="0" w:line="240" w:lineRule="auto"/>
        <w:ind w:left="900" w:hanging="540"/>
        <w:rPr>
          <w:sz w:val="20"/>
          <w:szCs w:val="20"/>
        </w:rPr>
      </w:pPr>
      <w:r>
        <w:rPr>
          <w:sz w:val="20"/>
          <w:szCs w:val="20"/>
        </w:rPr>
        <w:lastRenderedPageBreak/>
        <w:t>Make every effort to plan your travel so as to insure your participation in the State President’s meeting prior to the Board meeting (routinely held on Friday before the Board meeting).</w:t>
      </w:r>
    </w:p>
    <w:p w:rsidR="00C52549" w:rsidRDefault="00C52549" w:rsidP="00C52549">
      <w:pPr>
        <w:pStyle w:val="BodyTextIndent2"/>
        <w:numPr>
          <w:ilvl w:val="2"/>
          <w:numId w:val="1"/>
        </w:numPr>
        <w:tabs>
          <w:tab w:val="left" w:pos="360"/>
          <w:tab w:val="num" w:pos="900"/>
        </w:tabs>
        <w:spacing w:after="0" w:line="240" w:lineRule="auto"/>
        <w:ind w:left="900" w:hanging="540"/>
        <w:rPr>
          <w:sz w:val="20"/>
          <w:szCs w:val="20"/>
        </w:rPr>
      </w:pPr>
      <w:r>
        <w:rPr>
          <w:sz w:val="20"/>
          <w:szCs w:val="20"/>
        </w:rPr>
        <w:t>Each of you will be featured one month on the Newsletter. It is imperative that you work very closely with the Newsletter Chair. The following will be the order of the feature:</w:t>
      </w:r>
    </w:p>
    <w:p w:rsidR="00C52549" w:rsidRDefault="00C52549" w:rsidP="00C52549">
      <w:pPr>
        <w:pStyle w:val="BodyTextIndent2"/>
        <w:numPr>
          <w:ilvl w:val="0"/>
          <w:numId w:val="2"/>
        </w:numPr>
        <w:tabs>
          <w:tab w:val="left" w:pos="360"/>
        </w:tabs>
        <w:spacing w:after="0" w:line="240" w:lineRule="auto"/>
        <w:rPr>
          <w:sz w:val="20"/>
          <w:szCs w:val="20"/>
        </w:rPr>
      </w:pPr>
      <w:r>
        <w:rPr>
          <w:sz w:val="20"/>
          <w:szCs w:val="20"/>
        </w:rPr>
        <w:t>Alabama</w:t>
      </w:r>
    </w:p>
    <w:p w:rsidR="00C52549" w:rsidRDefault="00C52549" w:rsidP="00C52549">
      <w:pPr>
        <w:pStyle w:val="BodyTextIndent2"/>
        <w:numPr>
          <w:ilvl w:val="0"/>
          <w:numId w:val="2"/>
        </w:numPr>
        <w:tabs>
          <w:tab w:val="left" w:pos="360"/>
        </w:tabs>
        <w:spacing w:after="0" w:line="240" w:lineRule="auto"/>
        <w:rPr>
          <w:sz w:val="20"/>
          <w:szCs w:val="20"/>
        </w:rPr>
      </w:pPr>
      <w:r>
        <w:rPr>
          <w:sz w:val="20"/>
          <w:szCs w:val="20"/>
        </w:rPr>
        <w:t>Virginia</w:t>
      </w:r>
    </w:p>
    <w:p w:rsidR="00C52549" w:rsidRDefault="00C52549" w:rsidP="00C52549">
      <w:pPr>
        <w:pStyle w:val="BodyTextIndent2"/>
        <w:tabs>
          <w:tab w:val="left" w:pos="360"/>
        </w:tabs>
        <w:spacing w:after="0" w:line="240" w:lineRule="auto"/>
        <w:rPr>
          <w:sz w:val="20"/>
          <w:szCs w:val="20"/>
        </w:rPr>
      </w:pPr>
    </w:p>
    <w:p w:rsidR="00C52549" w:rsidRDefault="00C52549" w:rsidP="00C52549">
      <w:pPr>
        <w:pStyle w:val="BodyTextIndent2"/>
        <w:tabs>
          <w:tab w:val="left" w:pos="360"/>
        </w:tabs>
        <w:spacing w:after="0" w:line="240" w:lineRule="auto"/>
        <w:jc w:val="center"/>
        <w:rPr>
          <w:sz w:val="20"/>
          <w:szCs w:val="20"/>
        </w:rPr>
      </w:pPr>
      <w:r>
        <w:rPr>
          <w:sz w:val="20"/>
          <w:szCs w:val="20"/>
        </w:rPr>
        <w:t>7</w:t>
      </w:r>
    </w:p>
    <w:p w:rsidR="00C52549" w:rsidRDefault="00C52549" w:rsidP="00C52549">
      <w:pPr>
        <w:pStyle w:val="BodyTextIndent2"/>
        <w:numPr>
          <w:ilvl w:val="0"/>
          <w:numId w:val="2"/>
        </w:numPr>
        <w:tabs>
          <w:tab w:val="left" w:pos="360"/>
        </w:tabs>
        <w:spacing w:after="0" w:line="240" w:lineRule="auto"/>
        <w:rPr>
          <w:sz w:val="20"/>
          <w:szCs w:val="20"/>
        </w:rPr>
      </w:pPr>
      <w:r>
        <w:rPr>
          <w:sz w:val="20"/>
          <w:szCs w:val="20"/>
        </w:rPr>
        <w:t>Florida</w:t>
      </w:r>
    </w:p>
    <w:p w:rsidR="00C52549" w:rsidRDefault="00C52549" w:rsidP="00C52549">
      <w:pPr>
        <w:pStyle w:val="BodyTextIndent2"/>
        <w:numPr>
          <w:ilvl w:val="0"/>
          <w:numId w:val="2"/>
        </w:numPr>
        <w:tabs>
          <w:tab w:val="left" w:pos="360"/>
        </w:tabs>
        <w:spacing w:after="0" w:line="240" w:lineRule="auto"/>
        <w:rPr>
          <w:sz w:val="20"/>
          <w:szCs w:val="20"/>
        </w:rPr>
      </w:pPr>
      <w:r>
        <w:rPr>
          <w:sz w:val="20"/>
          <w:szCs w:val="20"/>
        </w:rPr>
        <w:t>Tennessee</w:t>
      </w:r>
    </w:p>
    <w:p w:rsidR="00C52549" w:rsidRDefault="00C52549" w:rsidP="00C52549">
      <w:pPr>
        <w:pStyle w:val="BodyTextIndent2"/>
        <w:numPr>
          <w:ilvl w:val="0"/>
          <w:numId w:val="2"/>
        </w:numPr>
        <w:tabs>
          <w:tab w:val="left" w:pos="360"/>
        </w:tabs>
        <w:spacing w:after="0" w:line="240" w:lineRule="auto"/>
        <w:rPr>
          <w:sz w:val="20"/>
          <w:szCs w:val="20"/>
        </w:rPr>
      </w:pPr>
      <w:r>
        <w:rPr>
          <w:sz w:val="20"/>
          <w:szCs w:val="20"/>
        </w:rPr>
        <w:t>Georgia</w:t>
      </w:r>
    </w:p>
    <w:p w:rsidR="00C52549" w:rsidRDefault="00C52549" w:rsidP="00C52549">
      <w:pPr>
        <w:pStyle w:val="BodyTextIndent2"/>
        <w:numPr>
          <w:ilvl w:val="0"/>
          <w:numId w:val="2"/>
        </w:numPr>
        <w:tabs>
          <w:tab w:val="left" w:pos="360"/>
        </w:tabs>
        <w:spacing w:after="0" w:line="240" w:lineRule="auto"/>
        <w:rPr>
          <w:sz w:val="20"/>
          <w:szCs w:val="20"/>
        </w:rPr>
      </w:pPr>
      <w:r>
        <w:rPr>
          <w:sz w:val="20"/>
          <w:szCs w:val="20"/>
        </w:rPr>
        <w:t>South Carolina</w:t>
      </w:r>
    </w:p>
    <w:p w:rsidR="00C52549" w:rsidRDefault="00C52549" w:rsidP="00C52549">
      <w:pPr>
        <w:pStyle w:val="BodyTextIndent2"/>
        <w:numPr>
          <w:ilvl w:val="0"/>
          <w:numId w:val="2"/>
        </w:numPr>
        <w:tabs>
          <w:tab w:val="left" w:pos="360"/>
        </w:tabs>
        <w:spacing w:after="0" w:line="240" w:lineRule="auto"/>
        <w:rPr>
          <w:sz w:val="20"/>
          <w:szCs w:val="20"/>
        </w:rPr>
      </w:pPr>
      <w:r>
        <w:rPr>
          <w:sz w:val="20"/>
          <w:szCs w:val="20"/>
        </w:rPr>
        <w:t>Kentucky</w:t>
      </w:r>
    </w:p>
    <w:p w:rsidR="00C52549" w:rsidRDefault="00C52549" w:rsidP="00C52549">
      <w:pPr>
        <w:pStyle w:val="BodyTextIndent2"/>
        <w:numPr>
          <w:ilvl w:val="0"/>
          <w:numId w:val="2"/>
        </w:numPr>
        <w:tabs>
          <w:tab w:val="left" w:pos="360"/>
        </w:tabs>
        <w:spacing w:after="0" w:line="240" w:lineRule="auto"/>
        <w:rPr>
          <w:sz w:val="20"/>
          <w:szCs w:val="20"/>
        </w:rPr>
      </w:pPr>
      <w:r>
        <w:rPr>
          <w:sz w:val="20"/>
          <w:szCs w:val="20"/>
        </w:rPr>
        <w:t>Mississippi</w:t>
      </w:r>
    </w:p>
    <w:p w:rsidR="00C52549" w:rsidRDefault="00C52549" w:rsidP="00C52549">
      <w:pPr>
        <w:pStyle w:val="BodyTextIndent2"/>
        <w:numPr>
          <w:ilvl w:val="0"/>
          <w:numId w:val="2"/>
        </w:numPr>
        <w:tabs>
          <w:tab w:val="left" w:pos="360"/>
        </w:tabs>
        <w:spacing w:after="0" w:line="240" w:lineRule="auto"/>
        <w:rPr>
          <w:sz w:val="20"/>
          <w:szCs w:val="20"/>
        </w:rPr>
      </w:pPr>
      <w:r>
        <w:rPr>
          <w:sz w:val="20"/>
          <w:szCs w:val="20"/>
        </w:rPr>
        <w:t>North Carolina</w:t>
      </w:r>
    </w:p>
    <w:p w:rsidR="00C52549" w:rsidRDefault="00C52549" w:rsidP="00C52549">
      <w:pPr>
        <w:pStyle w:val="BodyTextIndent2"/>
        <w:tabs>
          <w:tab w:val="left" w:pos="360"/>
        </w:tabs>
        <w:ind w:left="900"/>
        <w:rPr>
          <w:sz w:val="20"/>
          <w:szCs w:val="20"/>
        </w:rPr>
      </w:pPr>
      <w:r>
        <w:rPr>
          <w:sz w:val="20"/>
          <w:szCs w:val="20"/>
        </w:rPr>
        <w:t>You will receive information concerning this from the Newsletter Chair. Please be prompt, following the format designed, and provide adequate and informative information.</w:t>
      </w:r>
    </w:p>
    <w:p w:rsidR="00C52549" w:rsidRDefault="00C52549" w:rsidP="00C52549">
      <w:pPr>
        <w:pStyle w:val="BodyTextIndent2"/>
        <w:tabs>
          <w:tab w:val="left" w:pos="900"/>
        </w:tabs>
        <w:ind w:left="900" w:hanging="540"/>
        <w:rPr>
          <w:sz w:val="20"/>
          <w:szCs w:val="20"/>
        </w:rPr>
      </w:pPr>
      <w:r>
        <w:rPr>
          <w:sz w:val="20"/>
          <w:szCs w:val="20"/>
        </w:rPr>
        <w:t>5.</w:t>
      </w:r>
      <w:r>
        <w:rPr>
          <w:sz w:val="20"/>
          <w:szCs w:val="20"/>
        </w:rPr>
        <w:tab/>
        <w:t>Please make sure you contact the Secretary regarding any benevolent events. Also contact her regarding any special need for recognition.</w:t>
      </w:r>
    </w:p>
    <w:p w:rsidR="00C52549" w:rsidRDefault="00C52549" w:rsidP="00C52549">
      <w:pPr>
        <w:pStyle w:val="BodyTextIndent2"/>
        <w:numPr>
          <w:ilvl w:val="0"/>
          <w:numId w:val="1"/>
        </w:numPr>
        <w:tabs>
          <w:tab w:val="left" w:pos="360"/>
          <w:tab w:val="num" w:pos="900"/>
        </w:tabs>
        <w:spacing w:after="0" w:line="240" w:lineRule="auto"/>
        <w:ind w:left="900" w:hanging="540"/>
        <w:rPr>
          <w:sz w:val="20"/>
          <w:szCs w:val="20"/>
        </w:rPr>
      </w:pPr>
      <w:r>
        <w:rPr>
          <w:sz w:val="20"/>
          <w:szCs w:val="20"/>
        </w:rPr>
        <w:t>Make sure your reports are receiving in a timely manner and in the appropriate format.</w:t>
      </w:r>
    </w:p>
    <w:p w:rsidR="00C52549" w:rsidRDefault="00C52549" w:rsidP="00C52549">
      <w:pPr>
        <w:pStyle w:val="BodyTextIndent2"/>
        <w:numPr>
          <w:ilvl w:val="0"/>
          <w:numId w:val="1"/>
        </w:numPr>
        <w:tabs>
          <w:tab w:val="left" w:pos="360"/>
          <w:tab w:val="num" w:pos="900"/>
        </w:tabs>
        <w:spacing w:after="0" w:line="240" w:lineRule="auto"/>
        <w:ind w:left="900" w:hanging="540"/>
        <w:rPr>
          <w:sz w:val="20"/>
          <w:szCs w:val="20"/>
        </w:rPr>
      </w:pPr>
      <w:r>
        <w:rPr>
          <w:sz w:val="20"/>
          <w:szCs w:val="20"/>
        </w:rPr>
        <w:t>Provide access to the President and President-Elect to each listserv.</w:t>
      </w:r>
    </w:p>
    <w:p w:rsidR="00C52549" w:rsidRDefault="00C52549" w:rsidP="00C52549">
      <w:pPr>
        <w:pStyle w:val="BodyTextIndent2"/>
        <w:tabs>
          <w:tab w:val="left" w:pos="360"/>
        </w:tabs>
        <w:spacing w:after="0" w:line="240" w:lineRule="auto"/>
        <w:rPr>
          <w:sz w:val="20"/>
          <w:szCs w:val="20"/>
        </w:rPr>
      </w:pPr>
    </w:p>
    <w:p w:rsidR="00C52549" w:rsidRDefault="00C52549" w:rsidP="00C52549">
      <w:pPr>
        <w:rPr>
          <w:b/>
          <w:bCs/>
          <w:sz w:val="20"/>
          <w:szCs w:val="20"/>
          <w:u w:val="single"/>
        </w:rPr>
      </w:pPr>
      <w:r>
        <w:rPr>
          <w:b/>
          <w:bCs/>
          <w:sz w:val="20"/>
          <w:szCs w:val="20"/>
          <w:u w:val="single"/>
        </w:rPr>
        <w:t>Committee Chairs and Liaisons:</w:t>
      </w:r>
    </w:p>
    <w:p w:rsidR="00C52549" w:rsidRDefault="00C52549" w:rsidP="00C52549">
      <w:pPr>
        <w:rPr>
          <w:b/>
          <w:bCs/>
          <w:sz w:val="20"/>
          <w:szCs w:val="20"/>
          <w:u w:val="single"/>
        </w:rPr>
      </w:pPr>
    </w:p>
    <w:p w:rsidR="00C52549" w:rsidRDefault="00C52549" w:rsidP="00C52549">
      <w:pPr>
        <w:pStyle w:val="BodyText"/>
        <w:numPr>
          <w:ilvl w:val="2"/>
          <w:numId w:val="1"/>
        </w:numPr>
        <w:tabs>
          <w:tab w:val="num" w:pos="900"/>
        </w:tabs>
        <w:ind w:hanging="2340"/>
        <w:rPr>
          <w:b/>
          <w:bCs/>
          <w:i/>
          <w:iCs/>
          <w:szCs w:val="20"/>
        </w:rPr>
      </w:pPr>
      <w:r>
        <w:rPr>
          <w:b/>
          <w:bCs/>
          <w:i/>
          <w:iCs/>
          <w:szCs w:val="20"/>
        </w:rPr>
        <w:t>Agency Liaison:</w:t>
      </w:r>
    </w:p>
    <w:p w:rsidR="00C52549" w:rsidRDefault="00C52549" w:rsidP="00C52549">
      <w:pPr>
        <w:numPr>
          <w:ilvl w:val="0"/>
          <w:numId w:val="3"/>
        </w:numPr>
        <w:rPr>
          <w:sz w:val="20"/>
          <w:szCs w:val="20"/>
        </w:rPr>
      </w:pPr>
      <w:r>
        <w:rPr>
          <w:sz w:val="20"/>
          <w:szCs w:val="20"/>
        </w:rPr>
        <w:t>If possible, please make sure you attend all conferences, i.e., NCHELP, NASSGAP, etc. Then report back to the Board.</w:t>
      </w:r>
    </w:p>
    <w:p w:rsidR="00C52549" w:rsidRDefault="00C52549" w:rsidP="00C52549">
      <w:pPr>
        <w:numPr>
          <w:ilvl w:val="0"/>
          <w:numId w:val="3"/>
        </w:numPr>
        <w:rPr>
          <w:sz w:val="20"/>
          <w:szCs w:val="20"/>
        </w:rPr>
      </w:pPr>
      <w:r>
        <w:rPr>
          <w:sz w:val="20"/>
          <w:szCs w:val="20"/>
        </w:rPr>
        <w:t>Make every effort to get each agency to report to the Board regarding state reports.</w:t>
      </w:r>
    </w:p>
    <w:p w:rsidR="00C52549" w:rsidRDefault="00C52549" w:rsidP="00C52549">
      <w:pPr>
        <w:numPr>
          <w:ilvl w:val="0"/>
          <w:numId w:val="3"/>
        </w:numPr>
        <w:rPr>
          <w:sz w:val="20"/>
          <w:szCs w:val="20"/>
        </w:rPr>
      </w:pPr>
      <w:r>
        <w:rPr>
          <w:sz w:val="20"/>
          <w:szCs w:val="20"/>
        </w:rPr>
        <w:t>Provide “feed back” to the agency representatives regarding Board recommendations or concerns.</w:t>
      </w:r>
    </w:p>
    <w:p w:rsidR="00C52549" w:rsidRDefault="00C52549" w:rsidP="00C52549">
      <w:pPr>
        <w:numPr>
          <w:ilvl w:val="0"/>
          <w:numId w:val="3"/>
        </w:numPr>
        <w:rPr>
          <w:sz w:val="20"/>
          <w:szCs w:val="20"/>
        </w:rPr>
      </w:pPr>
      <w:r>
        <w:rPr>
          <w:sz w:val="20"/>
          <w:szCs w:val="20"/>
        </w:rPr>
        <w:t>Work with the Lender Liaison and the Dept of Ed. Liaison to prevent duplicated reporting.</w:t>
      </w:r>
    </w:p>
    <w:p w:rsidR="00C52549" w:rsidRDefault="00C52549" w:rsidP="00C52549">
      <w:pPr>
        <w:numPr>
          <w:ilvl w:val="0"/>
          <w:numId w:val="3"/>
        </w:numPr>
        <w:rPr>
          <w:sz w:val="20"/>
          <w:szCs w:val="20"/>
        </w:rPr>
      </w:pPr>
      <w:r>
        <w:rPr>
          <w:sz w:val="20"/>
          <w:szCs w:val="20"/>
        </w:rPr>
        <w:t>Provide to the GAP Committee a report according to the proper format.</w:t>
      </w:r>
    </w:p>
    <w:p w:rsidR="00C52549" w:rsidRDefault="00C52549" w:rsidP="00C52549">
      <w:pPr>
        <w:rPr>
          <w:sz w:val="20"/>
          <w:szCs w:val="20"/>
        </w:rPr>
      </w:pPr>
    </w:p>
    <w:p w:rsidR="00C52549" w:rsidRDefault="00C52549" w:rsidP="00C52549">
      <w:pPr>
        <w:numPr>
          <w:ilvl w:val="2"/>
          <w:numId w:val="1"/>
        </w:numPr>
        <w:tabs>
          <w:tab w:val="num" w:pos="900"/>
        </w:tabs>
        <w:ind w:hanging="2340"/>
        <w:rPr>
          <w:b/>
          <w:bCs/>
          <w:i/>
          <w:iCs/>
          <w:sz w:val="20"/>
          <w:szCs w:val="20"/>
        </w:rPr>
      </w:pPr>
      <w:r>
        <w:rPr>
          <w:b/>
          <w:bCs/>
          <w:i/>
          <w:iCs/>
          <w:sz w:val="20"/>
          <w:szCs w:val="20"/>
        </w:rPr>
        <w:t>Audit/Finance Chair:</w:t>
      </w:r>
    </w:p>
    <w:p w:rsidR="00C52549" w:rsidRDefault="00C52549" w:rsidP="00C52549">
      <w:pPr>
        <w:pStyle w:val="BodyTextIndent3"/>
        <w:numPr>
          <w:ilvl w:val="0"/>
          <w:numId w:val="4"/>
        </w:numPr>
        <w:spacing w:after="0"/>
        <w:rPr>
          <w:sz w:val="20"/>
          <w:szCs w:val="20"/>
        </w:rPr>
      </w:pPr>
      <w:r>
        <w:rPr>
          <w:sz w:val="20"/>
          <w:szCs w:val="20"/>
        </w:rPr>
        <w:t>Work with the Treasurer regarding the deadline for submission of the 990-tax form.</w:t>
      </w:r>
    </w:p>
    <w:p w:rsidR="00C52549" w:rsidRDefault="00C52549" w:rsidP="00C52549">
      <w:pPr>
        <w:pStyle w:val="BodyTextIndent3"/>
        <w:numPr>
          <w:ilvl w:val="0"/>
          <w:numId w:val="4"/>
        </w:numPr>
        <w:spacing w:after="0"/>
        <w:rPr>
          <w:sz w:val="20"/>
          <w:szCs w:val="20"/>
        </w:rPr>
      </w:pPr>
      <w:r>
        <w:rPr>
          <w:sz w:val="20"/>
          <w:szCs w:val="20"/>
        </w:rPr>
        <w:t>Evaluate the budget routinely regarding needed adjustments.</w:t>
      </w:r>
    </w:p>
    <w:p w:rsidR="00C52549" w:rsidRDefault="00C52549" w:rsidP="00C52549">
      <w:pPr>
        <w:pStyle w:val="BodyTextIndent3"/>
        <w:numPr>
          <w:ilvl w:val="0"/>
          <w:numId w:val="4"/>
        </w:numPr>
        <w:spacing w:after="0"/>
        <w:rPr>
          <w:sz w:val="20"/>
          <w:szCs w:val="20"/>
        </w:rPr>
      </w:pPr>
      <w:r>
        <w:rPr>
          <w:sz w:val="20"/>
          <w:szCs w:val="20"/>
        </w:rPr>
        <w:t>Work very closely with the Treasurer regarding audit recommendations, i.e., documentation needs, etc.</w:t>
      </w:r>
    </w:p>
    <w:p w:rsidR="00C52549" w:rsidRDefault="00C52549" w:rsidP="00C52549">
      <w:pPr>
        <w:pStyle w:val="BodyTextIndent3"/>
        <w:numPr>
          <w:ilvl w:val="0"/>
          <w:numId w:val="4"/>
        </w:numPr>
        <w:spacing w:after="0"/>
        <w:rPr>
          <w:sz w:val="20"/>
          <w:szCs w:val="20"/>
        </w:rPr>
      </w:pPr>
      <w:r>
        <w:rPr>
          <w:sz w:val="20"/>
          <w:szCs w:val="20"/>
        </w:rPr>
        <w:t>Evaluate investments and purchasing new CDs as needed.</w:t>
      </w:r>
    </w:p>
    <w:p w:rsidR="00C52549" w:rsidRDefault="00C52549" w:rsidP="00C52549">
      <w:pPr>
        <w:pStyle w:val="BodyTextIndent3"/>
        <w:numPr>
          <w:ilvl w:val="0"/>
          <w:numId w:val="4"/>
        </w:numPr>
        <w:spacing w:after="0"/>
        <w:rPr>
          <w:sz w:val="20"/>
          <w:szCs w:val="20"/>
        </w:rPr>
      </w:pPr>
      <w:r>
        <w:rPr>
          <w:sz w:val="20"/>
          <w:szCs w:val="20"/>
        </w:rPr>
        <w:t>Provide a report to the GAP Committee according to proper format.</w:t>
      </w:r>
    </w:p>
    <w:p w:rsidR="00C52549" w:rsidRDefault="00C52549" w:rsidP="00C52549">
      <w:pPr>
        <w:pStyle w:val="BodyTextIndent3"/>
        <w:ind w:left="0"/>
        <w:rPr>
          <w:sz w:val="20"/>
          <w:szCs w:val="20"/>
        </w:rPr>
      </w:pPr>
    </w:p>
    <w:p w:rsidR="00C52549" w:rsidRDefault="00C52549" w:rsidP="00C52549">
      <w:pPr>
        <w:pStyle w:val="BodyTextIndent3"/>
        <w:numPr>
          <w:ilvl w:val="2"/>
          <w:numId w:val="1"/>
        </w:numPr>
        <w:tabs>
          <w:tab w:val="num" w:pos="900"/>
        </w:tabs>
        <w:spacing w:after="0"/>
        <w:ind w:left="900" w:hanging="540"/>
        <w:rPr>
          <w:b/>
          <w:bCs/>
          <w:i/>
          <w:iCs/>
          <w:sz w:val="20"/>
          <w:szCs w:val="20"/>
        </w:rPr>
      </w:pPr>
      <w:r>
        <w:rPr>
          <w:b/>
          <w:bCs/>
          <w:i/>
          <w:iCs/>
          <w:sz w:val="20"/>
          <w:szCs w:val="20"/>
        </w:rPr>
        <w:t>Conference Chair:</w:t>
      </w:r>
    </w:p>
    <w:p w:rsidR="00C52549" w:rsidRDefault="00C52549" w:rsidP="00C52549">
      <w:pPr>
        <w:pStyle w:val="BodyTextIndent3"/>
        <w:numPr>
          <w:ilvl w:val="0"/>
          <w:numId w:val="5"/>
        </w:numPr>
        <w:spacing w:after="0"/>
        <w:rPr>
          <w:sz w:val="20"/>
          <w:szCs w:val="20"/>
        </w:rPr>
      </w:pPr>
      <w:r>
        <w:rPr>
          <w:sz w:val="20"/>
          <w:szCs w:val="20"/>
        </w:rPr>
        <w:t>Work very closely with the President regarding the conference.</w:t>
      </w:r>
    </w:p>
    <w:p w:rsidR="00C52549" w:rsidRDefault="00C52549" w:rsidP="00C52549">
      <w:pPr>
        <w:pStyle w:val="BodyTextIndent3"/>
        <w:numPr>
          <w:ilvl w:val="0"/>
          <w:numId w:val="5"/>
        </w:numPr>
        <w:spacing w:after="0"/>
        <w:rPr>
          <w:sz w:val="20"/>
          <w:szCs w:val="20"/>
        </w:rPr>
      </w:pPr>
      <w:r>
        <w:rPr>
          <w:sz w:val="20"/>
          <w:szCs w:val="20"/>
        </w:rPr>
        <w:t>Provide a “skeleton” of the agenda for the conference to the Sponsorship Chair regarding needs. This should be done prior to the August Board mtg.</w:t>
      </w:r>
    </w:p>
    <w:p w:rsidR="00C52549" w:rsidRDefault="00C52549" w:rsidP="00C52549">
      <w:pPr>
        <w:pStyle w:val="BodyTextIndent3"/>
        <w:numPr>
          <w:ilvl w:val="0"/>
          <w:numId w:val="5"/>
        </w:numPr>
        <w:spacing w:after="0"/>
        <w:rPr>
          <w:sz w:val="20"/>
          <w:szCs w:val="20"/>
        </w:rPr>
      </w:pPr>
      <w:r>
        <w:rPr>
          <w:sz w:val="20"/>
          <w:szCs w:val="20"/>
        </w:rPr>
        <w:t>Develop a track for “Experienced Aid Officers” for the annual conference.</w:t>
      </w:r>
    </w:p>
    <w:p w:rsidR="00C52549" w:rsidRDefault="00C52549" w:rsidP="00C52549">
      <w:pPr>
        <w:pStyle w:val="BodyTextIndent3"/>
        <w:numPr>
          <w:ilvl w:val="0"/>
          <w:numId w:val="5"/>
        </w:numPr>
        <w:spacing w:after="0"/>
        <w:rPr>
          <w:sz w:val="20"/>
          <w:szCs w:val="20"/>
        </w:rPr>
      </w:pPr>
      <w:r>
        <w:rPr>
          <w:sz w:val="20"/>
          <w:szCs w:val="20"/>
        </w:rPr>
        <w:lastRenderedPageBreak/>
        <w:t>Work to insure that all NASFAA, national, regional, and other distinguished individuals’ needs are covered during the conference, i.e., airport pickup, hotel accommodations, “shadowing” for involvement, etc.</w:t>
      </w:r>
    </w:p>
    <w:p w:rsidR="00C52549" w:rsidRDefault="00C52549" w:rsidP="00C52549">
      <w:pPr>
        <w:pStyle w:val="BodyTextIndent3"/>
        <w:numPr>
          <w:ilvl w:val="0"/>
          <w:numId w:val="5"/>
        </w:numPr>
        <w:spacing w:after="0"/>
        <w:rPr>
          <w:sz w:val="20"/>
          <w:szCs w:val="20"/>
        </w:rPr>
      </w:pPr>
      <w:r>
        <w:rPr>
          <w:sz w:val="20"/>
          <w:szCs w:val="20"/>
        </w:rPr>
        <w:t>We do not need a speaker for all events. Work with the committee to develop this concern.</w:t>
      </w:r>
    </w:p>
    <w:p w:rsidR="00C52549" w:rsidRDefault="00C52549" w:rsidP="00C52549">
      <w:pPr>
        <w:pStyle w:val="BodyTextIndent3"/>
        <w:numPr>
          <w:ilvl w:val="0"/>
          <w:numId w:val="5"/>
        </w:numPr>
        <w:spacing w:after="0"/>
        <w:rPr>
          <w:sz w:val="20"/>
          <w:szCs w:val="20"/>
        </w:rPr>
      </w:pPr>
      <w:r>
        <w:rPr>
          <w:sz w:val="20"/>
          <w:szCs w:val="20"/>
        </w:rPr>
        <w:t>Work with Diversity Chair for conference theme.</w:t>
      </w:r>
    </w:p>
    <w:p w:rsidR="00C52549" w:rsidRDefault="00C52549" w:rsidP="00C52549">
      <w:pPr>
        <w:pStyle w:val="BodyTextIndent3"/>
        <w:spacing w:after="0"/>
        <w:rPr>
          <w:sz w:val="20"/>
          <w:szCs w:val="20"/>
        </w:rPr>
      </w:pPr>
    </w:p>
    <w:p w:rsidR="00C52549" w:rsidRDefault="00C52549" w:rsidP="00C52549">
      <w:pPr>
        <w:pStyle w:val="BodyTextIndent3"/>
        <w:spacing w:after="0"/>
        <w:rPr>
          <w:sz w:val="20"/>
          <w:szCs w:val="20"/>
        </w:rPr>
      </w:pPr>
    </w:p>
    <w:p w:rsidR="00C52549" w:rsidRDefault="00C52549" w:rsidP="00C52549">
      <w:pPr>
        <w:pStyle w:val="BodyTextIndent3"/>
        <w:spacing w:after="0"/>
        <w:rPr>
          <w:sz w:val="20"/>
          <w:szCs w:val="20"/>
        </w:rPr>
      </w:pPr>
    </w:p>
    <w:p w:rsidR="00C52549" w:rsidRDefault="00C52549" w:rsidP="00C52549">
      <w:pPr>
        <w:pStyle w:val="BodyTextIndent3"/>
        <w:spacing w:after="0"/>
        <w:jc w:val="center"/>
        <w:rPr>
          <w:sz w:val="20"/>
          <w:szCs w:val="20"/>
        </w:rPr>
      </w:pPr>
      <w:r>
        <w:rPr>
          <w:sz w:val="20"/>
          <w:szCs w:val="20"/>
        </w:rPr>
        <w:t>8</w:t>
      </w:r>
    </w:p>
    <w:p w:rsidR="00C52549" w:rsidRDefault="00C52549" w:rsidP="00C52549">
      <w:pPr>
        <w:pStyle w:val="BodyTextIndent3"/>
        <w:spacing w:after="0"/>
        <w:rPr>
          <w:sz w:val="20"/>
          <w:szCs w:val="20"/>
        </w:rPr>
      </w:pPr>
    </w:p>
    <w:p w:rsidR="00C52549" w:rsidRDefault="00C52549" w:rsidP="00C52549">
      <w:pPr>
        <w:pStyle w:val="BodyTextIndent3"/>
        <w:numPr>
          <w:ilvl w:val="2"/>
          <w:numId w:val="1"/>
        </w:numPr>
        <w:tabs>
          <w:tab w:val="num" w:pos="900"/>
        </w:tabs>
        <w:spacing w:after="0"/>
        <w:ind w:hanging="2340"/>
        <w:rPr>
          <w:b/>
          <w:bCs/>
          <w:i/>
          <w:iCs/>
          <w:sz w:val="20"/>
          <w:szCs w:val="20"/>
        </w:rPr>
      </w:pPr>
      <w:r>
        <w:rPr>
          <w:b/>
          <w:bCs/>
          <w:i/>
          <w:iCs/>
          <w:sz w:val="20"/>
          <w:szCs w:val="20"/>
        </w:rPr>
        <w:t>Dept of Ed Liaison:</w:t>
      </w:r>
    </w:p>
    <w:p w:rsidR="00C52549" w:rsidRDefault="00C52549" w:rsidP="00C52549">
      <w:pPr>
        <w:pStyle w:val="BodyTextIndent3"/>
        <w:numPr>
          <w:ilvl w:val="0"/>
          <w:numId w:val="6"/>
        </w:numPr>
        <w:spacing w:after="0"/>
        <w:rPr>
          <w:sz w:val="20"/>
          <w:szCs w:val="20"/>
        </w:rPr>
      </w:pPr>
      <w:r>
        <w:rPr>
          <w:sz w:val="20"/>
          <w:szCs w:val="20"/>
        </w:rPr>
        <w:t>Keep the Board abreast of all issues – especially Reauthorization.</w:t>
      </w:r>
    </w:p>
    <w:p w:rsidR="00C52549" w:rsidRDefault="00C52549" w:rsidP="00C52549">
      <w:pPr>
        <w:pStyle w:val="BodyTextIndent3"/>
        <w:numPr>
          <w:ilvl w:val="0"/>
          <w:numId w:val="6"/>
        </w:numPr>
        <w:spacing w:after="0"/>
        <w:rPr>
          <w:sz w:val="20"/>
          <w:szCs w:val="20"/>
        </w:rPr>
      </w:pPr>
      <w:r>
        <w:rPr>
          <w:sz w:val="20"/>
          <w:szCs w:val="20"/>
        </w:rPr>
        <w:t xml:space="preserve">Provide information to the Legislative Relations Chair for timely release on the listserv. </w:t>
      </w:r>
    </w:p>
    <w:p w:rsidR="00C52549" w:rsidRDefault="00C52549" w:rsidP="00C52549">
      <w:pPr>
        <w:pStyle w:val="BodyTextIndent3"/>
        <w:numPr>
          <w:ilvl w:val="0"/>
          <w:numId w:val="6"/>
        </w:numPr>
        <w:spacing w:after="0"/>
        <w:rPr>
          <w:sz w:val="20"/>
          <w:szCs w:val="20"/>
        </w:rPr>
      </w:pPr>
      <w:r>
        <w:rPr>
          <w:sz w:val="20"/>
          <w:szCs w:val="20"/>
        </w:rPr>
        <w:t>Invite representatives to the Board meeting as appropriate, i.e., IG, COD, etc.</w:t>
      </w:r>
    </w:p>
    <w:p w:rsidR="00C52549" w:rsidRDefault="00C52549" w:rsidP="00C52549">
      <w:pPr>
        <w:pStyle w:val="BodyTextIndent3"/>
        <w:ind w:left="0"/>
        <w:rPr>
          <w:sz w:val="20"/>
          <w:szCs w:val="20"/>
        </w:rPr>
      </w:pPr>
    </w:p>
    <w:p w:rsidR="00C52549" w:rsidRDefault="00C52549" w:rsidP="00C52549">
      <w:pPr>
        <w:pStyle w:val="BodyTextIndent3"/>
        <w:numPr>
          <w:ilvl w:val="2"/>
          <w:numId w:val="1"/>
        </w:numPr>
        <w:tabs>
          <w:tab w:val="num" w:pos="900"/>
        </w:tabs>
        <w:spacing w:after="0"/>
        <w:ind w:left="900" w:hanging="540"/>
        <w:rPr>
          <w:b/>
          <w:bCs/>
          <w:i/>
          <w:iCs/>
          <w:sz w:val="20"/>
          <w:szCs w:val="20"/>
        </w:rPr>
      </w:pPr>
      <w:r>
        <w:rPr>
          <w:b/>
          <w:bCs/>
          <w:i/>
          <w:iCs/>
          <w:sz w:val="20"/>
          <w:szCs w:val="20"/>
        </w:rPr>
        <w:t>Diversity Chair:</w:t>
      </w:r>
    </w:p>
    <w:p w:rsidR="00C52549" w:rsidRDefault="00C52549" w:rsidP="00C52549">
      <w:pPr>
        <w:pStyle w:val="BodyTextIndent3"/>
        <w:numPr>
          <w:ilvl w:val="0"/>
          <w:numId w:val="7"/>
        </w:numPr>
        <w:spacing w:after="0"/>
        <w:rPr>
          <w:sz w:val="20"/>
          <w:szCs w:val="20"/>
        </w:rPr>
      </w:pPr>
      <w:r>
        <w:rPr>
          <w:sz w:val="20"/>
          <w:szCs w:val="20"/>
        </w:rPr>
        <w:t>Work very closely with the Conference Chair regarding conference needs. This conference is in Birmingham and the resources, i.e., Civil Rights Institute, 16</w:t>
      </w:r>
      <w:r>
        <w:rPr>
          <w:sz w:val="20"/>
          <w:szCs w:val="20"/>
          <w:vertAlign w:val="superscript"/>
        </w:rPr>
        <w:t>th</w:t>
      </w:r>
      <w:r>
        <w:rPr>
          <w:sz w:val="20"/>
          <w:szCs w:val="20"/>
        </w:rPr>
        <w:t xml:space="preserve"> Street Baptist Church, Lynn Park, etc., are invaluable for membership exposure.</w:t>
      </w:r>
    </w:p>
    <w:p w:rsidR="00C52549" w:rsidRDefault="00C52549" w:rsidP="00C52549">
      <w:pPr>
        <w:pStyle w:val="BodyTextIndent3"/>
        <w:numPr>
          <w:ilvl w:val="0"/>
          <w:numId w:val="7"/>
        </w:numPr>
        <w:spacing w:after="0"/>
        <w:rPr>
          <w:sz w:val="20"/>
          <w:szCs w:val="20"/>
        </w:rPr>
      </w:pPr>
      <w:r>
        <w:rPr>
          <w:sz w:val="20"/>
          <w:szCs w:val="20"/>
        </w:rPr>
        <w:t xml:space="preserve">Work to develop diversity needs other than race concerns, i.e., income diversity issues, disability issues, etc. </w:t>
      </w:r>
    </w:p>
    <w:p w:rsidR="00C52549" w:rsidRDefault="00C52549" w:rsidP="00C52549">
      <w:pPr>
        <w:pStyle w:val="BodyTextIndent3"/>
        <w:numPr>
          <w:ilvl w:val="0"/>
          <w:numId w:val="7"/>
        </w:numPr>
        <w:spacing w:after="0"/>
        <w:rPr>
          <w:sz w:val="20"/>
          <w:szCs w:val="20"/>
        </w:rPr>
      </w:pPr>
      <w:r>
        <w:rPr>
          <w:sz w:val="20"/>
          <w:szCs w:val="20"/>
        </w:rPr>
        <w:t>Work to involve all nine states in committee makeup.</w:t>
      </w:r>
    </w:p>
    <w:p w:rsidR="00C52549" w:rsidRDefault="00C52549" w:rsidP="00C52549">
      <w:pPr>
        <w:pStyle w:val="BodyTextIndent3"/>
        <w:rPr>
          <w:b/>
          <w:bCs/>
          <w:i/>
          <w:iCs/>
          <w:sz w:val="20"/>
          <w:szCs w:val="20"/>
        </w:rPr>
      </w:pPr>
    </w:p>
    <w:p w:rsidR="00C52549" w:rsidRDefault="00C52549" w:rsidP="00C52549">
      <w:pPr>
        <w:pStyle w:val="BodyTextIndent3"/>
        <w:numPr>
          <w:ilvl w:val="0"/>
          <w:numId w:val="1"/>
        </w:numPr>
        <w:spacing w:after="0"/>
        <w:rPr>
          <w:b/>
          <w:bCs/>
          <w:i/>
          <w:iCs/>
          <w:sz w:val="20"/>
          <w:szCs w:val="20"/>
        </w:rPr>
      </w:pPr>
      <w:r>
        <w:rPr>
          <w:b/>
          <w:bCs/>
          <w:i/>
          <w:iCs/>
          <w:sz w:val="20"/>
          <w:szCs w:val="20"/>
        </w:rPr>
        <w:t>Electronic Services Chair:</w:t>
      </w:r>
    </w:p>
    <w:p w:rsidR="00C52549" w:rsidRDefault="00C52549" w:rsidP="00C52549">
      <w:pPr>
        <w:pStyle w:val="BodyTextIndent3"/>
        <w:numPr>
          <w:ilvl w:val="1"/>
          <w:numId w:val="1"/>
        </w:numPr>
        <w:tabs>
          <w:tab w:val="clear" w:pos="1440"/>
          <w:tab w:val="num" w:pos="1800"/>
        </w:tabs>
        <w:spacing w:after="0"/>
        <w:ind w:left="1800"/>
        <w:rPr>
          <w:sz w:val="20"/>
          <w:szCs w:val="20"/>
        </w:rPr>
      </w:pPr>
      <w:r>
        <w:rPr>
          <w:sz w:val="20"/>
          <w:szCs w:val="20"/>
        </w:rPr>
        <w:t>Work with Membership Chair, Treasurer, Conference Chair, and others to insure membership information is correct for listserv and directory access.</w:t>
      </w:r>
    </w:p>
    <w:p w:rsidR="00C52549" w:rsidRDefault="00C52549" w:rsidP="00C52549">
      <w:pPr>
        <w:pStyle w:val="BodyTextIndent3"/>
        <w:numPr>
          <w:ilvl w:val="1"/>
          <w:numId w:val="1"/>
        </w:numPr>
        <w:tabs>
          <w:tab w:val="clear" w:pos="1440"/>
          <w:tab w:val="num" w:pos="1800"/>
        </w:tabs>
        <w:spacing w:after="0"/>
        <w:ind w:firstLine="0"/>
        <w:rPr>
          <w:sz w:val="20"/>
          <w:szCs w:val="20"/>
        </w:rPr>
      </w:pPr>
      <w:r>
        <w:rPr>
          <w:sz w:val="20"/>
          <w:szCs w:val="20"/>
        </w:rPr>
        <w:t>Re-design the web site.</w:t>
      </w:r>
    </w:p>
    <w:p w:rsidR="00C52549" w:rsidRDefault="00C52549" w:rsidP="00C52549">
      <w:pPr>
        <w:pStyle w:val="BodyTextIndent3"/>
        <w:numPr>
          <w:ilvl w:val="1"/>
          <w:numId w:val="1"/>
        </w:numPr>
        <w:tabs>
          <w:tab w:val="clear" w:pos="1440"/>
          <w:tab w:val="num" w:pos="1800"/>
        </w:tabs>
        <w:spacing w:after="0"/>
        <w:ind w:left="1800"/>
        <w:rPr>
          <w:sz w:val="20"/>
          <w:szCs w:val="20"/>
        </w:rPr>
      </w:pPr>
      <w:r>
        <w:rPr>
          <w:sz w:val="20"/>
          <w:szCs w:val="20"/>
        </w:rPr>
        <w:t>Make a proposal regarding “outsourcing” the web and updates.</w:t>
      </w:r>
    </w:p>
    <w:p w:rsidR="00C52549" w:rsidRDefault="00C52549" w:rsidP="00C52549">
      <w:pPr>
        <w:pStyle w:val="BodyTextIndent3"/>
        <w:numPr>
          <w:ilvl w:val="1"/>
          <w:numId w:val="1"/>
        </w:numPr>
        <w:tabs>
          <w:tab w:val="clear" w:pos="1440"/>
          <w:tab w:val="num" w:pos="1800"/>
        </w:tabs>
        <w:spacing w:after="0"/>
        <w:ind w:left="1800"/>
        <w:rPr>
          <w:sz w:val="20"/>
          <w:szCs w:val="20"/>
        </w:rPr>
      </w:pPr>
      <w:r>
        <w:rPr>
          <w:sz w:val="20"/>
          <w:szCs w:val="20"/>
        </w:rPr>
        <w:t>Work with the Newsletter Chair regarding new initiatives.</w:t>
      </w:r>
    </w:p>
    <w:p w:rsidR="00C52549" w:rsidRDefault="00C52549" w:rsidP="00C52549">
      <w:pPr>
        <w:pStyle w:val="BodyTextIndent3"/>
        <w:numPr>
          <w:ilvl w:val="1"/>
          <w:numId w:val="1"/>
        </w:numPr>
        <w:tabs>
          <w:tab w:val="clear" w:pos="1440"/>
          <w:tab w:val="num" w:pos="1800"/>
        </w:tabs>
        <w:spacing w:after="0"/>
        <w:ind w:left="1800"/>
        <w:rPr>
          <w:sz w:val="20"/>
          <w:szCs w:val="20"/>
        </w:rPr>
      </w:pPr>
      <w:r>
        <w:rPr>
          <w:sz w:val="20"/>
          <w:szCs w:val="20"/>
        </w:rPr>
        <w:t>Work with the Sponsorship Chair regarding new initiatives.</w:t>
      </w:r>
    </w:p>
    <w:p w:rsidR="00C52549" w:rsidRDefault="00C52549" w:rsidP="00C52549">
      <w:pPr>
        <w:pStyle w:val="BodyTextIndent3"/>
        <w:numPr>
          <w:ilvl w:val="1"/>
          <w:numId w:val="1"/>
        </w:numPr>
        <w:tabs>
          <w:tab w:val="clear" w:pos="1440"/>
          <w:tab w:val="num" w:pos="1800"/>
        </w:tabs>
        <w:spacing w:after="0"/>
        <w:ind w:left="1800"/>
        <w:rPr>
          <w:sz w:val="20"/>
          <w:szCs w:val="20"/>
        </w:rPr>
      </w:pPr>
      <w:r>
        <w:rPr>
          <w:sz w:val="20"/>
          <w:szCs w:val="20"/>
        </w:rPr>
        <w:t>Work with the Vice President regarding NAOW, Mid-Level, etc.</w:t>
      </w:r>
    </w:p>
    <w:p w:rsidR="00C52549" w:rsidRDefault="00C52549" w:rsidP="00C52549">
      <w:pPr>
        <w:pStyle w:val="BodyTextIndent3"/>
        <w:numPr>
          <w:ilvl w:val="1"/>
          <w:numId w:val="1"/>
        </w:numPr>
        <w:tabs>
          <w:tab w:val="clear" w:pos="1440"/>
          <w:tab w:val="num" w:pos="1800"/>
        </w:tabs>
        <w:spacing w:after="0"/>
        <w:ind w:left="1800"/>
        <w:rPr>
          <w:sz w:val="20"/>
          <w:szCs w:val="20"/>
        </w:rPr>
      </w:pPr>
      <w:r>
        <w:rPr>
          <w:sz w:val="20"/>
          <w:szCs w:val="20"/>
        </w:rPr>
        <w:t>Work with the President-Elect regarding volunteer forms.</w:t>
      </w:r>
    </w:p>
    <w:p w:rsidR="00C52549" w:rsidRDefault="00C52549" w:rsidP="00C52549">
      <w:pPr>
        <w:pStyle w:val="BodyTextIndent3"/>
        <w:numPr>
          <w:ilvl w:val="1"/>
          <w:numId w:val="1"/>
        </w:numPr>
        <w:tabs>
          <w:tab w:val="clear" w:pos="1440"/>
          <w:tab w:val="num" w:pos="1800"/>
        </w:tabs>
        <w:spacing w:after="0"/>
        <w:ind w:left="1800"/>
        <w:rPr>
          <w:sz w:val="20"/>
          <w:szCs w:val="20"/>
        </w:rPr>
      </w:pPr>
      <w:r>
        <w:rPr>
          <w:sz w:val="20"/>
          <w:szCs w:val="20"/>
        </w:rPr>
        <w:t>Work very closely with the Conference Chair regarding needs.</w:t>
      </w:r>
    </w:p>
    <w:p w:rsidR="00C52549" w:rsidRDefault="00C52549" w:rsidP="00C52549">
      <w:pPr>
        <w:pStyle w:val="BodyTextIndent3"/>
        <w:numPr>
          <w:ilvl w:val="1"/>
          <w:numId w:val="1"/>
        </w:numPr>
        <w:tabs>
          <w:tab w:val="clear" w:pos="1440"/>
          <w:tab w:val="num" w:pos="1800"/>
        </w:tabs>
        <w:spacing w:after="0"/>
        <w:ind w:left="1800"/>
        <w:rPr>
          <w:sz w:val="20"/>
          <w:szCs w:val="20"/>
        </w:rPr>
      </w:pPr>
      <w:r>
        <w:rPr>
          <w:sz w:val="20"/>
          <w:szCs w:val="20"/>
        </w:rPr>
        <w:t>Updates should be prompt and accurate. Work with Board members – especially the State Presidents regarding dates, etc.</w:t>
      </w:r>
    </w:p>
    <w:p w:rsidR="00C52549" w:rsidRDefault="00C52549" w:rsidP="00C52549">
      <w:pPr>
        <w:pStyle w:val="BodyTextIndent3"/>
        <w:spacing w:after="0"/>
        <w:rPr>
          <w:sz w:val="20"/>
          <w:szCs w:val="20"/>
        </w:rPr>
      </w:pPr>
    </w:p>
    <w:p w:rsidR="00C52549" w:rsidRDefault="00C52549" w:rsidP="00C52549">
      <w:pPr>
        <w:pStyle w:val="BodyTextIndent3"/>
        <w:numPr>
          <w:ilvl w:val="0"/>
          <w:numId w:val="1"/>
        </w:numPr>
        <w:spacing w:after="0"/>
        <w:rPr>
          <w:b/>
          <w:bCs/>
          <w:i/>
          <w:iCs/>
          <w:sz w:val="20"/>
          <w:szCs w:val="20"/>
        </w:rPr>
      </w:pPr>
      <w:r>
        <w:rPr>
          <w:b/>
          <w:bCs/>
          <w:i/>
          <w:iCs/>
          <w:sz w:val="20"/>
          <w:szCs w:val="20"/>
        </w:rPr>
        <w:t>Legislative Relations Chair:</w:t>
      </w:r>
    </w:p>
    <w:p w:rsidR="00C52549" w:rsidRDefault="00C52549" w:rsidP="00C52549">
      <w:pPr>
        <w:pStyle w:val="BodyTextIndent3"/>
        <w:numPr>
          <w:ilvl w:val="1"/>
          <w:numId w:val="1"/>
        </w:numPr>
        <w:spacing w:after="0"/>
        <w:rPr>
          <w:sz w:val="20"/>
          <w:szCs w:val="20"/>
        </w:rPr>
      </w:pPr>
      <w:r>
        <w:rPr>
          <w:sz w:val="20"/>
          <w:szCs w:val="20"/>
        </w:rPr>
        <w:t>Provide updates of legislative issues on a regular basis, i.e., SCASFAA provides daily, weekly, monthly updates on their listserv. You may want to contact Kim Jenerette regarding this practice.</w:t>
      </w:r>
    </w:p>
    <w:p w:rsidR="00C52549" w:rsidRDefault="00C52549" w:rsidP="00C52549">
      <w:pPr>
        <w:pStyle w:val="BodyTextIndent3"/>
        <w:numPr>
          <w:ilvl w:val="1"/>
          <w:numId w:val="1"/>
        </w:numPr>
        <w:spacing w:after="0"/>
        <w:rPr>
          <w:sz w:val="20"/>
          <w:szCs w:val="20"/>
        </w:rPr>
      </w:pPr>
      <w:r>
        <w:rPr>
          <w:sz w:val="20"/>
          <w:szCs w:val="20"/>
        </w:rPr>
        <w:t>Work closely with the Dept of Ed Liaison regarding updates – especially Reauthorization concerns.</w:t>
      </w:r>
    </w:p>
    <w:p w:rsidR="00C52549" w:rsidRDefault="00C52549" w:rsidP="00C52549">
      <w:pPr>
        <w:pStyle w:val="BodyTextIndent3"/>
        <w:numPr>
          <w:ilvl w:val="1"/>
          <w:numId w:val="1"/>
        </w:numPr>
        <w:spacing w:after="0"/>
        <w:rPr>
          <w:sz w:val="20"/>
          <w:szCs w:val="20"/>
        </w:rPr>
      </w:pPr>
      <w:r>
        <w:rPr>
          <w:sz w:val="20"/>
          <w:szCs w:val="20"/>
        </w:rPr>
        <w:t>Develop a plan to gain input from all Board members regarding legislative issues.</w:t>
      </w:r>
    </w:p>
    <w:p w:rsidR="00C52549" w:rsidRDefault="00C52549" w:rsidP="00C52549">
      <w:pPr>
        <w:pStyle w:val="BodyTextIndent3"/>
        <w:numPr>
          <w:ilvl w:val="1"/>
          <w:numId w:val="1"/>
        </w:numPr>
        <w:spacing w:after="0"/>
        <w:rPr>
          <w:sz w:val="20"/>
          <w:szCs w:val="20"/>
        </w:rPr>
      </w:pPr>
      <w:r>
        <w:rPr>
          <w:sz w:val="20"/>
          <w:szCs w:val="20"/>
        </w:rPr>
        <w:t>Develop a “SASFAA Stance” for important issues.</w:t>
      </w:r>
    </w:p>
    <w:p w:rsidR="00C52549" w:rsidRDefault="00C52549" w:rsidP="00C52549">
      <w:pPr>
        <w:pStyle w:val="BodyTextIndent3"/>
        <w:ind w:left="0"/>
        <w:rPr>
          <w:sz w:val="20"/>
          <w:szCs w:val="20"/>
        </w:rPr>
      </w:pPr>
    </w:p>
    <w:p w:rsidR="00C52549" w:rsidRDefault="00C52549" w:rsidP="00C52549">
      <w:pPr>
        <w:pStyle w:val="BodyTextIndent3"/>
        <w:numPr>
          <w:ilvl w:val="0"/>
          <w:numId w:val="1"/>
        </w:numPr>
        <w:spacing w:after="0"/>
        <w:rPr>
          <w:b/>
          <w:bCs/>
          <w:i/>
          <w:iCs/>
          <w:sz w:val="20"/>
          <w:szCs w:val="20"/>
        </w:rPr>
      </w:pPr>
      <w:r>
        <w:rPr>
          <w:b/>
          <w:bCs/>
          <w:i/>
          <w:iCs/>
          <w:sz w:val="20"/>
          <w:szCs w:val="20"/>
        </w:rPr>
        <w:t>Lender Liaison:</w:t>
      </w:r>
    </w:p>
    <w:p w:rsidR="00C52549" w:rsidRDefault="00C52549" w:rsidP="00C52549">
      <w:pPr>
        <w:pStyle w:val="BodyTextIndent3"/>
        <w:numPr>
          <w:ilvl w:val="1"/>
          <w:numId w:val="1"/>
        </w:numPr>
        <w:spacing w:after="0"/>
        <w:rPr>
          <w:sz w:val="20"/>
          <w:szCs w:val="20"/>
        </w:rPr>
      </w:pPr>
      <w:r>
        <w:rPr>
          <w:sz w:val="20"/>
          <w:szCs w:val="20"/>
        </w:rPr>
        <w:t>Work with the Agency Liaison and the Dept of Ed. Liaison to insure no duplication in reporting to the Board.</w:t>
      </w:r>
    </w:p>
    <w:p w:rsidR="00C52549" w:rsidRDefault="00C52549" w:rsidP="00C52549">
      <w:pPr>
        <w:pStyle w:val="BodyTextIndent3"/>
        <w:spacing w:after="0"/>
        <w:rPr>
          <w:sz w:val="20"/>
          <w:szCs w:val="20"/>
        </w:rPr>
      </w:pPr>
    </w:p>
    <w:p w:rsidR="00C52549" w:rsidRDefault="00C52549" w:rsidP="00C52549">
      <w:pPr>
        <w:pStyle w:val="BodyTextIndent3"/>
        <w:numPr>
          <w:ilvl w:val="1"/>
          <w:numId w:val="1"/>
        </w:numPr>
        <w:spacing w:after="0"/>
        <w:rPr>
          <w:sz w:val="20"/>
          <w:szCs w:val="20"/>
        </w:rPr>
      </w:pPr>
      <w:r>
        <w:rPr>
          <w:sz w:val="20"/>
          <w:szCs w:val="20"/>
        </w:rPr>
        <w:t>Report to the Board any information regarding FFEL issues.</w:t>
      </w:r>
    </w:p>
    <w:p w:rsidR="00C52549" w:rsidRDefault="00C52549" w:rsidP="00C52549">
      <w:pPr>
        <w:pStyle w:val="BodyTextIndent3"/>
        <w:numPr>
          <w:ilvl w:val="1"/>
          <w:numId w:val="1"/>
        </w:numPr>
        <w:spacing w:after="0"/>
        <w:rPr>
          <w:sz w:val="20"/>
          <w:szCs w:val="20"/>
        </w:rPr>
      </w:pPr>
      <w:r>
        <w:rPr>
          <w:sz w:val="20"/>
          <w:szCs w:val="20"/>
        </w:rPr>
        <w:t>Develop a committee of nine representatives (one from each state) to issue lender needs are voiced.</w:t>
      </w:r>
    </w:p>
    <w:p w:rsidR="00C52549" w:rsidRDefault="00C52549" w:rsidP="00C52549">
      <w:pPr>
        <w:pStyle w:val="BodyTextIndent3"/>
        <w:numPr>
          <w:ilvl w:val="1"/>
          <w:numId w:val="1"/>
        </w:numPr>
        <w:spacing w:after="0"/>
        <w:rPr>
          <w:sz w:val="20"/>
          <w:szCs w:val="20"/>
        </w:rPr>
      </w:pPr>
      <w:r>
        <w:rPr>
          <w:sz w:val="20"/>
          <w:szCs w:val="20"/>
        </w:rPr>
        <w:lastRenderedPageBreak/>
        <w:t>Work with the Conference Chair regarding exhibition concerns.</w:t>
      </w:r>
    </w:p>
    <w:p w:rsidR="00C52549" w:rsidRDefault="00C52549" w:rsidP="00C52549">
      <w:pPr>
        <w:pStyle w:val="BodyTextIndent3"/>
        <w:numPr>
          <w:ilvl w:val="1"/>
          <w:numId w:val="1"/>
        </w:numPr>
        <w:spacing w:after="0"/>
        <w:rPr>
          <w:sz w:val="20"/>
          <w:szCs w:val="20"/>
        </w:rPr>
      </w:pPr>
      <w:r>
        <w:rPr>
          <w:sz w:val="20"/>
          <w:szCs w:val="20"/>
        </w:rPr>
        <w:t>Work with the Vendor/Sponsorship Chair regarding needs.</w:t>
      </w:r>
    </w:p>
    <w:p w:rsidR="00C52549" w:rsidRDefault="00C52549" w:rsidP="00C52549">
      <w:pPr>
        <w:pStyle w:val="BodyTextIndent3"/>
        <w:ind w:left="0"/>
        <w:rPr>
          <w:sz w:val="20"/>
          <w:szCs w:val="20"/>
        </w:rPr>
      </w:pPr>
    </w:p>
    <w:p w:rsidR="00C52549" w:rsidRDefault="00C52549" w:rsidP="00C52549">
      <w:pPr>
        <w:pStyle w:val="BodyTextIndent3"/>
        <w:numPr>
          <w:ilvl w:val="0"/>
          <w:numId w:val="1"/>
        </w:numPr>
        <w:spacing w:after="0"/>
        <w:rPr>
          <w:b/>
          <w:bCs/>
          <w:i/>
          <w:iCs/>
          <w:sz w:val="20"/>
          <w:szCs w:val="20"/>
        </w:rPr>
      </w:pPr>
      <w:r>
        <w:rPr>
          <w:b/>
          <w:bCs/>
          <w:i/>
          <w:iCs/>
          <w:sz w:val="20"/>
          <w:szCs w:val="20"/>
        </w:rPr>
        <w:t>Newsletter Editor:</w:t>
      </w:r>
    </w:p>
    <w:p w:rsidR="00C52549" w:rsidRDefault="00C52549" w:rsidP="00C52549">
      <w:pPr>
        <w:pStyle w:val="BodyTextIndent3"/>
        <w:numPr>
          <w:ilvl w:val="1"/>
          <w:numId w:val="1"/>
        </w:numPr>
        <w:spacing w:after="0"/>
        <w:rPr>
          <w:sz w:val="20"/>
          <w:szCs w:val="20"/>
        </w:rPr>
      </w:pPr>
      <w:r>
        <w:rPr>
          <w:sz w:val="20"/>
          <w:szCs w:val="20"/>
        </w:rPr>
        <w:t>Work with the Electronic Services Chair to revamp the newsletter.</w:t>
      </w:r>
    </w:p>
    <w:p w:rsidR="00C52549" w:rsidRDefault="00C52549" w:rsidP="00C52549">
      <w:pPr>
        <w:pStyle w:val="BodyTextIndent3"/>
        <w:numPr>
          <w:ilvl w:val="1"/>
          <w:numId w:val="1"/>
        </w:numPr>
        <w:spacing w:after="0"/>
        <w:rPr>
          <w:sz w:val="20"/>
          <w:szCs w:val="20"/>
        </w:rPr>
      </w:pPr>
      <w:r>
        <w:rPr>
          <w:sz w:val="20"/>
          <w:szCs w:val="20"/>
        </w:rPr>
        <w:t>Work with the States regarding the “Monthly Feature.”</w:t>
      </w:r>
    </w:p>
    <w:p w:rsidR="00C52549" w:rsidRDefault="00C52549" w:rsidP="00C52549">
      <w:pPr>
        <w:pStyle w:val="BodyTextIndent3"/>
        <w:numPr>
          <w:ilvl w:val="1"/>
          <w:numId w:val="1"/>
        </w:numPr>
        <w:spacing w:after="0"/>
        <w:rPr>
          <w:sz w:val="20"/>
          <w:szCs w:val="20"/>
        </w:rPr>
      </w:pPr>
      <w:r>
        <w:rPr>
          <w:sz w:val="20"/>
          <w:szCs w:val="20"/>
        </w:rPr>
        <w:t>Work to develop a plan for featured articles – “real-time” articles.</w:t>
      </w:r>
    </w:p>
    <w:p w:rsidR="00C52549" w:rsidRDefault="00C52549" w:rsidP="00C52549">
      <w:pPr>
        <w:pStyle w:val="BodyTextIndent3"/>
        <w:numPr>
          <w:ilvl w:val="1"/>
          <w:numId w:val="1"/>
        </w:numPr>
        <w:spacing w:after="0"/>
        <w:rPr>
          <w:sz w:val="20"/>
          <w:szCs w:val="20"/>
        </w:rPr>
      </w:pPr>
      <w:r>
        <w:rPr>
          <w:sz w:val="20"/>
          <w:szCs w:val="20"/>
        </w:rPr>
        <w:t>Work with all Board members to insure proper reporting.</w:t>
      </w:r>
    </w:p>
    <w:p w:rsidR="00C52549" w:rsidRDefault="00C52549" w:rsidP="00C52549">
      <w:pPr>
        <w:pStyle w:val="BodyTextIndent3"/>
        <w:numPr>
          <w:ilvl w:val="1"/>
          <w:numId w:val="1"/>
        </w:numPr>
        <w:spacing w:after="0"/>
        <w:rPr>
          <w:sz w:val="20"/>
          <w:szCs w:val="20"/>
        </w:rPr>
      </w:pPr>
      <w:r>
        <w:rPr>
          <w:sz w:val="20"/>
          <w:szCs w:val="20"/>
        </w:rPr>
        <w:t>Work with Vendor/Sponsorship Chair regarding advertisements.</w:t>
      </w:r>
    </w:p>
    <w:p w:rsidR="00C52549" w:rsidRDefault="00C52549" w:rsidP="00C52549">
      <w:pPr>
        <w:pStyle w:val="BodyTextIndent3"/>
        <w:spacing w:after="0"/>
        <w:rPr>
          <w:sz w:val="20"/>
          <w:szCs w:val="20"/>
        </w:rPr>
      </w:pPr>
    </w:p>
    <w:p w:rsidR="00C52549" w:rsidRDefault="00C52549" w:rsidP="00C52549">
      <w:pPr>
        <w:pStyle w:val="BodyTextIndent3"/>
        <w:spacing w:after="0"/>
        <w:jc w:val="center"/>
        <w:rPr>
          <w:sz w:val="20"/>
          <w:szCs w:val="20"/>
        </w:rPr>
      </w:pPr>
      <w:r>
        <w:rPr>
          <w:sz w:val="20"/>
          <w:szCs w:val="20"/>
        </w:rPr>
        <w:t>9</w:t>
      </w:r>
    </w:p>
    <w:p w:rsidR="00C52549" w:rsidRDefault="00C52549" w:rsidP="00C52549">
      <w:pPr>
        <w:pStyle w:val="BodyTextIndent3"/>
        <w:ind w:left="0"/>
        <w:rPr>
          <w:sz w:val="20"/>
          <w:szCs w:val="20"/>
        </w:rPr>
      </w:pPr>
    </w:p>
    <w:p w:rsidR="00C52549" w:rsidRDefault="00C52549" w:rsidP="00C52549">
      <w:pPr>
        <w:pStyle w:val="BodyTextIndent3"/>
        <w:numPr>
          <w:ilvl w:val="0"/>
          <w:numId w:val="1"/>
        </w:numPr>
        <w:spacing w:after="0"/>
        <w:rPr>
          <w:b/>
          <w:bCs/>
          <w:i/>
          <w:iCs/>
          <w:sz w:val="20"/>
          <w:szCs w:val="20"/>
        </w:rPr>
      </w:pPr>
      <w:r>
        <w:rPr>
          <w:b/>
          <w:bCs/>
          <w:i/>
          <w:iCs/>
          <w:sz w:val="20"/>
          <w:szCs w:val="20"/>
        </w:rPr>
        <w:t>Membership Chair:</w:t>
      </w:r>
    </w:p>
    <w:p w:rsidR="00C52549" w:rsidRDefault="00C52549" w:rsidP="00C52549">
      <w:pPr>
        <w:pStyle w:val="BodyTextIndent3"/>
        <w:numPr>
          <w:ilvl w:val="1"/>
          <w:numId w:val="1"/>
        </w:numPr>
        <w:spacing w:after="0"/>
        <w:rPr>
          <w:sz w:val="20"/>
          <w:szCs w:val="20"/>
        </w:rPr>
      </w:pPr>
      <w:r>
        <w:rPr>
          <w:sz w:val="20"/>
          <w:szCs w:val="20"/>
        </w:rPr>
        <w:t xml:space="preserve">Work with the Treasurer, Conference Chair, and Electronic Services Chair to develop a new and adequate procedure to update data. I would like to have work begun on this immediately and have a formal proposal to be implemented no later than the November Board meeting. </w:t>
      </w:r>
    </w:p>
    <w:p w:rsidR="00C52549" w:rsidRDefault="00C52549" w:rsidP="00C52549">
      <w:pPr>
        <w:pStyle w:val="BodyTextIndent3"/>
        <w:numPr>
          <w:ilvl w:val="1"/>
          <w:numId w:val="1"/>
        </w:numPr>
        <w:spacing w:after="0"/>
        <w:rPr>
          <w:sz w:val="20"/>
          <w:szCs w:val="20"/>
        </w:rPr>
      </w:pPr>
      <w:r>
        <w:rPr>
          <w:sz w:val="20"/>
          <w:szCs w:val="20"/>
        </w:rPr>
        <w:t>Work very closely with the Conference Chair regarding necessary data, i.e., accurate lists, nametags, etc.</w:t>
      </w:r>
    </w:p>
    <w:p w:rsidR="00C52549" w:rsidRDefault="00C52549" w:rsidP="00C52549">
      <w:pPr>
        <w:pStyle w:val="BodyTextIndent3"/>
        <w:numPr>
          <w:ilvl w:val="1"/>
          <w:numId w:val="1"/>
        </w:numPr>
        <w:spacing w:after="0"/>
        <w:rPr>
          <w:sz w:val="20"/>
          <w:szCs w:val="20"/>
        </w:rPr>
      </w:pPr>
      <w:r>
        <w:rPr>
          <w:sz w:val="20"/>
          <w:szCs w:val="20"/>
        </w:rPr>
        <w:t>Work with the Committee Chairs and Liaisons regarding committee assignments (all committee members must be SASFAA members).</w:t>
      </w:r>
    </w:p>
    <w:p w:rsidR="00C52549" w:rsidRDefault="00C52549" w:rsidP="00C52549">
      <w:pPr>
        <w:pStyle w:val="BodyTextIndent3"/>
        <w:numPr>
          <w:ilvl w:val="1"/>
          <w:numId w:val="1"/>
        </w:numPr>
        <w:spacing w:after="0"/>
        <w:rPr>
          <w:sz w:val="20"/>
          <w:szCs w:val="20"/>
        </w:rPr>
      </w:pPr>
      <w:r>
        <w:rPr>
          <w:sz w:val="20"/>
          <w:szCs w:val="20"/>
        </w:rPr>
        <w:t>Develop a “brochure” to inform members – “Why Be a Member of SASFAA?”</w:t>
      </w:r>
    </w:p>
    <w:p w:rsidR="00C52549" w:rsidRDefault="00C52549" w:rsidP="00C52549">
      <w:pPr>
        <w:pStyle w:val="BodyTextIndent3"/>
        <w:numPr>
          <w:ilvl w:val="1"/>
          <w:numId w:val="1"/>
        </w:numPr>
        <w:spacing w:after="0"/>
        <w:rPr>
          <w:sz w:val="20"/>
          <w:szCs w:val="20"/>
        </w:rPr>
      </w:pPr>
      <w:r>
        <w:rPr>
          <w:sz w:val="20"/>
          <w:szCs w:val="20"/>
        </w:rPr>
        <w:t>Membership forms must be mailed to ALL schools within the SASFAA region – NOT just SASFAA members. Please note the GAP recommendations regarding this.</w:t>
      </w:r>
    </w:p>
    <w:p w:rsidR="00C52549" w:rsidRDefault="00C52549" w:rsidP="00C52549">
      <w:pPr>
        <w:pStyle w:val="BodyTextIndent3"/>
        <w:numPr>
          <w:ilvl w:val="1"/>
          <w:numId w:val="1"/>
        </w:numPr>
        <w:spacing w:after="0"/>
        <w:rPr>
          <w:sz w:val="20"/>
          <w:szCs w:val="20"/>
        </w:rPr>
      </w:pPr>
      <w:r>
        <w:rPr>
          <w:sz w:val="20"/>
          <w:szCs w:val="20"/>
        </w:rPr>
        <w:t>Work with Electronic Services Chair regarding membership notices via the web.</w:t>
      </w:r>
    </w:p>
    <w:p w:rsidR="00C52549" w:rsidRDefault="00C52549" w:rsidP="00C52549">
      <w:pPr>
        <w:pStyle w:val="BodyTextIndent3"/>
        <w:ind w:left="0"/>
        <w:rPr>
          <w:sz w:val="20"/>
          <w:szCs w:val="20"/>
        </w:rPr>
      </w:pPr>
    </w:p>
    <w:p w:rsidR="00C52549" w:rsidRDefault="00C52549" w:rsidP="00C52549">
      <w:pPr>
        <w:pStyle w:val="BodyTextIndent3"/>
        <w:numPr>
          <w:ilvl w:val="0"/>
          <w:numId w:val="1"/>
        </w:numPr>
        <w:spacing w:after="0"/>
        <w:rPr>
          <w:b/>
          <w:bCs/>
          <w:i/>
          <w:iCs/>
          <w:sz w:val="20"/>
          <w:szCs w:val="20"/>
        </w:rPr>
      </w:pPr>
      <w:r>
        <w:rPr>
          <w:b/>
          <w:bCs/>
          <w:i/>
          <w:iCs/>
          <w:sz w:val="20"/>
          <w:szCs w:val="20"/>
        </w:rPr>
        <w:t>Site Selection Chair:</w:t>
      </w:r>
    </w:p>
    <w:p w:rsidR="00C52549" w:rsidRDefault="00C52549" w:rsidP="00C52549">
      <w:pPr>
        <w:pStyle w:val="BodyTextIndent3"/>
        <w:numPr>
          <w:ilvl w:val="1"/>
          <w:numId w:val="1"/>
        </w:numPr>
        <w:spacing w:after="0"/>
        <w:rPr>
          <w:sz w:val="20"/>
          <w:szCs w:val="20"/>
        </w:rPr>
      </w:pPr>
      <w:r>
        <w:rPr>
          <w:sz w:val="20"/>
          <w:szCs w:val="20"/>
        </w:rPr>
        <w:t>Work to develop a “master contract” for conference sites. This will enable proper transition from chair to chair.</w:t>
      </w:r>
    </w:p>
    <w:p w:rsidR="00C52549" w:rsidRDefault="00C52549" w:rsidP="00C52549">
      <w:pPr>
        <w:pStyle w:val="BodyTextIndent3"/>
        <w:numPr>
          <w:ilvl w:val="1"/>
          <w:numId w:val="1"/>
        </w:numPr>
        <w:spacing w:after="0"/>
        <w:rPr>
          <w:sz w:val="20"/>
          <w:szCs w:val="20"/>
        </w:rPr>
      </w:pPr>
      <w:r>
        <w:rPr>
          <w:sz w:val="20"/>
          <w:szCs w:val="20"/>
        </w:rPr>
        <w:t>Work with the Vice President to develop a “master contract” for NAOW and Mid-Level sites.</w:t>
      </w:r>
    </w:p>
    <w:p w:rsidR="00C52549" w:rsidRDefault="00C52549" w:rsidP="00C52549">
      <w:pPr>
        <w:pStyle w:val="BodyTextIndent3"/>
        <w:numPr>
          <w:ilvl w:val="1"/>
          <w:numId w:val="1"/>
        </w:numPr>
        <w:spacing w:after="0"/>
        <w:rPr>
          <w:sz w:val="20"/>
          <w:szCs w:val="20"/>
        </w:rPr>
      </w:pPr>
      <w:r>
        <w:rPr>
          <w:sz w:val="20"/>
          <w:szCs w:val="20"/>
        </w:rPr>
        <w:t>Work with the Vice President to secure a site for the NAOW two years out.</w:t>
      </w:r>
    </w:p>
    <w:p w:rsidR="00C52549" w:rsidRDefault="00C52549" w:rsidP="00C52549">
      <w:pPr>
        <w:pStyle w:val="BodyTextIndent3"/>
        <w:numPr>
          <w:ilvl w:val="1"/>
          <w:numId w:val="1"/>
        </w:numPr>
        <w:spacing w:after="0"/>
        <w:rPr>
          <w:sz w:val="20"/>
          <w:szCs w:val="20"/>
        </w:rPr>
      </w:pPr>
      <w:r>
        <w:rPr>
          <w:sz w:val="20"/>
          <w:szCs w:val="20"/>
        </w:rPr>
        <w:t>Work with the President-Elect to have an apprentice for proper transition to the new chair.</w:t>
      </w:r>
    </w:p>
    <w:p w:rsidR="00C52549" w:rsidRDefault="00C52549" w:rsidP="00C52549">
      <w:pPr>
        <w:pStyle w:val="BodyTextIndent3"/>
        <w:numPr>
          <w:ilvl w:val="1"/>
          <w:numId w:val="1"/>
        </w:numPr>
        <w:spacing w:after="0"/>
        <w:rPr>
          <w:sz w:val="20"/>
          <w:szCs w:val="20"/>
        </w:rPr>
      </w:pPr>
      <w:r>
        <w:rPr>
          <w:sz w:val="20"/>
          <w:szCs w:val="20"/>
        </w:rPr>
        <w:t>Note GAP recommendations – especially regarding Professional Conference Planners. Give recommendations as appropriate.</w:t>
      </w:r>
    </w:p>
    <w:p w:rsidR="00C52549" w:rsidRDefault="00C52549" w:rsidP="00C52549">
      <w:pPr>
        <w:pStyle w:val="BodyTextIndent3"/>
        <w:spacing w:after="0"/>
        <w:rPr>
          <w:sz w:val="20"/>
          <w:szCs w:val="20"/>
        </w:rPr>
      </w:pPr>
    </w:p>
    <w:p w:rsidR="00C52549" w:rsidRDefault="00C52549" w:rsidP="00C52549">
      <w:pPr>
        <w:pStyle w:val="BodyTextIndent3"/>
        <w:ind w:left="0"/>
        <w:rPr>
          <w:sz w:val="20"/>
          <w:szCs w:val="20"/>
        </w:rPr>
      </w:pPr>
    </w:p>
    <w:p w:rsidR="00C52549" w:rsidRDefault="00C52549" w:rsidP="00C52549">
      <w:pPr>
        <w:pStyle w:val="BodyTextIndent3"/>
        <w:numPr>
          <w:ilvl w:val="0"/>
          <w:numId w:val="1"/>
        </w:numPr>
        <w:spacing w:after="0"/>
        <w:rPr>
          <w:b/>
          <w:bCs/>
          <w:i/>
          <w:iCs/>
          <w:sz w:val="20"/>
          <w:szCs w:val="20"/>
        </w:rPr>
      </w:pPr>
      <w:r>
        <w:rPr>
          <w:b/>
          <w:bCs/>
          <w:i/>
          <w:iCs/>
          <w:sz w:val="20"/>
          <w:szCs w:val="20"/>
        </w:rPr>
        <w:t>Vendor/Sponsor Chair:</w:t>
      </w:r>
    </w:p>
    <w:p w:rsidR="00C52549" w:rsidRDefault="00C52549" w:rsidP="00C52549">
      <w:pPr>
        <w:pStyle w:val="BodyTextIndent3"/>
        <w:numPr>
          <w:ilvl w:val="1"/>
          <w:numId w:val="1"/>
        </w:numPr>
        <w:spacing w:after="0"/>
        <w:rPr>
          <w:sz w:val="20"/>
          <w:szCs w:val="20"/>
        </w:rPr>
      </w:pPr>
      <w:r>
        <w:rPr>
          <w:sz w:val="20"/>
          <w:szCs w:val="20"/>
        </w:rPr>
        <w:t>Sponsorship forms should be mailed 1 week following the August board meeting.</w:t>
      </w:r>
    </w:p>
    <w:p w:rsidR="00C52549" w:rsidRDefault="00C52549" w:rsidP="00C52549">
      <w:pPr>
        <w:pStyle w:val="BodyTextIndent3"/>
        <w:numPr>
          <w:ilvl w:val="1"/>
          <w:numId w:val="1"/>
        </w:numPr>
        <w:spacing w:after="0"/>
        <w:rPr>
          <w:sz w:val="20"/>
          <w:szCs w:val="20"/>
        </w:rPr>
      </w:pPr>
      <w:r>
        <w:rPr>
          <w:sz w:val="20"/>
          <w:szCs w:val="20"/>
        </w:rPr>
        <w:t>Work to develop a charge for a “two-table” booth for conferences.</w:t>
      </w:r>
    </w:p>
    <w:p w:rsidR="00C52549" w:rsidRDefault="00C52549" w:rsidP="00C52549">
      <w:pPr>
        <w:pStyle w:val="BodyTextIndent3"/>
        <w:numPr>
          <w:ilvl w:val="1"/>
          <w:numId w:val="1"/>
        </w:numPr>
        <w:spacing w:after="0"/>
        <w:rPr>
          <w:sz w:val="20"/>
          <w:szCs w:val="20"/>
        </w:rPr>
      </w:pPr>
      <w:r>
        <w:rPr>
          <w:sz w:val="20"/>
          <w:szCs w:val="20"/>
        </w:rPr>
        <w:t>Work very closely with the Conference Chair regarding the skeleton agenda for possible needs.</w:t>
      </w:r>
    </w:p>
    <w:p w:rsidR="00C52549" w:rsidRDefault="00C52549" w:rsidP="00C52549">
      <w:pPr>
        <w:pStyle w:val="BodyTextIndent3"/>
        <w:numPr>
          <w:ilvl w:val="1"/>
          <w:numId w:val="1"/>
        </w:numPr>
        <w:spacing w:after="0"/>
        <w:rPr>
          <w:sz w:val="20"/>
          <w:szCs w:val="20"/>
        </w:rPr>
      </w:pPr>
      <w:r>
        <w:rPr>
          <w:sz w:val="20"/>
          <w:szCs w:val="20"/>
        </w:rPr>
        <w:t>Work with the Vice President for workshop needs.</w:t>
      </w:r>
    </w:p>
    <w:p w:rsidR="00C52549" w:rsidRDefault="00C52549" w:rsidP="00C52549">
      <w:pPr>
        <w:pStyle w:val="BodyTextIndent3"/>
        <w:numPr>
          <w:ilvl w:val="1"/>
          <w:numId w:val="1"/>
        </w:numPr>
        <w:spacing w:after="0"/>
        <w:rPr>
          <w:sz w:val="20"/>
          <w:szCs w:val="20"/>
        </w:rPr>
      </w:pPr>
      <w:r>
        <w:rPr>
          <w:sz w:val="20"/>
          <w:szCs w:val="20"/>
        </w:rPr>
        <w:t xml:space="preserve">Assist the Treasurer with proper and adequate follow-up regarding commitments. </w:t>
      </w:r>
    </w:p>
    <w:p w:rsidR="00C52549" w:rsidRDefault="00C52549" w:rsidP="00C52549">
      <w:pPr>
        <w:pStyle w:val="BodyTextIndent3"/>
        <w:numPr>
          <w:ilvl w:val="1"/>
          <w:numId w:val="1"/>
        </w:numPr>
        <w:spacing w:after="0"/>
        <w:rPr>
          <w:sz w:val="20"/>
          <w:szCs w:val="20"/>
        </w:rPr>
      </w:pPr>
      <w:r>
        <w:rPr>
          <w:sz w:val="20"/>
          <w:szCs w:val="20"/>
        </w:rPr>
        <w:t>Work with Electronic Services Chair to develop an on-line sponsorship form which includes needs, etc.</w:t>
      </w:r>
    </w:p>
    <w:p w:rsidR="00C52549" w:rsidRDefault="00C52549" w:rsidP="00C52549">
      <w:pPr>
        <w:pStyle w:val="BodyTextIndent3"/>
        <w:spacing w:after="0"/>
        <w:rPr>
          <w:sz w:val="20"/>
          <w:szCs w:val="20"/>
        </w:rPr>
      </w:pPr>
    </w:p>
    <w:p w:rsidR="00C52549" w:rsidRDefault="00C52549" w:rsidP="00C52549">
      <w:pPr>
        <w:pStyle w:val="BodyTextIndent3"/>
        <w:spacing w:after="0"/>
        <w:rPr>
          <w:b/>
          <w:sz w:val="20"/>
          <w:szCs w:val="20"/>
          <w:u w:val="single"/>
        </w:rPr>
      </w:pPr>
      <w:r>
        <w:rPr>
          <w:b/>
          <w:sz w:val="20"/>
          <w:szCs w:val="20"/>
          <w:u w:val="single"/>
        </w:rPr>
        <w:t>Report from the President-Elect, Janet Sain</w:t>
      </w:r>
    </w:p>
    <w:p w:rsidR="00C52549" w:rsidRDefault="00C52549" w:rsidP="00C52549">
      <w:pPr>
        <w:pStyle w:val="BodyTextIndent3"/>
        <w:spacing w:after="0"/>
        <w:rPr>
          <w:b/>
          <w:sz w:val="20"/>
          <w:szCs w:val="20"/>
          <w:u w:val="single"/>
        </w:rPr>
      </w:pPr>
    </w:p>
    <w:p w:rsidR="00C52549" w:rsidRDefault="00C52549" w:rsidP="00C52549">
      <w:pPr>
        <w:pStyle w:val="BodyTextIndent3"/>
        <w:spacing w:after="0"/>
        <w:rPr>
          <w:sz w:val="20"/>
          <w:szCs w:val="20"/>
        </w:rPr>
      </w:pPr>
      <w:r>
        <w:rPr>
          <w:sz w:val="20"/>
          <w:szCs w:val="20"/>
        </w:rPr>
        <w:t>No report.</w:t>
      </w:r>
    </w:p>
    <w:p w:rsidR="00C52549" w:rsidRDefault="00C52549" w:rsidP="00C52549">
      <w:pPr>
        <w:pStyle w:val="BodyTextIndent3"/>
        <w:spacing w:after="0"/>
        <w:rPr>
          <w:sz w:val="20"/>
          <w:szCs w:val="20"/>
        </w:rPr>
      </w:pPr>
    </w:p>
    <w:p w:rsidR="00C52549" w:rsidRDefault="00C52549" w:rsidP="00C52549">
      <w:pPr>
        <w:pStyle w:val="BodyTextIndent3"/>
        <w:spacing w:after="0"/>
        <w:rPr>
          <w:b/>
          <w:sz w:val="20"/>
          <w:szCs w:val="20"/>
          <w:u w:val="single"/>
        </w:rPr>
      </w:pPr>
      <w:r>
        <w:rPr>
          <w:b/>
          <w:sz w:val="20"/>
          <w:szCs w:val="20"/>
          <w:u w:val="single"/>
        </w:rPr>
        <w:t>Report from the Vice-President, Freida Jones</w:t>
      </w:r>
    </w:p>
    <w:p w:rsidR="00C52549" w:rsidRDefault="00C52549" w:rsidP="00C52549">
      <w:pPr>
        <w:pStyle w:val="BodyTextIndent3"/>
        <w:spacing w:after="0"/>
        <w:rPr>
          <w:b/>
          <w:sz w:val="20"/>
          <w:szCs w:val="20"/>
          <w:u w:val="single"/>
        </w:rPr>
      </w:pPr>
    </w:p>
    <w:p w:rsidR="00C52549" w:rsidRDefault="00C52549" w:rsidP="00C52549">
      <w:pPr>
        <w:ind w:left="360"/>
        <w:rPr>
          <w:sz w:val="20"/>
          <w:szCs w:val="20"/>
        </w:rPr>
      </w:pPr>
      <w:r>
        <w:rPr>
          <w:sz w:val="20"/>
          <w:szCs w:val="20"/>
        </w:rPr>
        <w:lastRenderedPageBreak/>
        <w:t>The formation of a committee for the purpose of conducting the annual New Aid Officers Workshop has been completed. The members selected are listed below:</w:t>
      </w:r>
    </w:p>
    <w:p w:rsidR="00C52549" w:rsidRDefault="00C52549" w:rsidP="00C52549">
      <w:pPr>
        <w:rPr>
          <w:sz w:val="20"/>
          <w:szCs w:val="20"/>
        </w:rPr>
      </w:pPr>
    </w:p>
    <w:p w:rsidR="00C52549" w:rsidRDefault="00C52549" w:rsidP="00C52549">
      <w:pPr>
        <w:ind w:firstLine="360"/>
        <w:rPr>
          <w:sz w:val="20"/>
          <w:szCs w:val="20"/>
        </w:rPr>
      </w:pPr>
      <w:r>
        <w:rPr>
          <w:sz w:val="20"/>
          <w:szCs w:val="20"/>
        </w:rPr>
        <w:t>Returning: (2003)</w:t>
      </w:r>
    </w:p>
    <w:p w:rsidR="00C52549" w:rsidRDefault="00C52549" w:rsidP="00C52549">
      <w:pPr>
        <w:rPr>
          <w:sz w:val="20"/>
          <w:szCs w:val="20"/>
        </w:rPr>
      </w:pPr>
    </w:p>
    <w:p w:rsidR="00C52549" w:rsidRDefault="00C52549" w:rsidP="00C52549">
      <w:pPr>
        <w:ind w:firstLine="360"/>
        <w:rPr>
          <w:sz w:val="20"/>
          <w:szCs w:val="20"/>
        </w:rPr>
      </w:pPr>
      <w:r>
        <w:rPr>
          <w:sz w:val="20"/>
          <w:szCs w:val="20"/>
        </w:rPr>
        <w:t>Ron Anderson, University of Florida, FL</w:t>
      </w:r>
    </w:p>
    <w:p w:rsidR="00C52549" w:rsidRDefault="00C52549" w:rsidP="00C52549">
      <w:pPr>
        <w:ind w:firstLine="360"/>
        <w:rPr>
          <w:sz w:val="20"/>
          <w:szCs w:val="20"/>
        </w:rPr>
      </w:pPr>
      <w:r>
        <w:rPr>
          <w:sz w:val="20"/>
          <w:szCs w:val="20"/>
        </w:rPr>
        <w:t>Sandra Neal, University of Louisville, KY</w:t>
      </w:r>
    </w:p>
    <w:p w:rsidR="00C52549" w:rsidRDefault="00C52549" w:rsidP="00C52549">
      <w:pPr>
        <w:ind w:firstLine="360"/>
        <w:rPr>
          <w:sz w:val="20"/>
          <w:szCs w:val="20"/>
        </w:rPr>
      </w:pPr>
      <w:r>
        <w:rPr>
          <w:sz w:val="20"/>
          <w:szCs w:val="20"/>
        </w:rPr>
        <w:t>Kelvin Nichols, University of Mississippi, MS</w:t>
      </w:r>
    </w:p>
    <w:p w:rsidR="00C52549" w:rsidRDefault="00C52549" w:rsidP="00C52549">
      <w:pPr>
        <w:ind w:firstLine="360"/>
        <w:rPr>
          <w:sz w:val="20"/>
          <w:szCs w:val="20"/>
        </w:rPr>
      </w:pPr>
      <w:r>
        <w:rPr>
          <w:sz w:val="20"/>
          <w:szCs w:val="20"/>
        </w:rPr>
        <w:t>Thelma Ross, Clark Atlanta University, GA</w:t>
      </w:r>
    </w:p>
    <w:p w:rsidR="00C52549" w:rsidRDefault="00C52549" w:rsidP="00C52549">
      <w:pPr>
        <w:ind w:firstLine="360"/>
        <w:rPr>
          <w:sz w:val="20"/>
          <w:szCs w:val="20"/>
        </w:rPr>
      </w:pPr>
    </w:p>
    <w:p w:rsidR="00C52549" w:rsidRDefault="00C52549" w:rsidP="00C52549">
      <w:pPr>
        <w:ind w:firstLine="360"/>
        <w:jc w:val="center"/>
        <w:rPr>
          <w:sz w:val="20"/>
          <w:szCs w:val="20"/>
        </w:rPr>
      </w:pPr>
      <w:r>
        <w:rPr>
          <w:sz w:val="20"/>
          <w:szCs w:val="20"/>
        </w:rPr>
        <w:t>10</w:t>
      </w:r>
    </w:p>
    <w:p w:rsidR="00C52549" w:rsidRDefault="00C52549" w:rsidP="00C52549">
      <w:pPr>
        <w:ind w:firstLine="360"/>
        <w:rPr>
          <w:sz w:val="20"/>
          <w:szCs w:val="20"/>
        </w:rPr>
      </w:pPr>
      <w:r>
        <w:rPr>
          <w:sz w:val="20"/>
          <w:szCs w:val="20"/>
        </w:rPr>
        <w:t>Glenn Shumpert, University of South Carolina, SC</w:t>
      </w:r>
    </w:p>
    <w:p w:rsidR="00C52549" w:rsidRDefault="00C52549" w:rsidP="00C52549">
      <w:pPr>
        <w:ind w:firstLine="360"/>
        <w:rPr>
          <w:sz w:val="20"/>
          <w:szCs w:val="20"/>
        </w:rPr>
      </w:pPr>
      <w:r>
        <w:rPr>
          <w:sz w:val="20"/>
          <w:szCs w:val="20"/>
        </w:rPr>
        <w:t>Carolyn Sparks, Spartanburg Methodist College, SC</w:t>
      </w:r>
    </w:p>
    <w:p w:rsidR="00C52549" w:rsidRDefault="00C52549" w:rsidP="00C52549">
      <w:pPr>
        <w:rPr>
          <w:sz w:val="20"/>
          <w:szCs w:val="20"/>
        </w:rPr>
      </w:pPr>
      <w:r>
        <w:rPr>
          <w:sz w:val="20"/>
          <w:szCs w:val="20"/>
        </w:rPr>
        <w:t>New: (2004)</w:t>
      </w:r>
    </w:p>
    <w:p w:rsidR="00C52549" w:rsidRDefault="00C52549" w:rsidP="00C52549">
      <w:pPr>
        <w:rPr>
          <w:sz w:val="20"/>
          <w:szCs w:val="20"/>
        </w:rPr>
      </w:pPr>
    </w:p>
    <w:p w:rsidR="00C52549" w:rsidRDefault="00C52549" w:rsidP="00C52549">
      <w:pPr>
        <w:rPr>
          <w:sz w:val="20"/>
          <w:szCs w:val="20"/>
        </w:rPr>
      </w:pPr>
      <w:r>
        <w:rPr>
          <w:sz w:val="20"/>
          <w:szCs w:val="20"/>
        </w:rPr>
        <w:t>Deborah Barbone, N GA College and State University, GA</w:t>
      </w:r>
    </w:p>
    <w:p w:rsidR="00C52549" w:rsidRDefault="00C52549" w:rsidP="00C52549">
      <w:pPr>
        <w:rPr>
          <w:sz w:val="20"/>
          <w:szCs w:val="20"/>
        </w:rPr>
      </w:pPr>
      <w:r>
        <w:rPr>
          <w:sz w:val="20"/>
          <w:szCs w:val="20"/>
        </w:rPr>
        <w:t>Michael Barree, Virginia Commonwealth University, VA</w:t>
      </w:r>
    </w:p>
    <w:p w:rsidR="00C52549" w:rsidRDefault="00C52549" w:rsidP="00C52549">
      <w:pPr>
        <w:rPr>
          <w:sz w:val="20"/>
          <w:szCs w:val="20"/>
        </w:rPr>
      </w:pPr>
      <w:r>
        <w:rPr>
          <w:sz w:val="20"/>
          <w:szCs w:val="20"/>
        </w:rPr>
        <w:t>Nancy Melton, Alice Lloyd College, KY</w:t>
      </w:r>
    </w:p>
    <w:p w:rsidR="00C52549" w:rsidRDefault="00C52549" w:rsidP="00C52549">
      <w:pPr>
        <w:rPr>
          <w:sz w:val="20"/>
          <w:szCs w:val="20"/>
        </w:rPr>
      </w:pPr>
      <w:r>
        <w:rPr>
          <w:sz w:val="20"/>
          <w:szCs w:val="20"/>
        </w:rPr>
        <w:t>Janette Overton, Johnson Bible College, TN</w:t>
      </w:r>
    </w:p>
    <w:p w:rsidR="00C52549" w:rsidRDefault="00C52549" w:rsidP="00C52549">
      <w:pPr>
        <w:rPr>
          <w:sz w:val="20"/>
          <w:szCs w:val="20"/>
        </w:rPr>
      </w:pPr>
      <w:r>
        <w:rPr>
          <w:sz w:val="20"/>
          <w:szCs w:val="20"/>
        </w:rPr>
        <w:t>Lynda Sayer, Furman University, SC</w:t>
      </w:r>
    </w:p>
    <w:p w:rsidR="00C52549" w:rsidRDefault="00C52549" w:rsidP="00C52549">
      <w:pPr>
        <w:rPr>
          <w:sz w:val="20"/>
          <w:szCs w:val="20"/>
        </w:rPr>
      </w:pPr>
      <w:r>
        <w:rPr>
          <w:sz w:val="20"/>
          <w:szCs w:val="20"/>
        </w:rPr>
        <w:t>Kenneth Wilson, Albany Technical College, GA</w:t>
      </w:r>
    </w:p>
    <w:p w:rsidR="00C52549" w:rsidRDefault="00C52549" w:rsidP="00C52549">
      <w:pPr>
        <w:rPr>
          <w:sz w:val="20"/>
          <w:szCs w:val="20"/>
        </w:rPr>
      </w:pPr>
    </w:p>
    <w:p w:rsidR="00C52549" w:rsidRDefault="00C52549" w:rsidP="00C52549">
      <w:pPr>
        <w:rPr>
          <w:sz w:val="20"/>
          <w:szCs w:val="20"/>
        </w:rPr>
      </w:pPr>
      <w:r>
        <w:rPr>
          <w:sz w:val="20"/>
          <w:szCs w:val="20"/>
        </w:rPr>
        <w:t>Curriculum Coordinator: Brad Barnett, James Madison University, VA</w:t>
      </w:r>
    </w:p>
    <w:p w:rsidR="00C52549" w:rsidRDefault="00C52549" w:rsidP="00C52549">
      <w:pPr>
        <w:rPr>
          <w:sz w:val="20"/>
          <w:szCs w:val="20"/>
        </w:rPr>
      </w:pPr>
    </w:p>
    <w:p w:rsidR="00C52549" w:rsidRDefault="00C52549" w:rsidP="00C52549">
      <w:pPr>
        <w:rPr>
          <w:sz w:val="20"/>
          <w:szCs w:val="20"/>
        </w:rPr>
      </w:pPr>
      <w:r>
        <w:rPr>
          <w:sz w:val="20"/>
          <w:szCs w:val="20"/>
        </w:rPr>
        <w:t>Lender Assistants:</w:t>
      </w:r>
    </w:p>
    <w:p w:rsidR="00C52549" w:rsidRDefault="00C52549" w:rsidP="00C52549">
      <w:pPr>
        <w:rPr>
          <w:sz w:val="20"/>
          <w:szCs w:val="20"/>
        </w:rPr>
      </w:pPr>
    </w:p>
    <w:p w:rsidR="00C52549" w:rsidRDefault="00C52549" w:rsidP="00C52549">
      <w:pPr>
        <w:rPr>
          <w:sz w:val="20"/>
          <w:szCs w:val="20"/>
        </w:rPr>
      </w:pPr>
      <w:r>
        <w:rPr>
          <w:sz w:val="20"/>
          <w:szCs w:val="20"/>
        </w:rPr>
        <w:t>Salim Bradley, edamerica, FL</w:t>
      </w:r>
    </w:p>
    <w:p w:rsidR="00C52549" w:rsidRDefault="00C52549" w:rsidP="00C52549">
      <w:pPr>
        <w:rPr>
          <w:sz w:val="20"/>
          <w:szCs w:val="20"/>
        </w:rPr>
      </w:pPr>
      <w:r>
        <w:rPr>
          <w:sz w:val="20"/>
          <w:szCs w:val="20"/>
        </w:rPr>
        <w:t>Biz Daniel, National Education, VA</w:t>
      </w:r>
    </w:p>
    <w:p w:rsidR="00C52549" w:rsidRDefault="00C52549" w:rsidP="00C52549">
      <w:pPr>
        <w:rPr>
          <w:sz w:val="20"/>
          <w:szCs w:val="20"/>
        </w:rPr>
      </w:pPr>
      <w:r>
        <w:rPr>
          <w:sz w:val="20"/>
          <w:szCs w:val="20"/>
        </w:rPr>
        <w:t>Karen Gibson, edamerica, TN</w:t>
      </w:r>
    </w:p>
    <w:p w:rsidR="00C52549" w:rsidRDefault="00C52549" w:rsidP="00C52549">
      <w:pPr>
        <w:rPr>
          <w:sz w:val="20"/>
          <w:szCs w:val="20"/>
        </w:rPr>
      </w:pPr>
      <w:r>
        <w:rPr>
          <w:sz w:val="20"/>
          <w:szCs w:val="20"/>
        </w:rPr>
        <w:t>Gary Mann, SunTrust, GA/FL</w:t>
      </w:r>
    </w:p>
    <w:p w:rsidR="00C52549" w:rsidRDefault="00C52549" w:rsidP="00C52549">
      <w:pPr>
        <w:rPr>
          <w:sz w:val="20"/>
          <w:szCs w:val="20"/>
        </w:rPr>
      </w:pPr>
    </w:p>
    <w:p w:rsidR="00C52549" w:rsidRDefault="00C52549" w:rsidP="00C52549">
      <w:pPr>
        <w:rPr>
          <w:sz w:val="20"/>
          <w:szCs w:val="20"/>
        </w:rPr>
      </w:pPr>
      <w:r>
        <w:rPr>
          <w:sz w:val="20"/>
          <w:szCs w:val="20"/>
        </w:rPr>
        <w:t xml:space="preserve">As of this writing, the contract has not been signed but a proposal has been presented to the University of South Florida (Tampa) for the 2004 New Aid Officers Workshop. </w:t>
      </w:r>
    </w:p>
    <w:p w:rsidR="00C52549" w:rsidRDefault="00C52549" w:rsidP="00C52549">
      <w:pPr>
        <w:rPr>
          <w:sz w:val="20"/>
          <w:szCs w:val="20"/>
        </w:rPr>
      </w:pPr>
    </w:p>
    <w:p w:rsidR="00C52549" w:rsidRDefault="00C52549" w:rsidP="00C52549">
      <w:pPr>
        <w:rPr>
          <w:sz w:val="20"/>
          <w:szCs w:val="20"/>
        </w:rPr>
      </w:pPr>
      <w:r>
        <w:rPr>
          <w:sz w:val="20"/>
          <w:szCs w:val="20"/>
        </w:rPr>
        <w:t>Plans are underway in developing the agenda for the Fall Conference one-day NAOW in February.</w:t>
      </w:r>
    </w:p>
    <w:p w:rsidR="00C52549" w:rsidRDefault="00C52549" w:rsidP="00C52549">
      <w:pPr>
        <w:rPr>
          <w:sz w:val="20"/>
          <w:szCs w:val="20"/>
        </w:rPr>
      </w:pPr>
    </w:p>
    <w:p w:rsidR="00C52549" w:rsidRDefault="00C52549" w:rsidP="00C52549">
      <w:pPr>
        <w:jc w:val="center"/>
        <w:rPr>
          <w:sz w:val="20"/>
          <w:szCs w:val="20"/>
        </w:rPr>
      </w:pPr>
    </w:p>
    <w:p w:rsidR="00C52549" w:rsidRDefault="00C52549" w:rsidP="00C52549">
      <w:pPr>
        <w:jc w:val="center"/>
        <w:rPr>
          <w:sz w:val="20"/>
          <w:szCs w:val="20"/>
        </w:rPr>
      </w:pPr>
      <w:r>
        <w:rPr>
          <w:sz w:val="20"/>
          <w:szCs w:val="20"/>
        </w:rPr>
        <w:t>SASFAA/SWASFAA Mid-level Workshop Report</w:t>
      </w: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r>
        <w:rPr>
          <w:sz w:val="20"/>
          <w:szCs w:val="20"/>
        </w:rPr>
        <w:t>Plans are underway for the Mid-level workshop that will culminate the week following the Summer New Aid Officers Workshop. The following committee members have been selected to coordinate the workshop pending approval of the board:</w:t>
      </w:r>
    </w:p>
    <w:p w:rsidR="00C52549" w:rsidRDefault="00C52549" w:rsidP="00C52549">
      <w:pPr>
        <w:rPr>
          <w:sz w:val="20"/>
          <w:szCs w:val="20"/>
        </w:rPr>
      </w:pPr>
    </w:p>
    <w:p w:rsidR="00C52549" w:rsidRDefault="00C52549" w:rsidP="00C52549">
      <w:pPr>
        <w:rPr>
          <w:sz w:val="20"/>
          <w:szCs w:val="20"/>
        </w:rPr>
      </w:pPr>
      <w:r>
        <w:rPr>
          <w:sz w:val="20"/>
          <w:szCs w:val="20"/>
        </w:rPr>
        <w:t>Mary Givhan, Coordinator</w:t>
      </w:r>
    </w:p>
    <w:p w:rsidR="00C52549" w:rsidRDefault="00C52549" w:rsidP="00C52549">
      <w:pPr>
        <w:rPr>
          <w:sz w:val="20"/>
          <w:szCs w:val="20"/>
        </w:rPr>
      </w:pPr>
      <w:r>
        <w:rPr>
          <w:sz w:val="20"/>
          <w:szCs w:val="20"/>
        </w:rPr>
        <w:t>Cheryl Lyons, SWASFAA Liaison</w:t>
      </w:r>
    </w:p>
    <w:p w:rsidR="00C52549" w:rsidRDefault="00C52549" w:rsidP="00C52549">
      <w:pPr>
        <w:rPr>
          <w:sz w:val="20"/>
          <w:szCs w:val="20"/>
        </w:rPr>
      </w:pPr>
      <w:r>
        <w:rPr>
          <w:sz w:val="20"/>
          <w:szCs w:val="20"/>
        </w:rPr>
        <w:t>Brenda Pagnelli, Curriculum Coordinator</w:t>
      </w:r>
    </w:p>
    <w:p w:rsidR="00C52549" w:rsidRDefault="00C52549" w:rsidP="00C52549">
      <w:pPr>
        <w:rPr>
          <w:sz w:val="20"/>
          <w:szCs w:val="20"/>
        </w:rPr>
      </w:pPr>
    </w:p>
    <w:p w:rsidR="00C52549" w:rsidRDefault="00C52549" w:rsidP="00C52549">
      <w:pPr>
        <w:rPr>
          <w:sz w:val="20"/>
          <w:szCs w:val="20"/>
        </w:rPr>
      </w:pPr>
      <w:r>
        <w:rPr>
          <w:sz w:val="20"/>
          <w:szCs w:val="20"/>
        </w:rPr>
        <w:t>Other staff members will be named later.</w:t>
      </w:r>
    </w:p>
    <w:p w:rsidR="00C52549" w:rsidRDefault="00C52549" w:rsidP="00C52549">
      <w:pPr>
        <w:rPr>
          <w:sz w:val="20"/>
          <w:szCs w:val="20"/>
        </w:rPr>
      </w:pPr>
    </w:p>
    <w:p w:rsidR="00C52549" w:rsidRDefault="00C52549" w:rsidP="00C52549">
      <w:pPr>
        <w:jc w:val="center"/>
        <w:rPr>
          <w:sz w:val="20"/>
          <w:szCs w:val="20"/>
        </w:rPr>
      </w:pPr>
    </w:p>
    <w:p w:rsidR="00C52549" w:rsidRDefault="00C52549" w:rsidP="00C52549">
      <w:pPr>
        <w:jc w:val="center"/>
        <w:rPr>
          <w:sz w:val="20"/>
          <w:szCs w:val="20"/>
        </w:rPr>
      </w:pPr>
    </w:p>
    <w:p w:rsidR="00C52549" w:rsidRDefault="00C52549" w:rsidP="00C52549">
      <w:pPr>
        <w:jc w:val="center"/>
        <w:rPr>
          <w:sz w:val="20"/>
          <w:szCs w:val="20"/>
        </w:rPr>
      </w:pPr>
      <w:r>
        <w:rPr>
          <w:sz w:val="20"/>
          <w:szCs w:val="20"/>
        </w:rPr>
        <w:t>Subcommittee Report</w:t>
      </w:r>
    </w:p>
    <w:p w:rsidR="00C52549" w:rsidRDefault="00C52549" w:rsidP="00C52549">
      <w:pPr>
        <w:jc w:val="center"/>
        <w:rPr>
          <w:sz w:val="20"/>
          <w:szCs w:val="20"/>
        </w:rPr>
      </w:pPr>
    </w:p>
    <w:p w:rsidR="00C52549" w:rsidRDefault="00C52549" w:rsidP="00C52549">
      <w:pPr>
        <w:rPr>
          <w:sz w:val="20"/>
          <w:szCs w:val="20"/>
        </w:rPr>
      </w:pPr>
      <w:r>
        <w:rPr>
          <w:sz w:val="20"/>
          <w:szCs w:val="20"/>
        </w:rPr>
        <w:t>A subcommittee was appointed by the president to develop a skeletal contract to be used in assisting other VPs in securing sites for future NAOW. Furthermore, these sites are to be selected two years in advance. The challenge to the committee is to decide at what point selecting future sites begins. Further guidance will be needed in this area.</w:t>
      </w:r>
    </w:p>
    <w:p w:rsidR="00C52549" w:rsidRDefault="00C52549" w:rsidP="00C52549">
      <w:pPr>
        <w:rPr>
          <w:sz w:val="20"/>
          <w:szCs w:val="20"/>
        </w:rPr>
      </w:pPr>
    </w:p>
    <w:p w:rsidR="00C52549" w:rsidRDefault="00C52549" w:rsidP="00C52549">
      <w:pPr>
        <w:rPr>
          <w:sz w:val="20"/>
          <w:szCs w:val="20"/>
        </w:rPr>
      </w:pPr>
      <w:r>
        <w:rPr>
          <w:sz w:val="20"/>
          <w:szCs w:val="20"/>
        </w:rPr>
        <w:t>The following people were assigned to the subcommittee:</w:t>
      </w:r>
    </w:p>
    <w:p w:rsidR="00C52549" w:rsidRDefault="00C52549" w:rsidP="00C52549">
      <w:pPr>
        <w:rPr>
          <w:sz w:val="20"/>
          <w:szCs w:val="20"/>
        </w:rPr>
      </w:pPr>
    </w:p>
    <w:p w:rsidR="00C52549" w:rsidRDefault="00C52549" w:rsidP="00C52549">
      <w:pPr>
        <w:rPr>
          <w:sz w:val="20"/>
          <w:szCs w:val="20"/>
        </w:rPr>
      </w:pPr>
      <w:r>
        <w:rPr>
          <w:sz w:val="20"/>
          <w:szCs w:val="20"/>
        </w:rPr>
        <w:t>Bruce Blackmon</w:t>
      </w:r>
    </w:p>
    <w:p w:rsidR="00C52549" w:rsidRDefault="00C52549" w:rsidP="00C52549">
      <w:pPr>
        <w:rPr>
          <w:sz w:val="20"/>
          <w:szCs w:val="20"/>
        </w:rPr>
      </w:pPr>
      <w:r>
        <w:rPr>
          <w:sz w:val="20"/>
          <w:szCs w:val="20"/>
        </w:rPr>
        <w:t>Mary Givhan</w:t>
      </w:r>
    </w:p>
    <w:p w:rsidR="00C52549" w:rsidRDefault="00C52549" w:rsidP="00C52549">
      <w:pPr>
        <w:rPr>
          <w:sz w:val="20"/>
          <w:szCs w:val="20"/>
        </w:rPr>
      </w:pPr>
      <w:r>
        <w:rPr>
          <w:sz w:val="20"/>
          <w:szCs w:val="20"/>
        </w:rPr>
        <w:t>Sherwin Hibbets</w:t>
      </w:r>
    </w:p>
    <w:p w:rsidR="00C52549" w:rsidRDefault="00C52549" w:rsidP="00C52549">
      <w:pPr>
        <w:rPr>
          <w:sz w:val="20"/>
          <w:szCs w:val="20"/>
        </w:rPr>
      </w:pPr>
    </w:p>
    <w:p w:rsidR="00C52549" w:rsidRDefault="00C52549" w:rsidP="00C52549">
      <w:pPr>
        <w:rPr>
          <w:sz w:val="20"/>
          <w:szCs w:val="20"/>
        </w:rPr>
      </w:pPr>
    </w:p>
    <w:p w:rsidR="00C52549" w:rsidRDefault="00C52549" w:rsidP="00C52549">
      <w:pPr>
        <w:jc w:val="center"/>
        <w:rPr>
          <w:sz w:val="20"/>
          <w:szCs w:val="20"/>
        </w:rPr>
      </w:pPr>
      <w:r>
        <w:rPr>
          <w:sz w:val="20"/>
          <w:szCs w:val="20"/>
        </w:rPr>
        <w:t>11</w:t>
      </w:r>
    </w:p>
    <w:p w:rsidR="00C52549" w:rsidRDefault="00C52549" w:rsidP="00C52549">
      <w:pPr>
        <w:rPr>
          <w:sz w:val="20"/>
          <w:szCs w:val="20"/>
        </w:rPr>
      </w:pPr>
      <w:r>
        <w:rPr>
          <w:sz w:val="20"/>
          <w:szCs w:val="20"/>
        </w:rPr>
        <w:t>Patrick James</w:t>
      </w:r>
    </w:p>
    <w:p w:rsidR="00C52549" w:rsidRDefault="00C52549" w:rsidP="00C52549">
      <w:pPr>
        <w:rPr>
          <w:sz w:val="20"/>
          <w:szCs w:val="20"/>
        </w:rPr>
      </w:pPr>
      <w:r>
        <w:rPr>
          <w:sz w:val="20"/>
          <w:szCs w:val="20"/>
        </w:rPr>
        <w:t>Brad Barnett (non-board member)</w:t>
      </w:r>
    </w:p>
    <w:p w:rsidR="00C52549" w:rsidRDefault="00C52549" w:rsidP="00C52549">
      <w:pPr>
        <w:rPr>
          <w:sz w:val="20"/>
          <w:szCs w:val="20"/>
        </w:rPr>
      </w:pPr>
      <w:r>
        <w:rPr>
          <w:sz w:val="20"/>
          <w:szCs w:val="20"/>
        </w:rPr>
        <w:t>Freida Jones, Chair</w:t>
      </w:r>
    </w:p>
    <w:p w:rsidR="00C52549" w:rsidRDefault="00C52549" w:rsidP="00C52549">
      <w:pPr>
        <w:rPr>
          <w:sz w:val="20"/>
          <w:szCs w:val="20"/>
        </w:rPr>
      </w:pPr>
    </w:p>
    <w:p w:rsidR="00C52549" w:rsidRDefault="00C52549" w:rsidP="00C52549">
      <w:pPr>
        <w:rPr>
          <w:sz w:val="20"/>
          <w:szCs w:val="20"/>
        </w:rPr>
      </w:pPr>
      <w:r>
        <w:rPr>
          <w:sz w:val="20"/>
          <w:szCs w:val="20"/>
        </w:rPr>
        <w:t>A basic contract was developed and presented to the members who provided suggestions and/or changes. This information was merged into one document that can be used to develop a good proposal. An institution will develop its own contract. However, there needs to be standard requests from the Association that are basic to the success of the workshop. The committee has developed such a proposal/contract.</w:t>
      </w:r>
    </w:p>
    <w:p w:rsidR="00C52549" w:rsidRDefault="00C52549" w:rsidP="00C52549">
      <w:pPr>
        <w:rPr>
          <w:sz w:val="20"/>
          <w:szCs w:val="20"/>
        </w:rPr>
      </w:pPr>
    </w:p>
    <w:p w:rsidR="00C52549" w:rsidRDefault="00C52549" w:rsidP="00C52549">
      <w:pPr>
        <w:rPr>
          <w:b/>
          <w:sz w:val="20"/>
          <w:szCs w:val="20"/>
          <w:u w:val="single"/>
        </w:rPr>
      </w:pPr>
      <w:r>
        <w:rPr>
          <w:b/>
          <w:sz w:val="20"/>
          <w:szCs w:val="20"/>
          <w:u w:val="single"/>
        </w:rPr>
        <w:t>Report from the Past President, Karen Koonce</w:t>
      </w:r>
    </w:p>
    <w:p w:rsidR="00C52549" w:rsidRDefault="00C52549" w:rsidP="00C52549">
      <w:pPr>
        <w:rPr>
          <w:b/>
          <w:sz w:val="20"/>
          <w:szCs w:val="20"/>
          <w:u w:val="single"/>
        </w:rPr>
      </w:pPr>
    </w:p>
    <w:p w:rsidR="00C52549" w:rsidRDefault="00C52549" w:rsidP="00C52549">
      <w:pPr>
        <w:rPr>
          <w:sz w:val="20"/>
          <w:szCs w:val="20"/>
        </w:rPr>
      </w:pPr>
      <w:r>
        <w:rPr>
          <w:sz w:val="20"/>
          <w:szCs w:val="20"/>
        </w:rPr>
        <w:t>The nominations and elections committee will be meeting in October to bring forward a slate of candidates for consideration by our membership. The positions that will be available are: President-Elect, Vice-President, and Secretary. The committee is made up of the immediate state past presidents, which consist of the following: Anita Kaminer, Cara Suhr, Nancy Melton, Dewey Knight, Leonard Gude, Rosemary Stelma, Barry Simmons, Mike Reynolds, and Julia Perreault. The slate will be presented to the board of directors for their approval at the November board meeting.</w:t>
      </w:r>
    </w:p>
    <w:p w:rsidR="00C52549" w:rsidRDefault="00C52549" w:rsidP="00C52549">
      <w:pPr>
        <w:rPr>
          <w:sz w:val="20"/>
          <w:szCs w:val="20"/>
        </w:rPr>
      </w:pPr>
    </w:p>
    <w:p w:rsidR="00C52549" w:rsidRDefault="00C52549" w:rsidP="00C52549">
      <w:pPr>
        <w:rPr>
          <w:sz w:val="20"/>
          <w:szCs w:val="20"/>
        </w:rPr>
      </w:pPr>
      <w:r>
        <w:rPr>
          <w:sz w:val="20"/>
          <w:szCs w:val="20"/>
        </w:rPr>
        <w:t xml:space="preserve">The Governance and Planning committee (GAP) is also being formed at this time, although they do not meet until the following spring. Currently, the members will be Janet Sain, Rosemary Tutt, Earl Mayo, Margaret Hunt, and Karen Koonce. </w:t>
      </w:r>
    </w:p>
    <w:p w:rsidR="00C52549" w:rsidRDefault="00C52549" w:rsidP="00C52549">
      <w:pPr>
        <w:rPr>
          <w:sz w:val="20"/>
          <w:szCs w:val="20"/>
        </w:rPr>
      </w:pPr>
    </w:p>
    <w:p w:rsidR="00C52549" w:rsidRDefault="00C52549" w:rsidP="00C52549">
      <w:pPr>
        <w:rPr>
          <w:b/>
          <w:sz w:val="20"/>
          <w:szCs w:val="20"/>
          <w:u w:val="single"/>
        </w:rPr>
      </w:pPr>
      <w:r>
        <w:rPr>
          <w:b/>
          <w:sz w:val="20"/>
          <w:szCs w:val="20"/>
          <w:u w:val="single"/>
        </w:rPr>
        <w:t>Report from the Secretary, Dee Talley</w:t>
      </w:r>
    </w:p>
    <w:p w:rsidR="00C52549" w:rsidRDefault="00C52549" w:rsidP="00C52549">
      <w:pPr>
        <w:rPr>
          <w:b/>
          <w:sz w:val="20"/>
          <w:szCs w:val="20"/>
          <w:u w:val="single"/>
        </w:rPr>
      </w:pPr>
    </w:p>
    <w:p w:rsidR="00C52549" w:rsidRDefault="00C52549" w:rsidP="00C52549">
      <w:pPr>
        <w:rPr>
          <w:sz w:val="20"/>
          <w:szCs w:val="20"/>
        </w:rPr>
      </w:pPr>
      <w:r>
        <w:rPr>
          <w:sz w:val="20"/>
          <w:szCs w:val="20"/>
        </w:rPr>
        <w:t>Since the June transitional meeting, Dee has been engaged in several activities:</w:t>
      </w:r>
    </w:p>
    <w:p w:rsidR="00C52549" w:rsidRDefault="00C52549" w:rsidP="00C52549">
      <w:pPr>
        <w:rPr>
          <w:sz w:val="20"/>
          <w:szCs w:val="20"/>
        </w:rPr>
      </w:pPr>
    </w:p>
    <w:p w:rsidR="00C52549" w:rsidRDefault="00C52549" w:rsidP="00C52549">
      <w:pPr>
        <w:numPr>
          <w:ilvl w:val="1"/>
          <w:numId w:val="7"/>
        </w:numPr>
        <w:rPr>
          <w:sz w:val="20"/>
          <w:szCs w:val="20"/>
        </w:rPr>
      </w:pPr>
      <w:r>
        <w:rPr>
          <w:sz w:val="20"/>
          <w:szCs w:val="20"/>
        </w:rPr>
        <w:t>Contacted several printers to get estimates on SASFAA stationery and envelopes.</w:t>
      </w:r>
    </w:p>
    <w:p w:rsidR="00C52549" w:rsidRDefault="00C52549" w:rsidP="00C52549">
      <w:pPr>
        <w:numPr>
          <w:ilvl w:val="1"/>
          <w:numId w:val="7"/>
        </w:numPr>
        <w:rPr>
          <w:sz w:val="20"/>
          <w:szCs w:val="20"/>
        </w:rPr>
      </w:pPr>
      <w:r>
        <w:rPr>
          <w:sz w:val="20"/>
          <w:szCs w:val="20"/>
        </w:rPr>
        <w:t>Worked on the minutes of the June board meeting, and e-mailed to the board for review and corrections.</w:t>
      </w:r>
    </w:p>
    <w:p w:rsidR="00C52549" w:rsidRDefault="00C52549" w:rsidP="00C52549">
      <w:pPr>
        <w:numPr>
          <w:ilvl w:val="1"/>
          <w:numId w:val="7"/>
        </w:numPr>
        <w:rPr>
          <w:sz w:val="20"/>
          <w:szCs w:val="20"/>
        </w:rPr>
      </w:pPr>
      <w:r>
        <w:rPr>
          <w:sz w:val="20"/>
          <w:szCs w:val="20"/>
        </w:rPr>
        <w:t>Worked on the necessary preparations for the August board meeting.</w:t>
      </w:r>
    </w:p>
    <w:p w:rsidR="00C52549" w:rsidRDefault="00C52549" w:rsidP="00C52549">
      <w:pPr>
        <w:numPr>
          <w:ilvl w:val="1"/>
          <w:numId w:val="7"/>
        </w:numPr>
        <w:rPr>
          <w:sz w:val="20"/>
          <w:szCs w:val="20"/>
        </w:rPr>
      </w:pPr>
      <w:r>
        <w:rPr>
          <w:sz w:val="20"/>
          <w:szCs w:val="20"/>
        </w:rPr>
        <w:t>Reviewed the recommendations made by the GAP Committee for the Secretary.</w:t>
      </w:r>
    </w:p>
    <w:p w:rsidR="00C52549" w:rsidRDefault="00C52549" w:rsidP="00C52549">
      <w:pPr>
        <w:rPr>
          <w:sz w:val="20"/>
          <w:szCs w:val="20"/>
        </w:rPr>
      </w:pPr>
    </w:p>
    <w:p w:rsidR="00C52549" w:rsidRDefault="00C52549" w:rsidP="00C52549">
      <w:pPr>
        <w:rPr>
          <w:sz w:val="20"/>
          <w:szCs w:val="20"/>
        </w:rPr>
      </w:pPr>
      <w:r>
        <w:rPr>
          <w:sz w:val="20"/>
          <w:szCs w:val="20"/>
        </w:rPr>
        <w:t>Dee thanked everyone for submitting their board reports prior to the August meeting. She asked those that have not submitted their reports to her to get them e-mailed soon after their return to the office. The reports should be written in Microsoft Word, Times New Roman, 10 pitch and third person.</w:t>
      </w:r>
    </w:p>
    <w:p w:rsidR="00C52549" w:rsidRDefault="00C52549" w:rsidP="00C52549">
      <w:pPr>
        <w:rPr>
          <w:sz w:val="20"/>
          <w:szCs w:val="20"/>
        </w:rPr>
      </w:pPr>
    </w:p>
    <w:p w:rsidR="00C52549" w:rsidRDefault="00C52549" w:rsidP="00C52549">
      <w:pPr>
        <w:rPr>
          <w:b/>
          <w:sz w:val="20"/>
          <w:szCs w:val="20"/>
          <w:u w:val="single"/>
        </w:rPr>
      </w:pPr>
      <w:r>
        <w:rPr>
          <w:b/>
          <w:sz w:val="20"/>
          <w:szCs w:val="20"/>
          <w:u w:val="single"/>
        </w:rPr>
        <w:lastRenderedPageBreak/>
        <w:t>Report from the Treasurer, Lester McKenzie</w:t>
      </w:r>
    </w:p>
    <w:p w:rsidR="00C52549" w:rsidRDefault="00C52549" w:rsidP="00C52549">
      <w:pPr>
        <w:rPr>
          <w:b/>
          <w:sz w:val="20"/>
          <w:szCs w:val="20"/>
          <w:u w:val="single"/>
        </w:rPr>
      </w:pPr>
    </w:p>
    <w:p w:rsidR="00C52549" w:rsidRDefault="00C52549" w:rsidP="00C52549">
      <w:pPr>
        <w:rPr>
          <w:sz w:val="20"/>
          <w:szCs w:val="20"/>
        </w:rPr>
      </w:pPr>
      <w:r>
        <w:rPr>
          <w:sz w:val="20"/>
          <w:szCs w:val="20"/>
        </w:rPr>
        <w:t>See the next page.</w:t>
      </w: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pStyle w:val="BodyTextIndent3"/>
        <w:spacing w:after="0"/>
        <w:rPr>
          <w:sz w:val="20"/>
          <w:szCs w:val="20"/>
        </w:rPr>
      </w:pPr>
    </w:p>
    <w:p w:rsidR="00C52549" w:rsidRDefault="00C52549" w:rsidP="00C52549">
      <w:pPr>
        <w:pStyle w:val="BodyTextIndent3"/>
        <w:spacing w:after="0"/>
        <w:rPr>
          <w:sz w:val="20"/>
          <w:szCs w:val="20"/>
        </w:rPr>
      </w:pPr>
    </w:p>
    <w:p w:rsidR="00C52549" w:rsidRDefault="00C52549" w:rsidP="00C52549">
      <w:pPr>
        <w:pStyle w:val="BodyTextIndent3"/>
        <w:ind w:left="1980"/>
        <w:rPr>
          <w:b/>
          <w:bCs/>
          <w:i/>
          <w:iCs/>
          <w:sz w:val="20"/>
          <w:szCs w:val="20"/>
        </w:rPr>
      </w:pPr>
    </w:p>
    <w:p w:rsidR="00C52549" w:rsidRDefault="00C52549" w:rsidP="00C52549">
      <w:pPr>
        <w:pStyle w:val="BodyTextIndent3"/>
        <w:ind w:left="1980"/>
        <w:jc w:val="center"/>
        <w:rPr>
          <w:szCs w:val="20"/>
        </w:rPr>
      </w:pPr>
      <w:r>
        <w:t>12</w:t>
      </w:r>
    </w:p>
    <w:p w:rsidR="00C52549" w:rsidRDefault="00C52549" w:rsidP="00C52549">
      <w:pPr>
        <w:pStyle w:val="BodyText"/>
        <w:rPr>
          <w:szCs w:val="20"/>
        </w:rPr>
      </w:pPr>
    </w:p>
    <w:p w:rsidR="00C52549" w:rsidRDefault="00C52549" w:rsidP="00C52549">
      <w:pPr>
        <w:pStyle w:val="BodyText"/>
        <w:rPr>
          <w:szCs w:val="20"/>
        </w:rPr>
      </w:pPr>
    </w:p>
    <w:p w:rsidR="00C52549" w:rsidRDefault="00C52549" w:rsidP="00C52549">
      <w:pPr>
        <w:pStyle w:val="BodyText"/>
        <w:jc w:val="center"/>
        <w:rPr>
          <w:szCs w:val="20"/>
        </w:rPr>
      </w:pPr>
    </w:p>
    <w:p w:rsidR="00C52549" w:rsidRDefault="00C52549" w:rsidP="00C52549">
      <w:pPr>
        <w:rPr>
          <w:b/>
          <w:sz w:val="20"/>
          <w:szCs w:val="20"/>
          <w:u w:val="single"/>
        </w:rPr>
        <w:sectPr w:rsidR="00C52549">
          <w:pgSz w:w="12240" w:h="15840"/>
          <w:pgMar w:top="1440" w:right="1800" w:bottom="1440" w:left="1800" w:header="720" w:footer="720" w:gutter="0"/>
          <w:cols w:space="720"/>
        </w:sectPr>
      </w:pPr>
    </w:p>
    <w:p w:rsidR="00C52549" w:rsidRDefault="00C52549" w:rsidP="00C52549">
      <w:pPr>
        <w:pStyle w:val="PlainText"/>
        <w:rPr>
          <w:rFonts w:eastAsia="MS Mincho"/>
        </w:rPr>
      </w:pPr>
      <w:r>
        <w:rPr>
          <w:rFonts w:eastAsia="MS Mincho"/>
        </w:rPr>
        <w:lastRenderedPageBreak/>
        <w:tab/>
      </w:r>
      <w:r>
        <w:rPr>
          <w:rFonts w:eastAsia="MS Mincho"/>
        </w:rPr>
        <w:tab/>
      </w:r>
      <w:r>
        <w:rPr>
          <w:rFonts w:eastAsia="MS Mincho"/>
        </w:rPr>
        <w:tab/>
      </w:r>
      <w:r>
        <w:rPr>
          <w:rFonts w:eastAsia="MS Mincho"/>
        </w:rPr>
        <w:tab/>
      </w:r>
      <w:r>
        <w:rPr>
          <w:rFonts w:eastAsia="MS Mincho"/>
        </w:rPr>
        <w:tab/>
      </w:r>
      <w:r>
        <w:rPr>
          <w:rFonts w:eastAsia="MS Mincho"/>
        </w:rPr>
        <w:tab/>
        <w:t>Actual</w:t>
      </w:r>
      <w:r>
        <w:rPr>
          <w:rFonts w:eastAsia="MS Mincho"/>
        </w:rPr>
        <w:tab/>
      </w:r>
      <w:r>
        <w:rPr>
          <w:rFonts w:eastAsia="MS Mincho"/>
        </w:rPr>
        <w:tab/>
        <w:t>Budget</w:t>
      </w:r>
      <w:r>
        <w:rPr>
          <w:rFonts w:eastAsia="MS Mincho"/>
        </w:rPr>
        <w:tab/>
      </w:r>
      <w:r>
        <w:rPr>
          <w:rFonts w:eastAsia="MS Mincho"/>
        </w:rPr>
        <w:tab/>
        <w:t>$ Over Budget</w:t>
      </w:r>
      <w:r>
        <w:rPr>
          <w:rFonts w:eastAsia="MS Mincho"/>
        </w:rPr>
        <w:tab/>
        <w:t>% of Budget</w:t>
      </w:r>
    </w:p>
    <w:p w:rsidR="00C52549" w:rsidRDefault="00C52549" w:rsidP="00C52549">
      <w:pPr>
        <w:pStyle w:val="PlainText"/>
        <w:rPr>
          <w:rFonts w:eastAsia="MS Mincho"/>
        </w:rPr>
      </w:pPr>
      <w:r>
        <w:rPr>
          <w:rFonts w:eastAsia="MS Mincho"/>
        </w:rPr>
        <w:t>Income</w:t>
      </w:r>
      <w:r>
        <w:rPr>
          <w:rFonts w:eastAsia="MS Mincho"/>
        </w:rPr>
        <w:tab/>
      </w:r>
      <w:r>
        <w:rPr>
          <w:rFonts w:eastAsia="MS Mincho"/>
        </w:rPr>
        <w:tab/>
      </w:r>
      <w:r>
        <w:rPr>
          <w:rFonts w:eastAsia="MS Mincho"/>
        </w:rPr>
        <w:tab/>
      </w:r>
      <w:r>
        <w:rPr>
          <w:rFonts w:eastAsia="MS Mincho"/>
        </w:rPr>
        <w:tab/>
      </w:r>
    </w:p>
    <w:p w:rsidR="00C52549" w:rsidRDefault="00C52549" w:rsidP="00C52549">
      <w:pPr>
        <w:pStyle w:val="PlainText"/>
        <w:rPr>
          <w:rFonts w:eastAsia="MS Mincho"/>
        </w:rPr>
      </w:pPr>
      <w:r>
        <w:rPr>
          <w:rFonts w:eastAsia="MS Mincho"/>
        </w:rPr>
        <w:t>01 · Membership Dues</w:t>
      </w:r>
      <w:r>
        <w:rPr>
          <w:rFonts w:eastAsia="MS Mincho"/>
        </w:rPr>
        <w:tab/>
      </w:r>
      <w:r>
        <w:rPr>
          <w:rFonts w:eastAsia="MS Mincho"/>
        </w:rPr>
        <w:tab/>
      </w:r>
      <w:r>
        <w:rPr>
          <w:rFonts w:eastAsia="MS Mincho"/>
        </w:rPr>
        <w:tab/>
        <w:t>700.00</w:t>
      </w:r>
      <w:r>
        <w:rPr>
          <w:rFonts w:eastAsia="MS Mincho"/>
        </w:rPr>
        <w:tab/>
      </w:r>
      <w:r>
        <w:rPr>
          <w:rFonts w:eastAsia="MS Mincho"/>
        </w:rPr>
        <w:tab/>
        <w:t>23,225.81</w:t>
      </w:r>
      <w:r>
        <w:rPr>
          <w:rFonts w:eastAsia="MS Mincho"/>
        </w:rPr>
        <w:tab/>
      </w:r>
      <w:r>
        <w:rPr>
          <w:rFonts w:eastAsia="MS Mincho"/>
        </w:rPr>
        <w:tab/>
        <w:t>-22,525.81</w:t>
      </w:r>
      <w:r>
        <w:rPr>
          <w:rFonts w:eastAsia="MS Mincho"/>
        </w:rPr>
        <w:tab/>
      </w:r>
      <w:r>
        <w:rPr>
          <w:rFonts w:eastAsia="MS Mincho"/>
        </w:rPr>
        <w:tab/>
        <w:t>3.0%</w:t>
      </w:r>
    </w:p>
    <w:p w:rsidR="00C52549" w:rsidRDefault="00C52549" w:rsidP="00C52549">
      <w:pPr>
        <w:pStyle w:val="PlainText"/>
        <w:rPr>
          <w:rFonts w:eastAsia="MS Mincho"/>
        </w:rPr>
      </w:pPr>
      <w:r>
        <w:rPr>
          <w:rFonts w:eastAsia="MS Mincho"/>
        </w:rPr>
        <w:t>02 · Professional Advancement</w:t>
      </w:r>
      <w:r>
        <w:rPr>
          <w:rFonts w:eastAsia="MS Mincho"/>
        </w:rPr>
        <w:tab/>
      </w:r>
      <w:r>
        <w:rPr>
          <w:rFonts w:eastAsia="MS Mincho"/>
        </w:rPr>
        <w:tab/>
        <w:t>1,850.00</w:t>
      </w:r>
      <w:r>
        <w:rPr>
          <w:rFonts w:eastAsia="MS Mincho"/>
        </w:rPr>
        <w:tab/>
      </w:r>
      <w:r>
        <w:rPr>
          <w:rFonts w:eastAsia="MS Mincho"/>
        </w:rPr>
        <w:tab/>
        <w:t>60,387.10</w:t>
      </w:r>
      <w:r>
        <w:rPr>
          <w:rFonts w:eastAsia="MS Mincho"/>
        </w:rPr>
        <w:tab/>
      </w:r>
      <w:r>
        <w:rPr>
          <w:rFonts w:eastAsia="MS Mincho"/>
        </w:rPr>
        <w:tab/>
        <w:t>-58,537.10</w:t>
      </w:r>
      <w:r>
        <w:rPr>
          <w:rFonts w:eastAsia="MS Mincho"/>
        </w:rPr>
        <w:tab/>
      </w:r>
      <w:r>
        <w:rPr>
          <w:rFonts w:eastAsia="MS Mincho"/>
        </w:rPr>
        <w:tab/>
        <w:t>3.1%</w:t>
      </w:r>
    </w:p>
    <w:p w:rsidR="00C52549" w:rsidRDefault="00C52549" w:rsidP="00C52549">
      <w:pPr>
        <w:pStyle w:val="PlainText"/>
        <w:rPr>
          <w:rFonts w:eastAsia="MS Mincho"/>
        </w:rPr>
      </w:pPr>
      <w:r>
        <w:rPr>
          <w:rFonts w:eastAsia="MS Mincho"/>
        </w:rPr>
        <w:t>03 · Annual Meeting</w:t>
      </w:r>
      <w:r>
        <w:rPr>
          <w:rFonts w:eastAsia="MS Mincho"/>
        </w:rPr>
        <w:tab/>
      </w:r>
      <w:r>
        <w:rPr>
          <w:rFonts w:eastAsia="MS Mincho"/>
        </w:rPr>
        <w:tab/>
      </w:r>
      <w:r>
        <w:rPr>
          <w:rFonts w:eastAsia="MS Mincho"/>
        </w:rPr>
        <w:tab/>
        <w:t>0.00</w:t>
      </w:r>
      <w:r>
        <w:rPr>
          <w:rFonts w:eastAsia="MS Mincho"/>
        </w:rPr>
        <w:tab/>
      </w:r>
      <w:r>
        <w:rPr>
          <w:rFonts w:eastAsia="MS Mincho"/>
        </w:rPr>
        <w:tab/>
      </w:r>
      <w:r>
        <w:rPr>
          <w:rFonts w:eastAsia="MS Mincho"/>
        </w:rPr>
        <w:tab/>
        <w:t>105,987.10</w:t>
      </w:r>
      <w:r>
        <w:rPr>
          <w:rFonts w:eastAsia="MS Mincho"/>
        </w:rPr>
        <w:tab/>
      </w:r>
      <w:r>
        <w:rPr>
          <w:rFonts w:eastAsia="MS Mincho"/>
        </w:rPr>
        <w:tab/>
        <w:t>-105,987.10</w:t>
      </w:r>
      <w:r>
        <w:rPr>
          <w:rFonts w:eastAsia="MS Mincho"/>
        </w:rPr>
        <w:tab/>
      </w:r>
      <w:r>
        <w:rPr>
          <w:rFonts w:eastAsia="MS Mincho"/>
        </w:rPr>
        <w:tab/>
        <w:t>0.0%</w:t>
      </w:r>
    </w:p>
    <w:p w:rsidR="00C52549" w:rsidRDefault="00C52549" w:rsidP="00C52549">
      <w:pPr>
        <w:pStyle w:val="PlainText"/>
        <w:rPr>
          <w:rFonts w:eastAsia="MS Mincho"/>
        </w:rPr>
      </w:pPr>
      <w:r>
        <w:rPr>
          <w:rFonts w:eastAsia="MS Mincho"/>
        </w:rPr>
        <w:t>04 · Vendors/Sponsors/Patrons</w:t>
      </w:r>
      <w:r>
        <w:rPr>
          <w:rFonts w:eastAsia="MS Mincho"/>
        </w:rPr>
        <w:tab/>
      </w:r>
      <w:r>
        <w:rPr>
          <w:rFonts w:eastAsia="MS Mincho"/>
        </w:rPr>
        <w:tab/>
        <w:t>0.00</w:t>
      </w:r>
      <w:r>
        <w:rPr>
          <w:rFonts w:eastAsia="MS Mincho"/>
        </w:rPr>
        <w:tab/>
      </w:r>
      <w:r>
        <w:rPr>
          <w:rFonts w:eastAsia="MS Mincho"/>
        </w:rPr>
        <w:tab/>
      </w:r>
      <w:r>
        <w:rPr>
          <w:rFonts w:eastAsia="MS Mincho"/>
        </w:rPr>
        <w:tab/>
        <w:t>89,032.26</w:t>
      </w:r>
      <w:r>
        <w:rPr>
          <w:rFonts w:eastAsia="MS Mincho"/>
        </w:rPr>
        <w:tab/>
      </w:r>
      <w:r>
        <w:rPr>
          <w:rFonts w:eastAsia="MS Mincho"/>
        </w:rPr>
        <w:tab/>
        <w:t>-89,032.26</w:t>
      </w:r>
      <w:r>
        <w:rPr>
          <w:rFonts w:eastAsia="MS Mincho"/>
        </w:rPr>
        <w:tab/>
      </w:r>
      <w:r>
        <w:rPr>
          <w:rFonts w:eastAsia="MS Mincho"/>
        </w:rPr>
        <w:tab/>
        <w:t>0.0%</w:t>
      </w:r>
    </w:p>
    <w:p w:rsidR="00C52549" w:rsidRDefault="00C52549" w:rsidP="00C52549">
      <w:pPr>
        <w:pStyle w:val="PlainText"/>
        <w:rPr>
          <w:rFonts w:eastAsia="MS Mincho"/>
        </w:rPr>
      </w:pPr>
      <w:r>
        <w:rPr>
          <w:rFonts w:eastAsia="MS Mincho"/>
        </w:rPr>
        <w:t>05 · Advertising</w:t>
      </w:r>
      <w:r>
        <w:rPr>
          <w:rFonts w:eastAsia="MS Mincho"/>
        </w:rPr>
        <w:tab/>
      </w:r>
      <w:r>
        <w:rPr>
          <w:rFonts w:eastAsia="MS Mincho"/>
        </w:rPr>
        <w:tab/>
      </w:r>
      <w:r>
        <w:rPr>
          <w:rFonts w:eastAsia="MS Mincho"/>
        </w:rPr>
        <w:tab/>
      </w:r>
      <w:r>
        <w:rPr>
          <w:rFonts w:eastAsia="MS Mincho"/>
        </w:rPr>
        <w:tab/>
        <w:t>0.00</w:t>
      </w:r>
      <w:r>
        <w:rPr>
          <w:rFonts w:eastAsia="MS Mincho"/>
        </w:rPr>
        <w:tab/>
      </w:r>
      <w:r>
        <w:rPr>
          <w:rFonts w:eastAsia="MS Mincho"/>
        </w:rPr>
        <w:tab/>
      </w:r>
      <w:r>
        <w:rPr>
          <w:rFonts w:eastAsia="MS Mincho"/>
        </w:rPr>
        <w:tab/>
        <w:t>11,612.90</w:t>
      </w:r>
      <w:r>
        <w:rPr>
          <w:rFonts w:eastAsia="MS Mincho"/>
        </w:rPr>
        <w:tab/>
      </w:r>
      <w:r>
        <w:rPr>
          <w:rFonts w:eastAsia="MS Mincho"/>
        </w:rPr>
        <w:tab/>
        <w:t>-11,612.90</w:t>
      </w:r>
      <w:r>
        <w:rPr>
          <w:rFonts w:eastAsia="MS Mincho"/>
        </w:rPr>
        <w:tab/>
      </w:r>
      <w:r>
        <w:rPr>
          <w:rFonts w:eastAsia="MS Mincho"/>
        </w:rPr>
        <w:tab/>
        <w:t>0.0%</w:t>
      </w:r>
    </w:p>
    <w:p w:rsidR="00C52549" w:rsidRDefault="00C52549" w:rsidP="00C52549">
      <w:pPr>
        <w:pStyle w:val="PlainText"/>
        <w:rPr>
          <w:rFonts w:eastAsia="MS Mincho"/>
        </w:rPr>
      </w:pPr>
      <w:r>
        <w:rPr>
          <w:rFonts w:eastAsia="MS Mincho"/>
        </w:rPr>
        <w:t>06 · Publications</w:t>
      </w:r>
      <w:r>
        <w:rPr>
          <w:rFonts w:eastAsia="MS Mincho"/>
        </w:rPr>
        <w:tab/>
      </w:r>
      <w:r>
        <w:rPr>
          <w:rFonts w:eastAsia="MS Mincho"/>
        </w:rPr>
        <w:tab/>
      </w:r>
      <w:r>
        <w:rPr>
          <w:rFonts w:eastAsia="MS Mincho"/>
        </w:rPr>
        <w:tab/>
      </w:r>
      <w:r>
        <w:rPr>
          <w:rFonts w:eastAsia="MS Mincho"/>
        </w:rPr>
        <w:tab/>
        <w:t>0.00</w:t>
      </w:r>
      <w:r>
        <w:rPr>
          <w:rFonts w:eastAsia="MS Mincho"/>
        </w:rPr>
        <w:tab/>
      </w:r>
      <w:r>
        <w:rPr>
          <w:rFonts w:eastAsia="MS Mincho"/>
        </w:rPr>
        <w:tab/>
      </w:r>
      <w:r>
        <w:rPr>
          <w:rFonts w:eastAsia="MS Mincho"/>
        </w:rPr>
        <w:tab/>
        <w:t>0.00</w:t>
      </w:r>
      <w:r>
        <w:rPr>
          <w:rFonts w:eastAsia="MS Mincho"/>
        </w:rPr>
        <w:tab/>
      </w:r>
      <w:r>
        <w:rPr>
          <w:rFonts w:eastAsia="MS Mincho"/>
        </w:rPr>
        <w:tab/>
      </w:r>
      <w:r>
        <w:rPr>
          <w:rFonts w:eastAsia="MS Mincho"/>
        </w:rPr>
        <w:tab/>
        <w:t>0.00</w:t>
      </w:r>
      <w:r>
        <w:rPr>
          <w:rFonts w:eastAsia="MS Mincho"/>
        </w:rPr>
        <w:tab/>
      </w:r>
      <w:r>
        <w:rPr>
          <w:rFonts w:eastAsia="MS Mincho"/>
        </w:rPr>
        <w:tab/>
      </w:r>
      <w:r>
        <w:rPr>
          <w:rFonts w:eastAsia="MS Mincho"/>
        </w:rPr>
        <w:tab/>
        <w:t>0.0%</w:t>
      </w:r>
    </w:p>
    <w:p w:rsidR="00C52549" w:rsidRDefault="00C52549" w:rsidP="00C52549">
      <w:pPr>
        <w:pStyle w:val="PlainText"/>
        <w:rPr>
          <w:rFonts w:eastAsia="MS Mincho"/>
        </w:rPr>
      </w:pPr>
      <w:r>
        <w:rPr>
          <w:rFonts w:eastAsia="MS Mincho"/>
        </w:rPr>
        <w:t>07 · Interest Income</w:t>
      </w:r>
      <w:r>
        <w:rPr>
          <w:rFonts w:eastAsia="MS Mincho"/>
        </w:rPr>
        <w:tab/>
      </w:r>
      <w:r>
        <w:rPr>
          <w:rFonts w:eastAsia="MS Mincho"/>
        </w:rPr>
        <w:tab/>
      </w:r>
      <w:r>
        <w:rPr>
          <w:rFonts w:eastAsia="MS Mincho"/>
        </w:rPr>
        <w:tab/>
        <w:t>0.00</w:t>
      </w:r>
      <w:r>
        <w:rPr>
          <w:rFonts w:eastAsia="MS Mincho"/>
        </w:rPr>
        <w:tab/>
      </w:r>
      <w:r>
        <w:rPr>
          <w:rFonts w:eastAsia="MS Mincho"/>
        </w:rPr>
        <w:tab/>
      </w:r>
      <w:r>
        <w:rPr>
          <w:rFonts w:eastAsia="MS Mincho"/>
        </w:rPr>
        <w:tab/>
        <w:t>12,387.10</w:t>
      </w:r>
      <w:r>
        <w:rPr>
          <w:rFonts w:eastAsia="MS Mincho"/>
        </w:rPr>
        <w:tab/>
      </w:r>
      <w:r>
        <w:rPr>
          <w:rFonts w:eastAsia="MS Mincho"/>
        </w:rPr>
        <w:tab/>
        <w:t>-12,387.10</w:t>
      </w:r>
      <w:r>
        <w:rPr>
          <w:rFonts w:eastAsia="MS Mincho"/>
        </w:rPr>
        <w:tab/>
      </w:r>
      <w:r>
        <w:rPr>
          <w:rFonts w:eastAsia="MS Mincho"/>
        </w:rPr>
        <w:tab/>
        <w:t>0.0%</w:t>
      </w:r>
    </w:p>
    <w:p w:rsidR="00C52549" w:rsidRDefault="00C52549" w:rsidP="00C52549">
      <w:pPr>
        <w:pStyle w:val="PlainText"/>
        <w:rPr>
          <w:rFonts w:eastAsia="MS Mincho"/>
        </w:rPr>
      </w:pPr>
      <w:r>
        <w:rPr>
          <w:rFonts w:eastAsia="MS Mincho"/>
        </w:rPr>
        <w:t>08 · Miscellaneous Income</w:t>
      </w:r>
      <w:r>
        <w:rPr>
          <w:rFonts w:eastAsia="MS Mincho"/>
        </w:rPr>
        <w:tab/>
      </w:r>
      <w:r>
        <w:rPr>
          <w:rFonts w:eastAsia="MS Mincho"/>
        </w:rPr>
        <w:tab/>
        <w:t>1,800.00</w:t>
      </w:r>
      <w:r>
        <w:rPr>
          <w:rFonts w:eastAsia="MS Mincho"/>
        </w:rPr>
        <w:tab/>
      </w:r>
      <w:r>
        <w:rPr>
          <w:rFonts w:eastAsia="MS Mincho"/>
        </w:rPr>
        <w:tab/>
        <w:t>387.10</w:t>
      </w:r>
      <w:r>
        <w:rPr>
          <w:rFonts w:eastAsia="MS Mincho"/>
        </w:rPr>
        <w:tab/>
      </w:r>
      <w:r>
        <w:rPr>
          <w:rFonts w:eastAsia="MS Mincho"/>
        </w:rPr>
        <w:tab/>
        <w:t>1,412.90</w:t>
      </w:r>
      <w:r>
        <w:rPr>
          <w:rFonts w:eastAsia="MS Mincho"/>
        </w:rPr>
        <w:tab/>
      </w:r>
      <w:r>
        <w:rPr>
          <w:rFonts w:eastAsia="MS Mincho"/>
        </w:rPr>
        <w:tab/>
        <w:t>465.0%</w:t>
      </w:r>
    </w:p>
    <w:p w:rsidR="00C52549" w:rsidRDefault="00C52549" w:rsidP="00C52549">
      <w:pPr>
        <w:pStyle w:val="PlainText"/>
        <w:rPr>
          <w:rFonts w:eastAsia="MS Mincho"/>
          <w:b/>
          <w:bCs/>
        </w:rPr>
      </w:pPr>
      <w:r>
        <w:rPr>
          <w:rFonts w:eastAsia="MS Mincho"/>
          <w:b/>
          <w:bCs/>
        </w:rPr>
        <w:t>Total Income</w:t>
      </w:r>
      <w:r>
        <w:rPr>
          <w:rFonts w:eastAsia="MS Mincho"/>
          <w:b/>
          <w:bCs/>
        </w:rPr>
        <w:tab/>
      </w:r>
      <w:r>
        <w:rPr>
          <w:rFonts w:eastAsia="MS Mincho"/>
          <w:b/>
          <w:bCs/>
        </w:rPr>
        <w:tab/>
      </w:r>
      <w:r>
        <w:rPr>
          <w:rFonts w:eastAsia="MS Mincho"/>
          <w:b/>
          <w:bCs/>
        </w:rPr>
        <w:tab/>
      </w:r>
      <w:r>
        <w:rPr>
          <w:rFonts w:eastAsia="MS Mincho"/>
          <w:b/>
          <w:bCs/>
        </w:rPr>
        <w:tab/>
        <w:t>4,350.00</w:t>
      </w:r>
      <w:r>
        <w:rPr>
          <w:rFonts w:eastAsia="MS Mincho"/>
          <w:b/>
          <w:bCs/>
        </w:rPr>
        <w:tab/>
      </w:r>
      <w:r>
        <w:rPr>
          <w:rFonts w:eastAsia="MS Mincho"/>
          <w:b/>
          <w:bCs/>
        </w:rPr>
        <w:tab/>
        <w:t>303,019.37</w:t>
      </w:r>
      <w:r>
        <w:rPr>
          <w:rFonts w:eastAsia="MS Mincho"/>
          <w:b/>
          <w:bCs/>
        </w:rPr>
        <w:tab/>
      </w:r>
      <w:r>
        <w:rPr>
          <w:rFonts w:eastAsia="MS Mincho"/>
          <w:b/>
          <w:bCs/>
        </w:rPr>
        <w:tab/>
        <w:t>-298,669.37</w:t>
      </w:r>
      <w:r>
        <w:rPr>
          <w:rFonts w:eastAsia="MS Mincho"/>
          <w:b/>
          <w:bCs/>
        </w:rPr>
        <w:tab/>
      </w:r>
      <w:r>
        <w:rPr>
          <w:rFonts w:eastAsia="MS Mincho"/>
          <w:b/>
          <w:bCs/>
        </w:rPr>
        <w:tab/>
        <w:t>1.4%</w:t>
      </w:r>
    </w:p>
    <w:p w:rsidR="00C52549" w:rsidRDefault="00C52549" w:rsidP="00C52549">
      <w:pPr>
        <w:pStyle w:val="PlainText"/>
        <w:rPr>
          <w:rFonts w:eastAsia="MS Mincho"/>
        </w:rPr>
      </w:pPr>
      <w:r>
        <w:rPr>
          <w:rFonts w:eastAsia="MS Mincho"/>
        </w:rPr>
        <w:t>Expense</w:t>
      </w:r>
      <w:r>
        <w:rPr>
          <w:rFonts w:eastAsia="MS Mincho"/>
        </w:rPr>
        <w:tab/>
      </w:r>
      <w:r>
        <w:rPr>
          <w:rFonts w:eastAsia="MS Mincho"/>
        </w:rPr>
        <w:tab/>
      </w:r>
      <w:r>
        <w:rPr>
          <w:rFonts w:eastAsia="MS Mincho"/>
        </w:rPr>
        <w:tab/>
      </w:r>
      <w:r>
        <w:rPr>
          <w:rFonts w:eastAsia="MS Mincho"/>
        </w:rPr>
        <w:tab/>
      </w:r>
    </w:p>
    <w:p w:rsidR="00C52549" w:rsidRDefault="00C52549" w:rsidP="00C52549">
      <w:pPr>
        <w:pStyle w:val="PlainText"/>
        <w:rPr>
          <w:rFonts w:eastAsia="MS Mincho"/>
        </w:rPr>
      </w:pPr>
      <w:r>
        <w:rPr>
          <w:rFonts w:eastAsia="MS Mincho"/>
        </w:rPr>
        <w:t>101 · President</w:t>
      </w:r>
      <w:r>
        <w:rPr>
          <w:rFonts w:eastAsia="MS Mincho"/>
        </w:rPr>
        <w:tab/>
      </w:r>
      <w:r>
        <w:rPr>
          <w:rFonts w:eastAsia="MS Mincho"/>
        </w:rPr>
        <w:tab/>
      </w:r>
      <w:r>
        <w:rPr>
          <w:rFonts w:eastAsia="MS Mincho"/>
        </w:rPr>
        <w:tab/>
      </w:r>
      <w:r>
        <w:rPr>
          <w:rFonts w:eastAsia="MS Mincho"/>
        </w:rPr>
        <w:tab/>
        <w:t>1,158.11</w:t>
      </w:r>
      <w:r>
        <w:rPr>
          <w:rFonts w:eastAsia="MS Mincho"/>
        </w:rPr>
        <w:tab/>
      </w:r>
      <w:r>
        <w:rPr>
          <w:rFonts w:eastAsia="MS Mincho"/>
        </w:rPr>
        <w:tab/>
        <w:t>4,258.06</w:t>
      </w:r>
      <w:r>
        <w:rPr>
          <w:rFonts w:eastAsia="MS Mincho"/>
        </w:rPr>
        <w:tab/>
      </w:r>
      <w:r>
        <w:rPr>
          <w:rFonts w:eastAsia="MS Mincho"/>
        </w:rPr>
        <w:tab/>
        <w:t>-3,099.95</w:t>
      </w:r>
      <w:r>
        <w:rPr>
          <w:rFonts w:eastAsia="MS Mincho"/>
        </w:rPr>
        <w:tab/>
      </w:r>
      <w:r>
        <w:rPr>
          <w:rFonts w:eastAsia="MS Mincho"/>
        </w:rPr>
        <w:tab/>
        <w:t>27.2%</w:t>
      </w:r>
    </w:p>
    <w:p w:rsidR="00C52549" w:rsidRDefault="00C52549" w:rsidP="00C52549">
      <w:pPr>
        <w:pStyle w:val="PlainText"/>
        <w:rPr>
          <w:rFonts w:eastAsia="MS Mincho"/>
        </w:rPr>
      </w:pPr>
      <w:r>
        <w:rPr>
          <w:rFonts w:eastAsia="MS Mincho"/>
        </w:rPr>
        <w:t>102 · President-Elect</w:t>
      </w:r>
      <w:r>
        <w:rPr>
          <w:rFonts w:eastAsia="MS Mincho"/>
        </w:rPr>
        <w:tab/>
      </w:r>
      <w:r>
        <w:rPr>
          <w:rFonts w:eastAsia="MS Mincho"/>
        </w:rPr>
        <w:tab/>
      </w:r>
      <w:r>
        <w:rPr>
          <w:rFonts w:eastAsia="MS Mincho"/>
        </w:rPr>
        <w:tab/>
        <w:t>0.00</w:t>
      </w:r>
      <w:r>
        <w:rPr>
          <w:rFonts w:eastAsia="MS Mincho"/>
        </w:rPr>
        <w:tab/>
      </w:r>
      <w:r>
        <w:rPr>
          <w:rFonts w:eastAsia="MS Mincho"/>
        </w:rPr>
        <w:tab/>
      </w:r>
      <w:r>
        <w:rPr>
          <w:rFonts w:eastAsia="MS Mincho"/>
        </w:rPr>
        <w:tab/>
        <w:t>5,032.26</w:t>
      </w:r>
      <w:r>
        <w:rPr>
          <w:rFonts w:eastAsia="MS Mincho"/>
        </w:rPr>
        <w:tab/>
      </w:r>
      <w:r>
        <w:rPr>
          <w:rFonts w:eastAsia="MS Mincho"/>
        </w:rPr>
        <w:tab/>
        <w:t>-5,032.26</w:t>
      </w:r>
      <w:r>
        <w:rPr>
          <w:rFonts w:eastAsia="MS Mincho"/>
        </w:rPr>
        <w:tab/>
      </w:r>
      <w:r>
        <w:rPr>
          <w:rFonts w:eastAsia="MS Mincho"/>
        </w:rPr>
        <w:tab/>
        <w:t>0.0%</w:t>
      </w:r>
    </w:p>
    <w:p w:rsidR="00C52549" w:rsidRDefault="00C52549" w:rsidP="00C52549">
      <w:pPr>
        <w:pStyle w:val="PlainText"/>
        <w:rPr>
          <w:rFonts w:eastAsia="MS Mincho"/>
        </w:rPr>
      </w:pPr>
      <w:r>
        <w:rPr>
          <w:rFonts w:eastAsia="MS Mincho"/>
        </w:rPr>
        <w:t>103 · Vice President</w:t>
      </w:r>
      <w:r>
        <w:rPr>
          <w:rFonts w:eastAsia="MS Mincho"/>
        </w:rPr>
        <w:tab/>
      </w:r>
      <w:r>
        <w:rPr>
          <w:rFonts w:eastAsia="MS Mincho"/>
        </w:rPr>
        <w:tab/>
      </w:r>
      <w:r>
        <w:rPr>
          <w:rFonts w:eastAsia="MS Mincho"/>
        </w:rPr>
        <w:tab/>
        <w:t>0.00</w:t>
      </w:r>
      <w:r>
        <w:rPr>
          <w:rFonts w:eastAsia="MS Mincho"/>
        </w:rPr>
        <w:tab/>
      </w:r>
      <w:r>
        <w:rPr>
          <w:rFonts w:eastAsia="MS Mincho"/>
        </w:rPr>
        <w:tab/>
      </w:r>
      <w:r>
        <w:rPr>
          <w:rFonts w:eastAsia="MS Mincho"/>
        </w:rPr>
        <w:tab/>
        <w:t>3,096.77</w:t>
      </w:r>
      <w:r>
        <w:rPr>
          <w:rFonts w:eastAsia="MS Mincho"/>
        </w:rPr>
        <w:tab/>
      </w:r>
      <w:r>
        <w:rPr>
          <w:rFonts w:eastAsia="MS Mincho"/>
        </w:rPr>
        <w:tab/>
        <w:t>-3,096.77</w:t>
      </w:r>
      <w:r>
        <w:rPr>
          <w:rFonts w:eastAsia="MS Mincho"/>
        </w:rPr>
        <w:tab/>
      </w:r>
      <w:r>
        <w:rPr>
          <w:rFonts w:eastAsia="MS Mincho"/>
        </w:rPr>
        <w:tab/>
        <w:t>0.0%</w:t>
      </w:r>
    </w:p>
    <w:p w:rsidR="00C52549" w:rsidRDefault="00C52549" w:rsidP="00C52549">
      <w:pPr>
        <w:pStyle w:val="PlainText"/>
        <w:rPr>
          <w:rFonts w:eastAsia="MS Mincho"/>
        </w:rPr>
      </w:pPr>
      <w:r>
        <w:rPr>
          <w:rFonts w:eastAsia="MS Mincho"/>
        </w:rPr>
        <w:t>104 · Secretary</w:t>
      </w:r>
      <w:r>
        <w:rPr>
          <w:rFonts w:eastAsia="MS Mincho"/>
        </w:rPr>
        <w:tab/>
      </w:r>
      <w:r>
        <w:rPr>
          <w:rFonts w:eastAsia="MS Mincho"/>
        </w:rPr>
        <w:tab/>
      </w:r>
      <w:r>
        <w:rPr>
          <w:rFonts w:eastAsia="MS Mincho"/>
        </w:rPr>
        <w:tab/>
      </w:r>
      <w:r>
        <w:rPr>
          <w:rFonts w:eastAsia="MS Mincho"/>
        </w:rPr>
        <w:tab/>
        <w:t>0.00</w:t>
      </w:r>
      <w:r>
        <w:rPr>
          <w:rFonts w:eastAsia="MS Mincho"/>
        </w:rPr>
        <w:tab/>
      </w:r>
      <w:r>
        <w:rPr>
          <w:rFonts w:eastAsia="MS Mincho"/>
        </w:rPr>
        <w:tab/>
      </w:r>
      <w:r>
        <w:rPr>
          <w:rFonts w:eastAsia="MS Mincho"/>
        </w:rPr>
        <w:tab/>
        <w:t>3,096.77</w:t>
      </w:r>
      <w:r>
        <w:rPr>
          <w:rFonts w:eastAsia="MS Mincho"/>
        </w:rPr>
        <w:tab/>
      </w:r>
      <w:r>
        <w:rPr>
          <w:rFonts w:eastAsia="MS Mincho"/>
        </w:rPr>
        <w:tab/>
        <w:t>-3,096.77</w:t>
      </w:r>
      <w:r>
        <w:rPr>
          <w:rFonts w:eastAsia="MS Mincho"/>
        </w:rPr>
        <w:tab/>
      </w:r>
      <w:r>
        <w:rPr>
          <w:rFonts w:eastAsia="MS Mincho"/>
        </w:rPr>
        <w:tab/>
        <w:t>0.0%</w:t>
      </w:r>
    </w:p>
    <w:p w:rsidR="00C52549" w:rsidRDefault="00C52549" w:rsidP="00C52549">
      <w:pPr>
        <w:pStyle w:val="PlainText"/>
        <w:rPr>
          <w:rFonts w:eastAsia="MS Mincho"/>
        </w:rPr>
      </w:pPr>
      <w:r>
        <w:rPr>
          <w:rFonts w:eastAsia="MS Mincho"/>
        </w:rPr>
        <w:t>105 · Treasurer</w:t>
      </w:r>
      <w:r>
        <w:rPr>
          <w:rFonts w:eastAsia="MS Mincho"/>
        </w:rPr>
        <w:tab/>
      </w:r>
      <w:r>
        <w:rPr>
          <w:rFonts w:eastAsia="MS Mincho"/>
        </w:rPr>
        <w:tab/>
      </w:r>
      <w:r>
        <w:rPr>
          <w:rFonts w:eastAsia="MS Mincho"/>
        </w:rPr>
        <w:tab/>
      </w:r>
      <w:r>
        <w:rPr>
          <w:rFonts w:eastAsia="MS Mincho"/>
        </w:rPr>
        <w:tab/>
        <w:t>431.09</w:t>
      </w:r>
      <w:r>
        <w:rPr>
          <w:rFonts w:eastAsia="MS Mincho"/>
        </w:rPr>
        <w:tab/>
      </w:r>
      <w:r>
        <w:rPr>
          <w:rFonts w:eastAsia="MS Mincho"/>
        </w:rPr>
        <w:tab/>
        <w:t>3,096.77</w:t>
      </w:r>
      <w:r>
        <w:rPr>
          <w:rFonts w:eastAsia="MS Mincho"/>
        </w:rPr>
        <w:tab/>
      </w:r>
      <w:r>
        <w:rPr>
          <w:rFonts w:eastAsia="MS Mincho"/>
        </w:rPr>
        <w:tab/>
        <w:t>-2,665.68</w:t>
      </w:r>
      <w:r>
        <w:rPr>
          <w:rFonts w:eastAsia="MS Mincho"/>
        </w:rPr>
        <w:tab/>
      </w:r>
      <w:r>
        <w:rPr>
          <w:rFonts w:eastAsia="MS Mincho"/>
        </w:rPr>
        <w:tab/>
        <w:t>13.9%</w:t>
      </w:r>
    </w:p>
    <w:p w:rsidR="00C52549" w:rsidRDefault="00C52549" w:rsidP="00C52549">
      <w:pPr>
        <w:pStyle w:val="PlainText"/>
        <w:rPr>
          <w:rFonts w:eastAsia="MS Mincho"/>
        </w:rPr>
      </w:pPr>
      <w:r>
        <w:rPr>
          <w:rFonts w:eastAsia="MS Mincho"/>
        </w:rPr>
        <w:t>106 · Past President</w:t>
      </w:r>
      <w:r>
        <w:rPr>
          <w:rFonts w:eastAsia="MS Mincho"/>
        </w:rPr>
        <w:tab/>
      </w:r>
      <w:r>
        <w:rPr>
          <w:rFonts w:eastAsia="MS Mincho"/>
        </w:rPr>
        <w:tab/>
      </w:r>
      <w:r>
        <w:rPr>
          <w:rFonts w:eastAsia="MS Mincho"/>
        </w:rPr>
        <w:tab/>
        <w:t>375.00</w:t>
      </w:r>
      <w:r>
        <w:rPr>
          <w:rFonts w:eastAsia="MS Mincho"/>
        </w:rPr>
        <w:tab/>
      </w:r>
      <w:r>
        <w:rPr>
          <w:rFonts w:eastAsia="MS Mincho"/>
        </w:rPr>
        <w:tab/>
        <w:t>9,754.84</w:t>
      </w:r>
      <w:r>
        <w:rPr>
          <w:rFonts w:eastAsia="MS Mincho"/>
        </w:rPr>
        <w:tab/>
      </w:r>
      <w:r>
        <w:rPr>
          <w:rFonts w:eastAsia="MS Mincho"/>
        </w:rPr>
        <w:tab/>
        <w:t>-9,379.84</w:t>
      </w:r>
      <w:r>
        <w:rPr>
          <w:rFonts w:eastAsia="MS Mincho"/>
        </w:rPr>
        <w:tab/>
      </w:r>
      <w:r>
        <w:rPr>
          <w:rFonts w:eastAsia="MS Mincho"/>
        </w:rPr>
        <w:tab/>
        <w:t>3.8%</w:t>
      </w:r>
    </w:p>
    <w:p w:rsidR="00C52549" w:rsidRDefault="00C52549" w:rsidP="00C52549">
      <w:pPr>
        <w:pStyle w:val="PlainText"/>
        <w:rPr>
          <w:rFonts w:eastAsia="MS Mincho"/>
        </w:rPr>
      </w:pPr>
      <w:r>
        <w:rPr>
          <w:rFonts w:eastAsia="MS Mincho"/>
        </w:rPr>
        <w:t>201 · Membership/Directory</w:t>
      </w:r>
      <w:r>
        <w:rPr>
          <w:rFonts w:eastAsia="MS Mincho"/>
        </w:rPr>
        <w:tab/>
      </w:r>
      <w:r>
        <w:rPr>
          <w:rFonts w:eastAsia="MS Mincho"/>
        </w:rPr>
        <w:tab/>
        <w:t>0.00</w:t>
      </w:r>
      <w:r>
        <w:rPr>
          <w:rFonts w:eastAsia="MS Mincho"/>
        </w:rPr>
        <w:tab/>
      </w:r>
      <w:r>
        <w:rPr>
          <w:rFonts w:eastAsia="MS Mincho"/>
        </w:rPr>
        <w:tab/>
      </w:r>
      <w:r>
        <w:rPr>
          <w:rFonts w:eastAsia="MS Mincho"/>
        </w:rPr>
        <w:tab/>
        <w:t>4,258.06</w:t>
      </w:r>
      <w:r>
        <w:rPr>
          <w:rFonts w:eastAsia="MS Mincho"/>
        </w:rPr>
        <w:tab/>
      </w:r>
      <w:r>
        <w:rPr>
          <w:rFonts w:eastAsia="MS Mincho"/>
        </w:rPr>
        <w:tab/>
        <w:t>-4,258.06</w:t>
      </w:r>
      <w:r>
        <w:rPr>
          <w:rFonts w:eastAsia="MS Mincho"/>
        </w:rPr>
        <w:tab/>
      </w:r>
      <w:r>
        <w:rPr>
          <w:rFonts w:eastAsia="MS Mincho"/>
        </w:rPr>
        <w:tab/>
        <w:t>0.0%</w:t>
      </w:r>
    </w:p>
    <w:p w:rsidR="00C52549" w:rsidRDefault="00C52549" w:rsidP="00C52549">
      <w:pPr>
        <w:pStyle w:val="PlainText"/>
        <w:rPr>
          <w:rFonts w:eastAsia="MS Mincho"/>
        </w:rPr>
      </w:pPr>
      <w:r>
        <w:rPr>
          <w:rFonts w:eastAsia="MS Mincho"/>
        </w:rPr>
        <w:t>202 · Electronic Services</w:t>
      </w:r>
      <w:r>
        <w:rPr>
          <w:rFonts w:eastAsia="MS Mincho"/>
        </w:rPr>
        <w:tab/>
      </w:r>
      <w:r>
        <w:rPr>
          <w:rFonts w:eastAsia="MS Mincho"/>
        </w:rPr>
        <w:tab/>
        <w:t>408.14</w:t>
      </w:r>
      <w:r>
        <w:rPr>
          <w:rFonts w:eastAsia="MS Mincho"/>
        </w:rPr>
        <w:tab/>
      </w:r>
      <w:r>
        <w:rPr>
          <w:rFonts w:eastAsia="MS Mincho"/>
        </w:rPr>
        <w:tab/>
        <w:t>5,651.61</w:t>
      </w:r>
      <w:r>
        <w:rPr>
          <w:rFonts w:eastAsia="MS Mincho"/>
        </w:rPr>
        <w:tab/>
      </w:r>
      <w:r>
        <w:rPr>
          <w:rFonts w:eastAsia="MS Mincho"/>
        </w:rPr>
        <w:tab/>
        <w:t>-5,243.47</w:t>
      </w:r>
      <w:r>
        <w:rPr>
          <w:rFonts w:eastAsia="MS Mincho"/>
        </w:rPr>
        <w:tab/>
      </w:r>
      <w:r>
        <w:rPr>
          <w:rFonts w:eastAsia="MS Mincho"/>
        </w:rPr>
        <w:tab/>
        <w:t>7.2%</w:t>
      </w:r>
    </w:p>
    <w:p w:rsidR="00C52549" w:rsidRDefault="00C52549" w:rsidP="00C52549">
      <w:pPr>
        <w:pStyle w:val="PlainText"/>
        <w:rPr>
          <w:rFonts w:eastAsia="MS Mincho"/>
        </w:rPr>
      </w:pPr>
      <w:r>
        <w:rPr>
          <w:rFonts w:eastAsia="MS Mincho"/>
        </w:rPr>
        <w:t>203 · Professional Adv</w:t>
      </w:r>
      <w:r>
        <w:rPr>
          <w:rFonts w:eastAsia="MS Mincho"/>
        </w:rPr>
        <w:tab/>
      </w:r>
      <w:r>
        <w:rPr>
          <w:rFonts w:eastAsia="MS Mincho"/>
        </w:rPr>
        <w:tab/>
      </w:r>
      <w:r>
        <w:rPr>
          <w:rFonts w:eastAsia="MS Mincho"/>
        </w:rPr>
        <w:tab/>
        <w:t>1,173.14</w:t>
      </w:r>
      <w:r>
        <w:rPr>
          <w:rFonts w:eastAsia="MS Mincho"/>
        </w:rPr>
        <w:tab/>
      </w:r>
      <w:r>
        <w:rPr>
          <w:rFonts w:eastAsia="MS Mincho"/>
        </w:rPr>
        <w:tab/>
        <w:t>75,096.77</w:t>
      </w:r>
      <w:r>
        <w:rPr>
          <w:rFonts w:eastAsia="MS Mincho"/>
        </w:rPr>
        <w:tab/>
      </w:r>
      <w:r>
        <w:rPr>
          <w:rFonts w:eastAsia="MS Mincho"/>
        </w:rPr>
        <w:tab/>
        <w:t>-73,923.63</w:t>
      </w:r>
      <w:r>
        <w:rPr>
          <w:rFonts w:eastAsia="MS Mincho"/>
        </w:rPr>
        <w:tab/>
      </w:r>
      <w:r>
        <w:rPr>
          <w:rFonts w:eastAsia="MS Mincho"/>
        </w:rPr>
        <w:tab/>
        <w:t>1.6%</w:t>
      </w:r>
    </w:p>
    <w:p w:rsidR="00C52549" w:rsidRDefault="00C52549" w:rsidP="00C52549">
      <w:pPr>
        <w:pStyle w:val="PlainText"/>
        <w:rPr>
          <w:rFonts w:eastAsia="MS Mincho"/>
        </w:rPr>
      </w:pPr>
      <w:r>
        <w:rPr>
          <w:rFonts w:eastAsia="MS Mincho"/>
        </w:rPr>
        <w:t>204 · Newsletter</w:t>
      </w:r>
      <w:r>
        <w:rPr>
          <w:rFonts w:eastAsia="MS Mincho"/>
        </w:rPr>
        <w:tab/>
      </w:r>
      <w:r>
        <w:rPr>
          <w:rFonts w:eastAsia="MS Mincho"/>
        </w:rPr>
        <w:tab/>
      </w:r>
      <w:r>
        <w:rPr>
          <w:rFonts w:eastAsia="MS Mincho"/>
        </w:rPr>
        <w:tab/>
      </w:r>
      <w:r>
        <w:rPr>
          <w:rFonts w:eastAsia="MS Mincho"/>
        </w:rPr>
        <w:tab/>
        <w:t>0.00</w:t>
      </w:r>
      <w:r>
        <w:rPr>
          <w:rFonts w:eastAsia="MS Mincho"/>
        </w:rPr>
        <w:tab/>
      </w:r>
      <w:r>
        <w:rPr>
          <w:rFonts w:eastAsia="MS Mincho"/>
        </w:rPr>
        <w:tab/>
      </w:r>
      <w:r>
        <w:rPr>
          <w:rFonts w:eastAsia="MS Mincho"/>
        </w:rPr>
        <w:tab/>
        <w:t>3,483.87</w:t>
      </w:r>
      <w:r>
        <w:rPr>
          <w:rFonts w:eastAsia="MS Mincho"/>
        </w:rPr>
        <w:tab/>
      </w:r>
      <w:r>
        <w:rPr>
          <w:rFonts w:eastAsia="MS Mincho"/>
        </w:rPr>
        <w:tab/>
        <w:t>-3,483.87</w:t>
      </w:r>
      <w:r>
        <w:rPr>
          <w:rFonts w:eastAsia="MS Mincho"/>
        </w:rPr>
        <w:tab/>
      </w:r>
      <w:r>
        <w:rPr>
          <w:rFonts w:eastAsia="MS Mincho"/>
        </w:rPr>
        <w:tab/>
        <w:t>0.0%</w:t>
      </w:r>
    </w:p>
    <w:p w:rsidR="00C52549" w:rsidRDefault="00C52549" w:rsidP="00C52549">
      <w:pPr>
        <w:pStyle w:val="PlainText"/>
        <w:rPr>
          <w:rFonts w:eastAsia="MS Mincho"/>
        </w:rPr>
      </w:pPr>
      <w:r>
        <w:rPr>
          <w:rFonts w:eastAsia="MS Mincho"/>
        </w:rPr>
        <w:t>205 · Finance and Audit</w:t>
      </w:r>
      <w:r>
        <w:rPr>
          <w:rFonts w:eastAsia="MS Mincho"/>
        </w:rPr>
        <w:tab/>
      </w:r>
      <w:r>
        <w:rPr>
          <w:rFonts w:eastAsia="MS Mincho"/>
        </w:rPr>
        <w:tab/>
      </w:r>
      <w:r>
        <w:rPr>
          <w:rFonts w:eastAsia="MS Mincho"/>
        </w:rPr>
        <w:tab/>
        <w:t>0.00</w:t>
      </w:r>
      <w:r>
        <w:rPr>
          <w:rFonts w:eastAsia="MS Mincho"/>
        </w:rPr>
        <w:tab/>
      </w:r>
      <w:r>
        <w:rPr>
          <w:rFonts w:eastAsia="MS Mincho"/>
        </w:rPr>
        <w:tab/>
      </w:r>
      <w:r>
        <w:rPr>
          <w:rFonts w:eastAsia="MS Mincho"/>
        </w:rPr>
        <w:tab/>
        <w:t>3,406.45</w:t>
      </w:r>
      <w:r>
        <w:rPr>
          <w:rFonts w:eastAsia="MS Mincho"/>
        </w:rPr>
        <w:tab/>
      </w:r>
      <w:r>
        <w:rPr>
          <w:rFonts w:eastAsia="MS Mincho"/>
        </w:rPr>
        <w:tab/>
        <w:t>-3,406.45</w:t>
      </w:r>
      <w:r>
        <w:rPr>
          <w:rFonts w:eastAsia="MS Mincho"/>
        </w:rPr>
        <w:tab/>
      </w:r>
      <w:r>
        <w:rPr>
          <w:rFonts w:eastAsia="MS Mincho"/>
        </w:rPr>
        <w:tab/>
        <w:t>0.0%</w:t>
      </w:r>
    </w:p>
    <w:p w:rsidR="00C52549" w:rsidRDefault="00C52549" w:rsidP="00C52549">
      <w:pPr>
        <w:pStyle w:val="PlainText"/>
        <w:rPr>
          <w:rFonts w:eastAsia="MS Mincho"/>
        </w:rPr>
      </w:pPr>
      <w:r>
        <w:rPr>
          <w:rFonts w:eastAsia="MS Mincho"/>
        </w:rPr>
        <w:t>206 · Annual Meeting Program</w:t>
      </w:r>
      <w:r>
        <w:rPr>
          <w:rFonts w:eastAsia="MS Mincho"/>
        </w:rPr>
        <w:tab/>
      </w:r>
      <w:r>
        <w:rPr>
          <w:rFonts w:eastAsia="MS Mincho"/>
        </w:rPr>
        <w:tab/>
        <w:t>0.00</w:t>
      </w:r>
      <w:r>
        <w:rPr>
          <w:rFonts w:eastAsia="MS Mincho"/>
        </w:rPr>
        <w:tab/>
      </w:r>
      <w:r>
        <w:rPr>
          <w:rFonts w:eastAsia="MS Mincho"/>
        </w:rPr>
        <w:tab/>
      </w:r>
      <w:r>
        <w:rPr>
          <w:rFonts w:eastAsia="MS Mincho"/>
        </w:rPr>
        <w:tab/>
        <w:t>137,032.26</w:t>
      </w:r>
      <w:r>
        <w:rPr>
          <w:rFonts w:eastAsia="MS Mincho"/>
        </w:rPr>
        <w:tab/>
      </w:r>
      <w:r>
        <w:rPr>
          <w:rFonts w:eastAsia="MS Mincho"/>
        </w:rPr>
        <w:tab/>
        <w:t>-137,032.26</w:t>
      </w:r>
      <w:r>
        <w:rPr>
          <w:rFonts w:eastAsia="MS Mincho"/>
        </w:rPr>
        <w:tab/>
      </w:r>
      <w:r>
        <w:rPr>
          <w:rFonts w:eastAsia="MS Mincho"/>
        </w:rPr>
        <w:tab/>
        <w:t>0.0%</w:t>
      </w:r>
    </w:p>
    <w:p w:rsidR="00C52549" w:rsidRDefault="00C52549" w:rsidP="00C52549">
      <w:pPr>
        <w:pStyle w:val="PlainText"/>
        <w:rPr>
          <w:rFonts w:eastAsia="MS Mincho"/>
        </w:rPr>
      </w:pPr>
      <w:r>
        <w:rPr>
          <w:rFonts w:eastAsia="MS Mincho"/>
        </w:rPr>
        <w:t>207 · Site Selection</w:t>
      </w:r>
      <w:r>
        <w:rPr>
          <w:rFonts w:eastAsia="MS Mincho"/>
        </w:rPr>
        <w:tab/>
      </w:r>
      <w:r>
        <w:rPr>
          <w:rFonts w:eastAsia="MS Mincho"/>
        </w:rPr>
        <w:tab/>
      </w:r>
      <w:r>
        <w:rPr>
          <w:rFonts w:eastAsia="MS Mincho"/>
        </w:rPr>
        <w:tab/>
        <w:t>0.00</w:t>
      </w:r>
      <w:r>
        <w:rPr>
          <w:rFonts w:eastAsia="MS Mincho"/>
        </w:rPr>
        <w:tab/>
      </w:r>
      <w:r>
        <w:rPr>
          <w:rFonts w:eastAsia="MS Mincho"/>
        </w:rPr>
        <w:tab/>
      </w:r>
      <w:r>
        <w:rPr>
          <w:rFonts w:eastAsia="MS Mincho"/>
        </w:rPr>
        <w:tab/>
        <w:t>1,161.29</w:t>
      </w:r>
      <w:r>
        <w:rPr>
          <w:rFonts w:eastAsia="MS Mincho"/>
        </w:rPr>
        <w:tab/>
      </w:r>
      <w:r>
        <w:rPr>
          <w:rFonts w:eastAsia="MS Mincho"/>
        </w:rPr>
        <w:tab/>
        <w:t>-1,161.29</w:t>
      </w:r>
      <w:r>
        <w:rPr>
          <w:rFonts w:eastAsia="MS Mincho"/>
        </w:rPr>
        <w:tab/>
      </w:r>
      <w:r>
        <w:rPr>
          <w:rFonts w:eastAsia="MS Mincho"/>
        </w:rPr>
        <w:tab/>
        <w:t>0.0%</w:t>
      </w:r>
    </w:p>
    <w:p w:rsidR="00C52549" w:rsidRDefault="00C52549" w:rsidP="00C52549">
      <w:pPr>
        <w:pStyle w:val="PlainText"/>
        <w:rPr>
          <w:rFonts w:eastAsia="MS Mincho"/>
        </w:rPr>
      </w:pPr>
      <w:r>
        <w:rPr>
          <w:rFonts w:eastAsia="MS Mincho"/>
        </w:rPr>
        <w:t>208 · Nominations and Elections</w:t>
      </w:r>
      <w:r>
        <w:rPr>
          <w:rFonts w:eastAsia="MS Mincho"/>
        </w:rPr>
        <w:tab/>
        <w:t>0.00</w:t>
      </w:r>
      <w:r>
        <w:rPr>
          <w:rFonts w:eastAsia="MS Mincho"/>
        </w:rPr>
        <w:tab/>
      </w:r>
      <w:r>
        <w:rPr>
          <w:rFonts w:eastAsia="MS Mincho"/>
        </w:rPr>
        <w:tab/>
      </w:r>
      <w:r>
        <w:rPr>
          <w:rFonts w:eastAsia="MS Mincho"/>
        </w:rPr>
        <w:tab/>
        <w:t>0.00</w:t>
      </w:r>
      <w:r>
        <w:rPr>
          <w:rFonts w:eastAsia="MS Mincho"/>
        </w:rPr>
        <w:tab/>
      </w:r>
      <w:r>
        <w:rPr>
          <w:rFonts w:eastAsia="MS Mincho"/>
        </w:rPr>
        <w:tab/>
      </w:r>
      <w:r>
        <w:rPr>
          <w:rFonts w:eastAsia="MS Mincho"/>
        </w:rPr>
        <w:tab/>
        <w:t>0.00</w:t>
      </w:r>
      <w:r>
        <w:rPr>
          <w:rFonts w:eastAsia="MS Mincho"/>
        </w:rPr>
        <w:tab/>
      </w:r>
      <w:r>
        <w:rPr>
          <w:rFonts w:eastAsia="MS Mincho"/>
        </w:rPr>
        <w:tab/>
      </w:r>
      <w:r>
        <w:rPr>
          <w:rFonts w:eastAsia="MS Mincho"/>
        </w:rPr>
        <w:tab/>
        <w:t>0.0%</w:t>
      </w:r>
    </w:p>
    <w:p w:rsidR="00C52549" w:rsidRDefault="00C52549" w:rsidP="00C52549">
      <w:pPr>
        <w:pStyle w:val="PlainText"/>
        <w:rPr>
          <w:rFonts w:eastAsia="MS Mincho"/>
        </w:rPr>
      </w:pPr>
      <w:r>
        <w:rPr>
          <w:rFonts w:eastAsia="MS Mincho"/>
        </w:rPr>
        <w:t>209 · By-Laws</w:t>
      </w:r>
      <w:r>
        <w:rPr>
          <w:rFonts w:eastAsia="MS Mincho"/>
        </w:rPr>
        <w:tab/>
      </w:r>
      <w:r>
        <w:rPr>
          <w:rFonts w:eastAsia="MS Mincho"/>
        </w:rPr>
        <w:tab/>
      </w:r>
      <w:r>
        <w:rPr>
          <w:rFonts w:eastAsia="MS Mincho"/>
        </w:rPr>
        <w:tab/>
      </w:r>
      <w:r>
        <w:rPr>
          <w:rFonts w:eastAsia="MS Mincho"/>
        </w:rPr>
        <w:tab/>
        <w:t>0.00</w:t>
      </w:r>
      <w:r>
        <w:rPr>
          <w:rFonts w:eastAsia="MS Mincho"/>
        </w:rPr>
        <w:tab/>
      </w:r>
      <w:r>
        <w:rPr>
          <w:rFonts w:eastAsia="MS Mincho"/>
        </w:rPr>
        <w:tab/>
      </w:r>
      <w:r>
        <w:rPr>
          <w:rFonts w:eastAsia="MS Mincho"/>
        </w:rPr>
        <w:tab/>
        <w:t>0.00</w:t>
      </w:r>
      <w:r>
        <w:rPr>
          <w:rFonts w:eastAsia="MS Mincho"/>
        </w:rPr>
        <w:tab/>
      </w:r>
      <w:r>
        <w:rPr>
          <w:rFonts w:eastAsia="MS Mincho"/>
        </w:rPr>
        <w:tab/>
      </w:r>
      <w:r>
        <w:rPr>
          <w:rFonts w:eastAsia="MS Mincho"/>
        </w:rPr>
        <w:tab/>
        <w:t>0.00</w:t>
      </w:r>
      <w:r>
        <w:rPr>
          <w:rFonts w:eastAsia="MS Mincho"/>
        </w:rPr>
        <w:tab/>
      </w:r>
      <w:r>
        <w:rPr>
          <w:rFonts w:eastAsia="MS Mincho"/>
        </w:rPr>
        <w:tab/>
      </w:r>
      <w:r>
        <w:rPr>
          <w:rFonts w:eastAsia="MS Mincho"/>
        </w:rPr>
        <w:tab/>
        <w:t>0.0%</w:t>
      </w:r>
    </w:p>
    <w:p w:rsidR="00C52549" w:rsidRDefault="00C52549" w:rsidP="00C52549">
      <w:pPr>
        <w:pStyle w:val="PlainText"/>
        <w:rPr>
          <w:rFonts w:eastAsia="MS Mincho"/>
        </w:rPr>
      </w:pPr>
      <w:r>
        <w:rPr>
          <w:rFonts w:eastAsia="MS Mincho"/>
        </w:rPr>
        <w:t>210 · Executive Board</w:t>
      </w:r>
      <w:r>
        <w:rPr>
          <w:rFonts w:eastAsia="MS Mincho"/>
        </w:rPr>
        <w:tab/>
      </w:r>
      <w:r>
        <w:rPr>
          <w:rFonts w:eastAsia="MS Mincho"/>
        </w:rPr>
        <w:tab/>
      </w:r>
      <w:r>
        <w:rPr>
          <w:rFonts w:eastAsia="MS Mincho"/>
        </w:rPr>
        <w:tab/>
        <w:t>0.00</w:t>
      </w:r>
      <w:r>
        <w:rPr>
          <w:rFonts w:eastAsia="MS Mincho"/>
        </w:rPr>
        <w:tab/>
      </w:r>
      <w:r>
        <w:rPr>
          <w:rFonts w:eastAsia="MS Mincho"/>
        </w:rPr>
        <w:tab/>
      </w:r>
      <w:r>
        <w:rPr>
          <w:rFonts w:eastAsia="MS Mincho"/>
        </w:rPr>
        <w:tab/>
        <w:t>26,322.58</w:t>
      </w:r>
      <w:r>
        <w:rPr>
          <w:rFonts w:eastAsia="MS Mincho"/>
        </w:rPr>
        <w:tab/>
      </w:r>
      <w:r>
        <w:rPr>
          <w:rFonts w:eastAsia="MS Mincho"/>
        </w:rPr>
        <w:tab/>
        <w:t>-26,322.58</w:t>
      </w:r>
      <w:r>
        <w:rPr>
          <w:rFonts w:eastAsia="MS Mincho"/>
        </w:rPr>
        <w:tab/>
      </w:r>
      <w:r>
        <w:rPr>
          <w:rFonts w:eastAsia="MS Mincho"/>
        </w:rPr>
        <w:tab/>
        <w:t>0.0%</w:t>
      </w:r>
    </w:p>
    <w:p w:rsidR="00C52549" w:rsidRDefault="00C52549" w:rsidP="00C52549">
      <w:pPr>
        <w:pStyle w:val="PlainText"/>
        <w:rPr>
          <w:rFonts w:eastAsia="MS Mincho"/>
        </w:rPr>
      </w:pPr>
      <w:r>
        <w:rPr>
          <w:rFonts w:eastAsia="MS Mincho"/>
        </w:rPr>
        <w:t>211 · President's Contingency</w:t>
      </w:r>
      <w:r>
        <w:rPr>
          <w:rFonts w:eastAsia="MS Mincho"/>
        </w:rPr>
        <w:tab/>
      </w:r>
      <w:r>
        <w:rPr>
          <w:rFonts w:eastAsia="MS Mincho"/>
        </w:rPr>
        <w:tab/>
        <w:t>0.00</w:t>
      </w:r>
      <w:r>
        <w:rPr>
          <w:rFonts w:eastAsia="MS Mincho"/>
        </w:rPr>
        <w:tab/>
      </w:r>
      <w:r>
        <w:rPr>
          <w:rFonts w:eastAsia="MS Mincho"/>
        </w:rPr>
        <w:tab/>
      </w:r>
      <w:r>
        <w:rPr>
          <w:rFonts w:eastAsia="MS Mincho"/>
        </w:rPr>
        <w:tab/>
        <w:t>2,709.68</w:t>
      </w:r>
      <w:r>
        <w:rPr>
          <w:rFonts w:eastAsia="MS Mincho"/>
        </w:rPr>
        <w:tab/>
      </w:r>
      <w:r>
        <w:rPr>
          <w:rFonts w:eastAsia="MS Mincho"/>
        </w:rPr>
        <w:tab/>
        <w:t>-2,709.68</w:t>
      </w:r>
      <w:r>
        <w:rPr>
          <w:rFonts w:eastAsia="MS Mincho"/>
        </w:rPr>
        <w:tab/>
      </w:r>
      <w:r>
        <w:rPr>
          <w:rFonts w:eastAsia="MS Mincho"/>
        </w:rPr>
        <w:tab/>
        <w:t>0.0%</w:t>
      </w:r>
    </w:p>
    <w:p w:rsidR="00C52549" w:rsidRDefault="00C52549" w:rsidP="00C52549">
      <w:pPr>
        <w:pStyle w:val="PlainText"/>
        <w:rPr>
          <w:rFonts w:eastAsia="MS Mincho"/>
        </w:rPr>
      </w:pPr>
      <w:r>
        <w:rPr>
          <w:rFonts w:eastAsia="MS Mincho"/>
        </w:rPr>
        <w:t>212 · Archives/Research</w:t>
      </w:r>
      <w:r>
        <w:rPr>
          <w:rFonts w:eastAsia="MS Mincho"/>
        </w:rPr>
        <w:tab/>
      </w:r>
      <w:r>
        <w:rPr>
          <w:rFonts w:eastAsia="MS Mincho"/>
        </w:rPr>
        <w:tab/>
      </w:r>
      <w:r>
        <w:rPr>
          <w:rFonts w:eastAsia="MS Mincho"/>
        </w:rPr>
        <w:tab/>
        <w:t>0.00</w:t>
      </w:r>
      <w:r>
        <w:rPr>
          <w:rFonts w:eastAsia="MS Mincho"/>
        </w:rPr>
        <w:tab/>
      </w:r>
      <w:r>
        <w:rPr>
          <w:rFonts w:eastAsia="MS Mincho"/>
        </w:rPr>
        <w:tab/>
      </w:r>
      <w:r>
        <w:rPr>
          <w:rFonts w:eastAsia="MS Mincho"/>
        </w:rPr>
        <w:tab/>
        <w:t>619.35</w:t>
      </w:r>
      <w:r>
        <w:rPr>
          <w:rFonts w:eastAsia="MS Mincho"/>
        </w:rPr>
        <w:tab/>
      </w:r>
      <w:r>
        <w:rPr>
          <w:rFonts w:eastAsia="MS Mincho"/>
        </w:rPr>
        <w:tab/>
        <w:t>-619.35</w:t>
      </w:r>
      <w:r>
        <w:rPr>
          <w:rFonts w:eastAsia="MS Mincho"/>
        </w:rPr>
        <w:tab/>
      </w:r>
      <w:r>
        <w:rPr>
          <w:rFonts w:eastAsia="MS Mincho"/>
        </w:rPr>
        <w:tab/>
        <w:t>0.0%</w:t>
      </w:r>
    </w:p>
    <w:p w:rsidR="00C52549" w:rsidRDefault="00C52549" w:rsidP="00C52549">
      <w:pPr>
        <w:pStyle w:val="PlainText"/>
        <w:rPr>
          <w:rFonts w:eastAsia="MS Mincho"/>
        </w:rPr>
      </w:pPr>
      <w:r>
        <w:rPr>
          <w:rFonts w:eastAsia="MS Mincho"/>
        </w:rPr>
        <w:t>213 · Advance Program Planning</w:t>
      </w:r>
      <w:r>
        <w:rPr>
          <w:rFonts w:eastAsia="MS Mincho"/>
        </w:rPr>
        <w:tab/>
        <w:t>0.00</w:t>
      </w:r>
      <w:r>
        <w:rPr>
          <w:rFonts w:eastAsia="MS Mincho"/>
        </w:rPr>
        <w:tab/>
      </w:r>
      <w:r>
        <w:rPr>
          <w:rFonts w:eastAsia="MS Mincho"/>
        </w:rPr>
        <w:tab/>
      </w:r>
      <w:r>
        <w:rPr>
          <w:rFonts w:eastAsia="MS Mincho"/>
        </w:rPr>
        <w:tab/>
        <w:t>1,161.29</w:t>
      </w:r>
      <w:r>
        <w:rPr>
          <w:rFonts w:eastAsia="MS Mincho"/>
        </w:rPr>
        <w:tab/>
      </w:r>
      <w:r>
        <w:rPr>
          <w:rFonts w:eastAsia="MS Mincho"/>
        </w:rPr>
        <w:tab/>
        <w:t>-1,161.29</w:t>
      </w:r>
      <w:r>
        <w:rPr>
          <w:rFonts w:eastAsia="MS Mincho"/>
        </w:rPr>
        <w:tab/>
      </w:r>
      <w:r>
        <w:rPr>
          <w:rFonts w:eastAsia="MS Mincho"/>
        </w:rPr>
        <w:tab/>
        <w:t>0.0%</w:t>
      </w:r>
    </w:p>
    <w:p w:rsidR="00C52549" w:rsidRDefault="00C52549" w:rsidP="00C52549">
      <w:pPr>
        <w:pStyle w:val="PlainText"/>
        <w:rPr>
          <w:rFonts w:eastAsia="MS Mincho"/>
        </w:rPr>
      </w:pPr>
      <w:r>
        <w:rPr>
          <w:rFonts w:eastAsia="MS Mincho"/>
        </w:rPr>
        <w:t>214 · Diversity Issues</w:t>
      </w:r>
      <w:r>
        <w:rPr>
          <w:rFonts w:eastAsia="MS Mincho"/>
        </w:rPr>
        <w:tab/>
      </w:r>
      <w:r>
        <w:rPr>
          <w:rFonts w:eastAsia="MS Mincho"/>
        </w:rPr>
        <w:tab/>
      </w:r>
      <w:r>
        <w:rPr>
          <w:rFonts w:eastAsia="MS Mincho"/>
        </w:rPr>
        <w:tab/>
        <w:t>0.00</w:t>
      </w:r>
      <w:r>
        <w:rPr>
          <w:rFonts w:eastAsia="MS Mincho"/>
        </w:rPr>
        <w:tab/>
      </w:r>
      <w:r>
        <w:rPr>
          <w:rFonts w:eastAsia="MS Mincho"/>
        </w:rPr>
        <w:tab/>
      </w:r>
      <w:r>
        <w:rPr>
          <w:rFonts w:eastAsia="MS Mincho"/>
        </w:rPr>
        <w:tab/>
        <w:t>3,716.13</w:t>
      </w:r>
      <w:r>
        <w:rPr>
          <w:rFonts w:eastAsia="MS Mincho"/>
        </w:rPr>
        <w:tab/>
      </w:r>
      <w:r>
        <w:rPr>
          <w:rFonts w:eastAsia="MS Mincho"/>
        </w:rPr>
        <w:tab/>
        <w:t>-3,716.13</w:t>
      </w:r>
      <w:r>
        <w:rPr>
          <w:rFonts w:eastAsia="MS Mincho"/>
        </w:rPr>
        <w:tab/>
      </w:r>
      <w:r>
        <w:rPr>
          <w:rFonts w:eastAsia="MS Mincho"/>
        </w:rPr>
        <w:tab/>
        <w:t>0.0%</w:t>
      </w:r>
    </w:p>
    <w:p w:rsidR="00C52549" w:rsidRDefault="00C52549" w:rsidP="00C52549">
      <w:pPr>
        <w:pStyle w:val="PlainText"/>
        <w:rPr>
          <w:rFonts w:eastAsia="MS Mincho"/>
        </w:rPr>
      </w:pPr>
      <w:r>
        <w:rPr>
          <w:rFonts w:eastAsia="MS Mincho"/>
        </w:rPr>
        <w:t>215 · Prior Administration Bills</w:t>
      </w:r>
      <w:r>
        <w:rPr>
          <w:rFonts w:eastAsia="MS Mincho"/>
        </w:rPr>
        <w:tab/>
        <w:t>4,132.37</w:t>
      </w:r>
      <w:r>
        <w:rPr>
          <w:rFonts w:eastAsia="MS Mincho"/>
        </w:rPr>
        <w:tab/>
      </w:r>
      <w:r>
        <w:rPr>
          <w:rFonts w:eastAsia="MS Mincho"/>
        </w:rPr>
        <w:tab/>
        <w:t>387.10</w:t>
      </w:r>
      <w:r>
        <w:rPr>
          <w:rFonts w:eastAsia="MS Mincho"/>
        </w:rPr>
        <w:tab/>
      </w:r>
      <w:r>
        <w:rPr>
          <w:rFonts w:eastAsia="MS Mincho"/>
        </w:rPr>
        <w:tab/>
        <w:t>3,745.27</w:t>
      </w:r>
      <w:r>
        <w:rPr>
          <w:rFonts w:eastAsia="MS Mincho"/>
        </w:rPr>
        <w:tab/>
      </w:r>
      <w:r>
        <w:rPr>
          <w:rFonts w:eastAsia="MS Mincho"/>
        </w:rPr>
        <w:tab/>
        <w:t>1,067.5%</w:t>
      </w:r>
    </w:p>
    <w:p w:rsidR="00C52549" w:rsidRDefault="00C52549" w:rsidP="00C52549">
      <w:pPr>
        <w:pStyle w:val="PlainText"/>
        <w:rPr>
          <w:rFonts w:eastAsia="MS Mincho"/>
        </w:rPr>
      </w:pPr>
      <w:r>
        <w:rPr>
          <w:rFonts w:eastAsia="MS Mincho"/>
        </w:rPr>
        <w:t>216 · Legislative Relations</w:t>
      </w:r>
      <w:r>
        <w:rPr>
          <w:rFonts w:eastAsia="MS Mincho"/>
        </w:rPr>
        <w:tab/>
      </w:r>
      <w:r>
        <w:rPr>
          <w:rFonts w:eastAsia="MS Mincho"/>
        </w:rPr>
        <w:tab/>
        <w:t>0.00</w:t>
      </w:r>
      <w:r>
        <w:rPr>
          <w:rFonts w:eastAsia="MS Mincho"/>
        </w:rPr>
        <w:tab/>
      </w:r>
      <w:r>
        <w:rPr>
          <w:rFonts w:eastAsia="MS Mincho"/>
        </w:rPr>
        <w:tab/>
      </w:r>
      <w:r>
        <w:rPr>
          <w:rFonts w:eastAsia="MS Mincho"/>
        </w:rPr>
        <w:tab/>
        <w:t>4,025.81</w:t>
      </w:r>
      <w:r>
        <w:rPr>
          <w:rFonts w:eastAsia="MS Mincho"/>
        </w:rPr>
        <w:tab/>
      </w:r>
      <w:r>
        <w:rPr>
          <w:rFonts w:eastAsia="MS Mincho"/>
        </w:rPr>
        <w:tab/>
        <w:t>-4,025.81</w:t>
      </w:r>
      <w:r>
        <w:rPr>
          <w:rFonts w:eastAsia="MS Mincho"/>
        </w:rPr>
        <w:tab/>
      </w:r>
      <w:r>
        <w:rPr>
          <w:rFonts w:eastAsia="MS Mincho"/>
        </w:rPr>
        <w:tab/>
        <w:t>0.0%</w:t>
      </w:r>
    </w:p>
    <w:p w:rsidR="00C52549" w:rsidRDefault="00C52549" w:rsidP="00C52549">
      <w:pPr>
        <w:pStyle w:val="PlainText"/>
        <w:rPr>
          <w:rFonts w:eastAsia="MS Mincho"/>
        </w:rPr>
      </w:pPr>
      <w:r>
        <w:rPr>
          <w:rFonts w:eastAsia="MS Mincho"/>
        </w:rPr>
        <w:t>217 · Long Range Planning</w:t>
      </w:r>
      <w:r>
        <w:rPr>
          <w:rFonts w:eastAsia="MS Mincho"/>
        </w:rPr>
        <w:tab/>
      </w:r>
      <w:r>
        <w:rPr>
          <w:rFonts w:eastAsia="MS Mincho"/>
        </w:rPr>
        <w:tab/>
        <w:t>0.00</w:t>
      </w:r>
      <w:r>
        <w:rPr>
          <w:rFonts w:eastAsia="MS Mincho"/>
        </w:rPr>
        <w:tab/>
      </w:r>
      <w:r>
        <w:rPr>
          <w:rFonts w:eastAsia="MS Mincho"/>
        </w:rPr>
        <w:tab/>
      </w:r>
      <w:r>
        <w:rPr>
          <w:rFonts w:eastAsia="MS Mincho"/>
        </w:rPr>
        <w:tab/>
        <w:t>0.00</w:t>
      </w:r>
      <w:r>
        <w:rPr>
          <w:rFonts w:eastAsia="MS Mincho"/>
        </w:rPr>
        <w:tab/>
      </w:r>
      <w:r>
        <w:rPr>
          <w:rFonts w:eastAsia="MS Mincho"/>
        </w:rPr>
        <w:tab/>
      </w:r>
      <w:r>
        <w:rPr>
          <w:rFonts w:eastAsia="MS Mincho"/>
        </w:rPr>
        <w:tab/>
        <w:t>0.00</w:t>
      </w:r>
      <w:r>
        <w:rPr>
          <w:rFonts w:eastAsia="MS Mincho"/>
        </w:rPr>
        <w:tab/>
      </w:r>
      <w:r>
        <w:rPr>
          <w:rFonts w:eastAsia="MS Mincho"/>
        </w:rPr>
        <w:tab/>
      </w:r>
      <w:r>
        <w:rPr>
          <w:rFonts w:eastAsia="MS Mincho"/>
        </w:rPr>
        <w:tab/>
        <w:t>0.0%</w:t>
      </w:r>
    </w:p>
    <w:p w:rsidR="00C52549" w:rsidRDefault="00C52549" w:rsidP="00C52549">
      <w:pPr>
        <w:pStyle w:val="PlainText"/>
        <w:rPr>
          <w:rFonts w:eastAsia="MS Mincho"/>
        </w:rPr>
      </w:pPr>
      <w:r>
        <w:rPr>
          <w:rFonts w:eastAsia="MS Mincho"/>
        </w:rPr>
        <w:t>218 · Vendor/Sponsor/Patron</w:t>
      </w:r>
      <w:r>
        <w:rPr>
          <w:rFonts w:eastAsia="MS Mincho"/>
        </w:rPr>
        <w:tab/>
      </w:r>
      <w:r>
        <w:rPr>
          <w:rFonts w:eastAsia="MS Mincho"/>
        </w:rPr>
        <w:tab/>
        <w:t>0.00</w:t>
      </w:r>
      <w:r>
        <w:rPr>
          <w:rFonts w:eastAsia="MS Mincho"/>
        </w:rPr>
        <w:tab/>
      </w:r>
      <w:r>
        <w:rPr>
          <w:rFonts w:eastAsia="MS Mincho"/>
        </w:rPr>
        <w:tab/>
      </w:r>
      <w:r>
        <w:rPr>
          <w:rFonts w:eastAsia="MS Mincho"/>
        </w:rPr>
        <w:tab/>
        <w:t>3,096.77</w:t>
      </w:r>
      <w:r>
        <w:rPr>
          <w:rFonts w:eastAsia="MS Mincho"/>
        </w:rPr>
        <w:tab/>
      </w:r>
      <w:r>
        <w:rPr>
          <w:rFonts w:eastAsia="MS Mincho"/>
        </w:rPr>
        <w:tab/>
        <w:t>-3,096.77</w:t>
      </w:r>
      <w:r>
        <w:rPr>
          <w:rFonts w:eastAsia="MS Mincho"/>
        </w:rPr>
        <w:tab/>
      </w:r>
      <w:r>
        <w:rPr>
          <w:rFonts w:eastAsia="MS Mincho"/>
        </w:rPr>
        <w:tab/>
        <w:t>0.0%</w:t>
      </w:r>
    </w:p>
    <w:p w:rsidR="00C52549" w:rsidRDefault="00C52549" w:rsidP="00C52549">
      <w:pPr>
        <w:pStyle w:val="PlainText"/>
        <w:rPr>
          <w:rFonts w:eastAsia="MS Mincho"/>
        </w:rPr>
      </w:pPr>
      <w:r>
        <w:rPr>
          <w:rFonts w:eastAsia="MS Mincho"/>
        </w:rPr>
        <w:t>219 · Special Projects</w:t>
      </w:r>
      <w:r>
        <w:rPr>
          <w:rFonts w:eastAsia="MS Mincho"/>
        </w:rPr>
        <w:tab/>
      </w:r>
      <w:r>
        <w:rPr>
          <w:rFonts w:eastAsia="MS Mincho"/>
        </w:rPr>
        <w:tab/>
      </w:r>
      <w:r>
        <w:rPr>
          <w:rFonts w:eastAsia="MS Mincho"/>
        </w:rPr>
        <w:tab/>
        <w:t>0.00</w:t>
      </w:r>
      <w:r>
        <w:rPr>
          <w:rFonts w:eastAsia="MS Mincho"/>
        </w:rPr>
        <w:tab/>
      </w:r>
      <w:r>
        <w:rPr>
          <w:rFonts w:eastAsia="MS Mincho"/>
        </w:rPr>
        <w:tab/>
      </w:r>
      <w:r>
        <w:rPr>
          <w:rFonts w:eastAsia="MS Mincho"/>
        </w:rPr>
        <w:tab/>
        <w:t>1,548.39</w:t>
      </w:r>
      <w:r>
        <w:rPr>
          <w:rFonts w:eastAsia="MS Mincho"/>
        </w:rPr>
        <w:tab/>
      </w:r>
      <w:r>
        <w:rPr>
          <w:rFonts w:eastAsia="MS Mincho"/>
        </w:rPr>
        <w:tab/>
        <w:t>-1,548.39</w:t>
      </w:r>
      <w:r>
        <w:rPr>
          <w:rFonts w:eastAsia="MS Mincho"/>
        </w:rPr>
        <w:tab/>
      </w:r>
      <w:r>
        <w:rPr>
          <w:rFonts w:eastAsia="MS Mincho"/>
        </w:rPr>
        <w:tab/>
        <w:t>0.0%</w:t>
      </w:r>
    </w:p>
    <w:p w:rsidR="00C52549" w:rsidRDefault="00C52549" w:rsidP="00C52549">
      <w:pPr>
        <w:pStyle w:val="PlainText"/>
        <w:rPr>
          <w:rFonts w:eastAsia="MS Mincho"/>
        </w:rPr>
      </w:pPr>
      <w:r>
        <w:rPr>
          <w:rFonts w:eastAsia="MS Mincho"/>
        </w:rPr>
        <w:t>221 · Computer Hardware/Software</w:t>
      </w:r>
      <w:r>
        <w:rPr>
          <w:rFonts w:eastAsia="MS Mincho"/>
        </w:rPr>
        <w:tab/>
        <w:t>0.00</w:t>
      </w:r>
      <w:r>
        <w:rPr>
          <w:rFonts w:eastAsia="MS Mincho"/>
        </w:rPr>
        <w:tab/>
      </w:r>
      <w:r>
        <w:rPr>
          <w:rFonts w:eastAsia="MS Mincho"/>
        </w:rPr>
        <w:tab/>
      </w:r>
      <w:r>
        <w:rPr>
          <w:rFonts w:eastAsia="MS Mincho"/>
        </w:rPr>
        <w:tab/>
        <w:t>1,006.45</w:t>
      </w:r>
      <w:r>
        <w:rPr>
          <w:rFonts w:eastAsia="MS Mincho"/>
        </w:rPr>
        <w:tab/>
      </w:r>
      <w:r>
        <w:rPr>
          <w:rFonts w:eastAsia="MS Mincho"/>
        </w:rPr>
        <w:tab/>
        <w:t>-1,006.45</w:t>
      </w:r>
      <w:r>
        <w:rPr>
          <w:rFonts w:eastAsia="MS Mincho"/>
        </w:rPr>
        <w:tab/>
      </w:r>
      <w:r>
        <w:rPr>
          <w:rFonts w:eastAsia="MS Mincho"/>
        </w:rPr>
        <w:tab/>
        <w:t>0.0%</w:t>
      </w:r>
    </w:p>
    <w:p w:rsidR="00C52549" w:rsidRDefault="00C52549" w:rsidP="00C52549">
      <w:pPr>
        <w:pStyle w:val="PlainText"/>
        <w:rPr>
          <w:rFonts w:eastAsia="MS Mincho"/>
          <w:b/>
          <w:bCs/>
        </w:rPr>
      </w:pPr>
      <w:r>
        <w:rPr>
          <w:rFonts w:eastAsia="MS Mincho"/>
          <w:b/>
          <w:bCs/>
        </w:rPr>
        <w:t>Total Expense</w:t>
      </w:r>
      <w:r>
        <w:rPr>
          <w:rFonts w:eastAsia="MS Mincho"/>
          <w:b/>
          <w:bCs/>
        </w:rPr>
        <w:tab/>
      </w:r>
      <w:r>
        <w:rPr>
          <w:rFonts w:eastAsia="MS Mincho"/>
          <w:b/>
          <w:bCs/>
        </w:rPr>
        <w:tab/>
      </w:r>
      <w:r>
        <w:rPr>
          <w:rFonts w:eastAsia="MS Mincho"/>
          <w:b/>
          <w:bCs/>
        </w:rPr>
        <w:tab/>
      </w:r>
      <w:r>
        <w:rPr>
          <w:rFonts w:eastAsia="MS Mincho"/>
          <w:b/>
          <w:bCs/>
        </w:rPr>
        <w:tab/>
        <w:t>7,677.85</w:t>
      </w:r>
      <w:r>
        <w:rPr>
          <w:rFonts w:eastAsia="MS Mincho"/>
          <w:b/>
          <w:bCs/>
        </w:rPr>
        <w:tab/>
      </w:r>
      <w:r>
        <w:rPr>
          <w:rFonts w:eastAsia="MS Mincho"/>
          <w:b/>
          <w:bCs/>
        </w:rPr>
        <w:tab/>
        <w:t>303,019.33</w:t>
      </w:r>
      <w:r>
        <w:rPr>
          <w:rFonts w:eastAsia="MS Mincho"/>
          <w:b/>
          <w:bCs/>
        </w:rPr>
        <w:tab/>
      </w:r>
      <w:r>
        <w:rPr>
          <w:rFonts w:eastAsia="MS Mincho"/>
          <w:b/>
          <w:bCs/>
        </w:rPr>
        <w:tab/>
        <w:t>-295,341.48</w:t>
      </w:r>
      <w:r>
        <w:rPr>
          <w:rFonts w:eastAsia="MS Mincho"/>
          <w:b/>
          <w:bCs/>
        </w:rPr>
        <w:tab/>
      </w:r>
      <w:r>
        <w:rPr>
          <w:rFonts w:eastAsia="MS Mincho"/>
          <w:b/>
          <w:bCs/>
        </w:rPr>
        <w:tab/>
        <w:t>2.5%</w:t>
      </w:r>
    </w:p>
    <w:p w:rsidR="00C52549" w:rsidRDefault="00C52549" w:rsidP="00C52549">
      <w:pPr>
        <w:rPr>
          <w:rFonts w:ascii="Courier New" w:eastAsia="MS Mincho" w:hAnsi="Courier New" w:cs="Courier New"/>
          <w:sz w:val="20"/>
          <w:szCs w:val="20"/>
        </w:rPr>
        <w:sectPr w:rsidR="00C52549">
          <w:pgSz w:w="15840" w:h="12240" w:orient="landscape"/>
          <w:pgMar w:top="1440" w:right="1440" w:bottom="1800" w:left="1440" w:header="720" w:footer="720" w:gutter="0"/>
          <w:cols w:space="720"/>
        </w:sectPr>
      </w:pPr>
    </w:p>
    <w:p w:rsidR="00C52549" w:rsidRDefault="00C52549" w:rsidP="00C52549">
      <w:pPr>
        <w:pStyle w:val="PlainText"/>
        <w:jc w:val="center"/>
        <w:rPr>
          <w:rFonts w:ascii="Times New Roman" w:eastAsia="MS Mincho" w:hAnsi="Times New Roman" w:cs="Times New Roman"/>
          <w:b/>
        </w:rPr>
      </w:pPr>
      <w:r>
        <w:rPr>
          <w:rFonts w:ascii="Times New Roman" w:eastAsia="MS Mincho" w:hAnsi="Times New Roman" w:cs="Times New Roman"/>
          <w:b/>
        </w:rPr>
        <w:lastRenderedPageBreak/>
        <w:t>ATTACHMENT B – COMMITTEE REPORTS</w:t>
      </w:r>
    </w:p>
    <w:p w:rsidR="00C52549" w:rsidRDefault="00C52549" w:rsidP="00C52549">
      <w:pPr>
        <w:pStyle w:val="PlainText"/>
        <w:jc w:val="center"/>
        <w:rPr>
          <w:rFonts w:ascii="Times New Roman" w:eastAsia="MS Mincho" w:hAnsi="Times New Roman" w:cs="Times New Roman"/>
          <w:b/>
        </w:rPr>
      </w:pPr>
    </w:p>
    <w:p w:rsidR="00C52549" w:rsidRDefault="00C52549" w:rsidP="00C52549">
      <w:pPr>
        <w:pStyle w:val="PlainText"/>
        <w:jc w:val="center"/>
        <w:rPr>
          <w:rFonts w:ascii="Times New Roman" w:eastAsia="MS Mincho" w:hAnsi="Times New Roman" w:cs="Times New Roman"/>
          <w:b/>
        </w:rPr>
      </w:pPr>
    </w:p>
    <w:p w:rsidR="00C52549" w:rsidRDefault="00C52549" w:rsidP="00C52549">
      <w:pPr>
        <w:pStyle w:val="PlainText"/>
        <w:rPr>
          <w:rFonts w:ascii="Times New Roman" w:eastAsia="MS Mincho" w:hAnsi="Times New Roman" w:cs="Times New Roman"/>
          <w:b/>
          <w:u w:val="single"/>
        </w:rPr>
      </w:pPr>
      <w:r>
        <w:rPr>
          <w:rFonts w:ascii="Times New Roman" w:eastAsia="MS Mincho" w:hAnsi="Times New Roman" w:cs="Times New Roman"/>
          <w:b/>
          <w:u w:val="single"/>
        </w:rPr>
        <w:t>Report from Audit and Finance, Jane McNaughton, Chair</w:t>
      </w:r>
    </w:p>
    <w:p w:rsidR="00C52549" w:rsidRDefault="00C52549" w:rsidP="00C52549">
      <w:pPr>
        <w:pStyle w:val="PlainText"/>
        <w:rPr>
          <w:rFonts w:ascii="Times New Roman" w:eastAsia="MS Mincho" w:hAnsi="Times New Roman" w:cs="Times New Roman"/>
          <w:b/>
          <w:u w:val="single"/>
        </w:rPr>
      </w:pPr>
    </w:p>
    <w:p w:rsidR="00C52549" w:rsidRDefault="00C52549" w:rsidP="00C52549">
      <w:pPr>
        <w:rPr>
          <w:rFonts w:ascii="Times New Roman" w:eastAsia="Times New Roman" w:hAnsi="Times New Roman" w:cs="Times New Roman"/>
          <w:sz w:val="20"/>
        </w:rPr>
      </w:pPr>
      <w:r>
        <w:rPr>
          <w:sz w:val="20"/>
        </w:rPr>
        <w:t>Jane submitted copies of the current investments for the Board’s review. Since the transitional meeting, one certificate of deposit matured and was reinvested at 2% for 36 months after Jane consulted with Jim Mills, SASFAA’s Investment Officer at SunTrust Bank in Norfolk, Virginia. Two certificates of deposit mature in 2003 (September 19 and December 29) and Jane will consult with Jim Mills to reinvest these funds according to SASFAA’s investment strategy.</w:t>
      </w:r>
    </w:p>
    <w:p w:rsidR="00C52549" w:rsidRDefault="00C52549" w:rsidP="00C52549">
      <w:pPr>
        <w:rPr>
          <w:sz w:val="20"/>
        </w:rPr>
      </w:pPr>
    </w:p>
    <w:p w:rsidR="00C52549" w:rsidRDefault="00C52549" w:rsidP="00C52549">
      <w:pPr>
        <w:rPr>
          <w:sz w:val="20"/>
        </w:rPr>
      </w:pPr>
      <w:r>
        <w:rPr>
          <w:sz w:val="20"/>
        </w:rPr>
        <w:t>Jane reported that Lester McKenzie, SASFAA’s new Treasurer, met with Anne Rochester, CPA, from edamerica who completes SASFAA’s 990 Income Tax Return. As soon as the books are closed for 2002-2003, Jane and Lester will begin the 990 process. As soon as the 990 is complete, Jane will begin the audit process for 2002-2003.</w:t>
      </w:r>
    </w:p>
    <w:p w:rsidR="00C52549" w:rsidRDefault="00C52549" w:rsidP="00C52549">
      <w:pPr>
        <w:rPr>
          <w:sz w:val="20"/>
        </w:rPr>
      </w:pPr>
    </w:p>
    <w:p w:rsidR="00C52549" w:rsidRDefault="00C52549" w:rsidP="00C52549">
      <w:pPr>
        <w:rPr>
          <w:sz w:val="20"/>
        </w:rPr>
      </w:pPr>
      <w:r>
        <w:rPr>
          <w:sz w:val="20"/>
        </w:rPr>
        <w:t>Jane thanked Lester and Karen Koonce for their hard work in transitioning SASFAA’s Treasurer position through June 30, 2003.</w:t>
      </w:r>
    </w:p>
    <w:p w:rsidR="00C52549" w:rsidRDefault="00C52549" w:rsidP="00C52549">
      <w:pPr>
        <w:rPr>
          <w:sz w:val="20"/>
        </w:rPr>
      </w:pPr>
    </w:p>
    <w:p w:rsidR="00C52549" w:rsidRDefault="00C52549" w:rsidP="00C52549">
      <w:pPr>
        <w:rPr>
          <w:sz w:val="20"/>
        </w:rPr>
      </w:pPr>
      <w:r>
        <w:rPr>
          <w:sz w:val="20"/>
        </w:rPr>
        <w:t>Jane distributed copies of SASFAA’s assets. She asked for updates to the report for new asset items.</w:t>
      </w:r>
    </w:p>
    <w:p w:rsidR="00C52549" w:rsidRDefault="00C52549" w:rsidP="00C52549">
      <w:pPr>
        <w:rPr>
          <w:sz w:val="20"/>
        </w:rPr>
      </w:pPr>
    </w:p>
    <w:p w:rsidR="00C52549" w:rsidRDefault="00C52549" w:rsidP="00C52549">
      <w:pPr>
        <w:rPr>
          <w:sz w:val="20"/>
        </w:rPr>
      </w:pPr>
      <w:r>
        <w:rPr>
          <w:sz w:val="20"/>
        </w:rPr>
        <w:t>Jane reported that she had contacted the members of the audit and finance committee (Terri Parchment from Tennessee, Terry Bland from Mississippi and Dave Cecil from Kentucky) and all had agreed to serve on the committee for 2003-2004 pending SASFAA Board approval.</w:t>
      </w:r>
    </w:p>
    <w:p w:rsidR="00C52549" w:rsidRDefault="00C52549" w:rsidP="00C52549">
      <w:pPr>
        <w:rPr>
          <w:sz w:val="20"/>
        </w:rPr>
      </w:pPr>
    </w:p>
    <w:p w:rsidR="00C52549" w:rsidRDefault="00C52549" w:rsidP="00C52549">
      <w:pPr>
        <w:rPr>
          <w:sz w:val="20"/>
        </w:rPr>
      </w:pPr>
      <w:r>
        <w:rPr>
          <w:sz w:val="20"/>
        </w:rPr>
        <w:t>Jane presented the proposed 2003-2004 SASFAA Budget. She asked for input and discussion from the Board and Committee Chairs.</w:t>
      </w:r>
    </w:p>
    <w:p w:rsidR="00C52549" w:rsidRDefault="00C52549" w:rsidP="00C52549">
      <w:pPr>
        <w:rPr>
          <w:sz w:val="20"/>
        </w:rPr>
      </w:pPr>
    </w:p>
    <w:p w:rsidR="00C52549" w:rsidRDefault="00C52549" w:rsidP="00C52549">
      <w:pPr>
        <w:pStyle w:val="PlainText"/>
        <w:rPr>
          <w:rFonts w:ascii="Times New Roman" w:eastAsia="MS Mincho" w:hAnsi="Times New Roman" w:cs="Times New Roman"/>
          <w:b/>
          <w:u w:val="single"/>
        </w:rPr>
      </w:pPr>
      <w:r>
        <w:rPr>
          <w:rFonts w:ascii="Times New Roman" w:eastAsia="MS Mincho" w:hAnsi="Times New Roman" w:cs="Times New Roman"/>
          <w:b/>
          <w:u w:val="single"/>
        </w:rPr>
        <w:t>Report from Conference Committee, Zita Barree, Chair</w:t>
      </w:r>
    </w:p>
    <w:p w:rsidR="00C52549" w:rsidRDefault="00C52549" w:rsidP="00C52549">
      <w:pPr>
        <w:pStyle w:val="PlainText"/>
        <w:rPr>
          <w:rFonts w:ascii="Times New Roman" w:eastAsia="MS Mincho" w:hAnsi="Times New Roman" w:cs="Times New Roman"/>
          <w:b/>
          <w:u w:val="single"/>
        </w:rPr>
      </w:pPr>
    </w:p>
    <w:p w:rsidR="00C52549" w:rsidRDefault="00C52549" w:rsidP="00C52549">
      <w:pPr>
        <w:rPr>
          <w:rFonts w:ascii="Times New Roman" w:eastAsia="Times New Roman" w:hAnsi="Times New Roman" w:cs="Times New Roman"/>
          <w:sz w:val="20"/>
        </w:rPr>
      </w:pPr>
      <w:r>
        <w:rPr>
          <w:sz w:val="20"/>
        </w:rPr>
        <w:t>The Conference Committee is scheduled to meet August 2 – 4, 2003 at the Sheraton Birmingham Hotel. A conference theme and tentative agenda will be finalized at that time. Following this meeting, a call for sessions will be conducted with a due date of September 15, 2003. Plans are to once again offer concurrent sessions by tracks such as new aid officers, diversity, technology and a new track for experienced aid officers.</w:t>
      </w:r>
    </w:p>
    <w:p w:rsidR="00C52549" w:rsidRDefault="00C52549" w:rsidP="00C52549">
      <w:pPr>
        <w:rPr>
          <w:sz w:val="20"/>
        </w:rPr>
      </w:pPr>
    </w:p>
    <w:p w:rsidR="00C52549" w:rsidRDefault="00C52549" w:rsidP="00C52549">
      <w:pPr>
        <w:rPr>
          <w:sz w:val="20"/>
        </w:rPr>
      </w:pPr>
      <w:r>
        <w:rPr>
          <w:sz w:val="20"/>
        </w:rPr>
        <w:t>On August 1, 2003, Ron Day, Zita Barree, Bob Godfrey, and Mike Reynolds visited several places in Birmingham as potential sites for the President’s Reception. They included the Civil Rights Institute, the McWane Center, and the Birmingham Museum of Art.</w:t>
      </w:r>
    </w:p>
    <w:p w:rsidR="00C52549" w:rsidRDefault="00C52549" w:rsidP="00C52549">
      <w:pPr>
        <w:rPr>
          <w:sz w:val="20"/>
        </w:rPr>
      </w:pPr>
    </w:p>
    <w:p w:rsidR="00C52549" w:rsidRDefault="00C52549" w:rsidP="00C52549">
      <w:pPr>
        <w:rPr>
          <w:sz w:val="20"/>
        </w:rPr>
      </w:pPr>
      <w:r>
        <w:rPr>
          <w:sz w:val="20"/>
        </w:rPr>
        <w:t>Pending Board approval, committee members are as follows:</w:t>
      </w:r>
    </w:p>
    <w:p w:rsidR="00C52549" w:rsidRDefault="00C52549" w:rsidP="00C52549">
      <w:pPr>
        <w:rPr>
          <w:sz w:val="20"/>
        </w:rPr>
      </w:pPr>
    </w:p>
    <w:p w:rsidR="00C52549" w:rsidRDefault="00C52549" w:rsidP="00C52549">
      <w:pPr>
        <w:rPr>
          <w:sz w:val="20"/>
        </w:rPr>
      </w:pPr>
      <w:r>
        <w:rPr>
          <w:sz w:val="20"/>
        </w:rPr>
        <w:t>Dorenda Adams, Alabama rep</w:t>
      </w:r>
    </w:p>
    <w:p w:rsidR="00C52549" w:rsidRDefault="00C52549" w:rsidP="00C52549">
      <w:pPr>
        <w:rPr>
          <w:sz w:val="20"/>
        </w:rPr>
      </w:pPr>
      <w:r>
        <w:rPr>
          <w:sz w:val="20"/>
        </w:rPr>
        <w:t>David Bartnicki, DOE rep</w:t>
      </w:r>
    </w:p>
    <w:p w:rsidR="00C52549" w:rsidRDefault="00C52549" w:rsidP="00C52549">
      <w:pPr>
        <w:rPr>
          <w:sz w:val="20"/>
        </w:rPr>
      </w:pPr>
      <w:r>
        <w:rPr>
          <w:sz w:val="20"/>
        </w:rPr>
        <w:t>Heather Boutell, Kentucky rep</w:t>
      </w:r>
    </w:p>
    <w:p w:rsidR="00C52549" w:rsidRDefault="00C52549" w:rsidP="00C52549">
      <w:pPr>
        <w:rPr>
          <w:sz w:val="20"/>
        </w:rPr>
      </w:pPr>
      <w:r>
        <w:rPr>
          <w:sz w:val="20"/>
        </w:rPr>
        <w:t>Jolene Burke, Virginia rep</w:t>
      </w:r>
    </w:p>
    <w:p w:rsidR="00C52549" w:rsidRDefault="00C52549" w:rsidP="00C52549">
      <w:pPr>
        <w:rPr>
          <w:sz w:val="20"/>
        </w:rPr>
      </w:pPr>
      <w:r>
        <w:rPr>
          <w:sz w:val="20"/>
        </w:rPr>
        <w:t>Bridget Ellis, North Carolina rep</w:t>
      </w:r>
    </w:p>
    <w:p w:rsidR="00C52549" w:rsidRDefault="00C52549" w:rsidP="00C52549">
      <w:pPr>
        <w:rPr>
          <w:sz w:val="20"/>
        </w:rPr>
      </w:pPr>
      <w:r>
        <w:rPr>
          <w:sz w:val="20"/>
        </w:rPr>
        <w:t>Antoinette Esposito, Georgia rep</w:t>
      </w:r>
    </w:p>
    <w:p w:rsidR="00C52549" w:rsidRDefault="00C52549" w:rsidP="00C52549">
      <w:pPr>
        <w:rPr>
          <w:sz w:val="20"/>
        </w:rPr>
      </w:pPr>
      <w:r>
        <w:rPr>
          <w:sz w:val="20"/>
        </w:rPr>
        <w:t>Wendy Hutchins, Mississippi rep</w:t>
      </w:r>
    </w:p>
    <w:p w:rsidR="00C52549" w:rsidRDefault="00C52549" w:rsidP="00C52549">
      <w:pPr>
        <w:rPr>
          <w:sz w:val="20"/>
        </w:rPr>
      </w:pPr>
      <w:r>
        <w:rPr>
          <w:sz w:val="20"/>
        </w:rPr>
        <w:t>Andrea Perry, South Carolina rep</w:t>
      </w:r>
    </w:p>
    <w:p w:rsidR="00C52549" w:rsidRDefault="00C52549" w:rsidP="00C52549">
      <w:pPr>
        <w:rPr>
          <w:sz w:val="20"/>
        </w:rPr>
      </w:pPr>
      <w:r>
        <w:rPr>
          <w:sz w:val="20"/>
        </w:rPr>
        <w:t>Michael Reynolds, Local Arrangements chair</w:t>
      </w:r>
    </w:p>
    <w:p w:rsidR="00C52549" w:rsidRDefault="00C52549" w:rsidP="00C52549">
      <w:pPr>
        <w:rPr>
          <w:sz w:val="20"/>
        </w:rPr>
      </w:pPr>
      <w:r>
        <w:rPr>
          <w:sz w:val="20"/>
        </w:rPr>
        <w:t>Brent Tener, Tennessee rep and 2005 Conference Chair</w:t>
      </w:r>
    </w:p>
    <w:p w:rsidR="00C52549" w:rsidRDefault="00C52549" w:rsidP="00C52549">
      <w:pPr>
        <w:rPr>
          <w:sz w:val="20"/>
        </w:rPr>
      </w:pPr>
      <w:r>
        <w:rPr>
          <w:sz w:val="20"/>
        </w:rPr>
        <w:t>Rick Wilder, Florida rep</w:t>
      </w:r>
    </w:p>
    <w:p w:rsidR="00C52549" w:rsidRDefault="00C52549" w:rsidP="00C52549">
      <w:pPr>
        <w:rPr>
          <w:sz w:val="20"/>
        </w:rPr>
      </w:pPr>
    </w:p>
    <w:p w:rsidR="00C52549" w:rsidRDefault="00C52549" w:rsidP="00C52549">
      <w:pPr>
        <w:rPr>
          <w:sz w:val="20"/>
        </w:rPr>
      </w:pPr>
    </w:p>
    <w:p w:rsidR="00C52549" w:rsidRDefault="00C52549" w:rsidP="00C52549">
      <w:pPr>
        <w:jc w:val="center"/>
        <w:rPr>
          <w:sz w:val="20"/>
        </w:rPr>
      </w:pPr>
      <w:r>
        <w:rPr>
          <w:sz w:val="20"/>
        </w:rPr>
        <w:lastRenderedPageBreak/>
        <w:t>14</w:t>
      </w:r>
    </w:p>
    <w:p w:rsidR="00C52549" w:rsidRDefault="00C52549" w:rsidP="00C52549">
      <w:pPr>
        <w:rPr>
          <w:sz w:val="20"/>
        </w:rPr>
      </w:pPr>
    </w:p>
    <w:p w:rsidR="00C52549" w:rsidRDefault="00C52549" w:rsidP="00C52549">
      <w:pPr>
        <w:rPr>
          <w:sz w:val="20"/>
        </w:rPr>
      </w:pPr>
      <w:r>
        <w:rPr>
          <w:sz w:val="20"/>
        </w:rPr>
        <w:t>Ex-officio members are as follows:</w:t>
      </w:r>
    </w:p>
    <w:p w:rsidR="00C52549" w:rsidRDefault="00C52549" w:rsidP="00C52549">
      <w:pPr>
        <w:rPr>
          <w:sz w:val="20"/>
        </w:rPr>
      </w:pPr>
    </w:p>
    <w:p w:rsidR="00C52549" w:rsidRDefault="00C52549" w:rsidP="00C52549">
      <w:pPr>
        <w:rPr>
          <w:sz w:val="20"/>
        </w:rPr>
      </w:pPr>
      <w:r>
        <w:rPr>
          <w:sz w:val="20"/>
        </w:rPr>
        <w:t>Ron Day, President</w:t>
      </w:r>
    </w:p>
    <w:p w:rsidR="00C52549" w:rsidRDefault="00C52549" w:rsidP="00C52549">
      <w:pPr>
        <w:rPr>
          <w:sz w:val="20"/>
        </w:rPr>
      </w:pPr>
      <w:r>
        <w:rPr>
          <w:sz w:val="20"/>
        </w:rPr>
        <w:t>Mary Givhan, Diversity chair</w:t>
      </w:r>
    </w:p>
    <w:p w:rsidR="00C52549" w:rsidRDefault="00C52549" w:rsidP="00C52549">
      <w:pPr>
        <w:rPr>
          <w:sz w:val="20"/>
        </w:rPr>
      </w:pPr>
      <w:r>
        <w:rPr>
          <w:sz w:val="20"/>
        </w:rPr>
        <w:t>Bob Godfrey, Vendor/Sponsor chair</w:t>
      </w:r>
    </w:p>
    <w:p w:rsidR="00C52549" w:rsidRDefault="00C52549" w:rsidP="00C52549">
      <w:pPr>
        <w:rPr>
          <w:sz w:val="20"/>
        </w:rPr>
      </w:pPr>
      <w:r>
        <w:rPr>
          <w:sz w:val="20"/>
        </w:rPr>
        <w:t>Freida Jones, Vice President</w:t>
      </w:r>
    </w:p>
    <w:p w:rsidR="00C52549" w:rsidRDefault="00C52549" w:rsidP="00C52549">
      <w:pPr>
        <w:rPr>
          <w:sz w:val="20"/>
        </w:rPr>
      </w:pPr>
      <w:r>
        <w:rPr>
          <w:sz w:val="20"/>
        </w:rPr>
        <w:t>Lester McKenzie, Treasurer</w:t>
      </w:r>
    </w:p>
    <w:p w:rsidR="00C52549" w:rsidRDefault="00C52549" w:rsidP="00C52549">
      <w:pPr>
        <w:rPr>
          <w:sz w:val="20"/>
        </w:rPr>
      </w:pPr>
      <w:r>
        <w:rPr>
          <w:sz w:val="20"/>
        </w:rPr>
        <w:t>Forrest Stuart, Membership chair</w:t>
      </w:r>
    </w:p>
    <w:p w:rsidR="00C52549" w:rsidRDefault="00C52549" w:rsidP="00C52549">
      <w:pPr>
        <w:rPr>
          <w:sz w:val="20"/>
        </w:rPr>
      </w:pPr>
    </w:p>
    <w:p w:rsidR="00C52549" w:rsidRDefault="00C52549" w:rsidP="00C52549">
      <w:pPr>
        <w:rPr>
          <w:b/>
          <w:sz w:val="20"/>
          <w:u w:val="single"/>
        </w:rPr>
      </w:pPr>
      <w:r>
        <w:rPr>
          <w:b/>
          <w:sz w:val="20"/>
          <w:u w:val="single"/>
        </w:rPr>
        <w:t>Report from Diversity Committee, Mary Givhan, Chair</w:t>
      </w:r>
    </w:p>
    <w:p w:rsidR="00C52549" w:rsidRDefault="00C52549" w:rsidP="00C52549">
      <w:pPr>
        <w:rPr>
          <w:b/>
          <w:sz w:val="20"/>
          <w:u w:val="single"/>
        </w:rPr>
      </w:pPr>
    </w:p>
    <w:p w:rsidR="00C52549" w:rsidRDefault="00C52549" w:rsidP="00C52549">
      <w:pPr>
        <w:rPr>
          <w:sz w:val="20"/>
        </w:rPr>
      </w:pPr>
      <w:r>
        <w:rPr>
          <w:sz w:val="20"/>
        </w:rPr>
        <w:t>The Diversity Committee members include:</w:t>
      </w:r>
    </w:p>
    <w:p w:rsidR="00C52549" w:rsidRDefault="00C52549" w:rsidP="00C52549">
      <w:pPr>
        <w:rPr>
          <w:sz w:val="20"/>
        </w:rPr>
      </w:pPr>
    </w:p>
    <w:p w:rsidR="00C52549" w:rsidRDefault="00C52549" w:rsidP="00C52549">
      <w:pPr>
        <w:rPr>
          <w:sz w:val="20"/>
        </w:rPr>
      </w:pPr>
      <w:r>
        <w:rPr>
          <w:sz w:val="20"/>
        </w:rPr>
        <w:t xml:space="preserve">Liza Bruce – ECMC Group </w:t>
      </w:r>
    </w:p>
    <w:p w:rsidR="00C52549" w:rsidRDefault="00C52549" w:rsidP="00C52549">
      <w:pPr>
        <w:rPr>
          <w:sz w:val="20"/>
        </w:rPr>
      </w:pPr>
      <w:r>
        <w:rPr>
          <w:sz w:val="20"/>
        </w:rPr>
        <w:t xml:space="preserve">Sandra Gibson – Morris College </w:t>
      </w:r>
    </w:p>
    <w:p w:rsidR="00C52549" w:rsidRDefault="00C52549" w:rsidP="00C52549">
      <w:pPr>
        <w:rPr>
          <w:sz w:val="20"/>
        </w:rPr>
      </w:pPr>
      <w:r>
        <w:rPr>
          <w:sz w:val="20"/>
        </w:rPr>
        <w:t xml:space="preserve">Anita Haynes – Emory University </w:t>
      </w:r>
    </w:p>
    <w:p w:rsidR="00C52549" w:rsidRDefault="00C52549" w:rsidP="00C52549">
      <w:pPr>
        <w:rPr>
          <w:sz w:val="20"/>
        </w:rPr>
      </w:pPr>
      <w:r>
        <w:rPr>
          <w:sz w:val="20"/>
        </w:rPr>
        <w:t>Em McNair – Texas Guarantee Agency</w:t>
      </w:r>
    </w:p>
    <w:p w:rsidR="00C52549" w:rsidRDefault="00C52549" w:rsidP="00C52549">
      <w:pPr>
        <w:rPr>
          <w:sz w:val="20"/>
        </w:rPr>
      </w:pPr>
      <w:r>
        <w:rPr>
          <w:sz w:val="20"/>
        </w:rPr>
        <w:t>Mike O’Grady – Bank of America</w:t>
      </w:r>
    </w:p>
    <w:p w:rsidR="00C52549" w:rsidRDefault="00C52549" w:rsidP="00C52549">
      <w:pPr>
        <w:rPr>
          <w:sz w:val="20"/>
        </w:rPr>
      </w:pPr>
      <w:r>
        <w:rPr>
          <w:sz w:val="20"/>
        </w:rPr>
        <w:t>Pebblin Warren – Alabama Department of Postsecondary Education</w:t>
      </w:r>
    </w:p>
    <w:p w:rsidR="00C52549" w:rsidRDefault="00C52549" w:rsidP="00C52549">
      <w:pPr>
        <w:rPr>
          <w:sz w:val="20"/>
        </w:rPr>
      </w:pPr>
    </w:p>
    <w:p w:rsidR="00C52549" w:rsidRDefault="00C52549" w:rsidP="00C52549">
      <w:pPr>
        <w:rPr>
          <w:sz w:val="20"/>
        </w:rPr>
      </w:pPr>
      <w:r>
        <w:rPr>
          <w:sz w:val="20"/>
        </w:rPr>
        <w:t>The committee has not had a formal meeting, but one will be scheduled for September, at a date yet to be set. However, the committee has corresponded by e-mail. Thus far the following activities have been discussed:</w:t>
      </w:r>
    </w:p>
    <w:p w:rsidR="00C52549" w:rsidRDefault="00C52549" w:rsidP="00C52549">
      <w:pPr>
        <w:rPr>
          <w:sz w:val="20"/>
        </w:rPr>
      </w:pPr>
    </w:p>
    <w:p w:rsidR="00C52549" w:rsidRDefault="00C52549" w:rsidP="00C52549">
      <w:pPr>
        <w:numPr>
          <w:ilvl w:val="0"/>
          <w:numId w:val="8"/>
        </w:numPr>
        <w:rPr>
          <w:sz w:val="20"/>
        </w:rPr>
      </w:pPr>
      <w:r>
        <w:rPr>
          <w:sz w:val="20"/>
        </w:rPr>
        <w:t>Work with Conference Committee in planning an event at to be held at the Civil Rights Institute, 16th Street Baptist Church and Lynn Park. All are historic sights in Birmingham and the membership would benefit from being exposed to these places.</w:t>
      </w:r>
      <w:r>
        <w:t xml:space="preserve"> </w:t>
      </w:r>
    </w:p>
    <w:p w:rsidR="00C52549" w:rsidRDefault="00C52549" w:rsidP="00C52549">
      <w:pPr>
        <w:rPr>
          <w:sz w:val="20"/>
        </w:rPr>
      </w:pPr>
    </w:p>
    <w:p w:rsidR="00C52549" w:rsidRDefault="00C52549" w:rsidP="00C52549">
      <w:pPr>
        <w:numPr>
          <w:ilvl w:val="0"/>
          <w:numId w:val="8"/>
        </w:numPr>
        <w:rPr>
          <w:sz w:val="20"/>
        </w:rPr>
      </w:pPr>
      <w:r>
        <w:rPr>
          <w:sz w:val="20"/>
        </w:rPr>
        <w:t>Identify a speaker for a general session, which would benefit the entire membership. Steve Morgan, motivational speaker and Vice President of New Directions of the Future has been contacted about his availability and cost. He classifies himself as a Human Energy and Human Developer and Certified Performer Mangers. He is a great performer and motivator and will captivate the audience.</w:t>
      </w:r>
      <w:r>
        <w:t xml:space="preserve"> </w:t>
      </w:r>
    </w:p>
    <w:p w:rsidR="00C52549" w:rsidRDefault="00C52549" w:rsidP="00C52549">
      <w:pPr>
        <w:rPr>
          <w:sz w:val="20"/>
        </w:rPr>
      </w:pPr>
    </w:p>
    <w:p w:rsidR="00C52549" w:rsidRDefault="00C52549" w:rsidP="00C52549">
      <w:pPr>
        <w:numPr>
          <w:ilvl w:val="0"/>
          <w:numId w:val="8"/>
        </w:numPr>
        <w:rPr>
          <w:sz w:val="20"/>
        </w:rPr>
      </w:pPr>
      <w:r>
        <w:rPr>
          <w:sz w:val="20"/>
        </w:rPr>
        <w:t>Have articles on diversity issues published in the SASFAA Newsletter</w:t>
      </w:r>
      <w:r>
        <w:t xml:space="preserve"> </w:t>
      </w:r>
    </w:p>
    <w:p w:rsidR="00C52549" w:rsidRDefault="00C52549" w:rsidP="00C52549">
      <w:pPr>
        <w:rPr>
          <w:sz w:val="20"/>
        </w:rPr>
      </w:pPr>
    </w:p>
    <w:p w:rsidR="00C52549" w:rsidRDefault="00C52549" w:rsidP="00C52549">
      <w:pPr>
        <w:numPr>
          <w:ilvl w:val="0"/>
          <w:numId w:val="8"/>
        </w:numPr>
        <w:rPr>
          <w:sz w:val="20"/>
        </w:rPr>
      </w:pPr>
      <w:r>
        <w:rPr>
          <w:sz w:val="20"/>
        </w:rPr>
        <w:t xml:space="preserve">Host a financial aid fair at the SASFAA conference. </w:t>
      </w:r>
    </w:p>
    <w:p w:rsidR="00C52549" w:rsidRDefault="00C52549" w:rsidP="00C52549">
      <w:pPr>
        <w:rPr>
          <w:sz w:val="20"/>
        </w:rPr>
      </w:pPr>
    </w:p>
    <w:p w:rsidR="00C52549" w:rsidRDefault="00C52549" w:rsidP="00C52549">
      <w:pPr>
        <w:numPr>
          <w:ilvl w:val="0"/>
          <w:numId w:val="8"/>
        </w:numPr>
        <w:rPr>
          <w:sz w:val="20"/>
        </w:rPr>
      </w:pPr>
      <w:r>
        <w:rPr>
          <w:sz w:val="20"/>
        </w:rPr>
        <w:t>Identify and set up resource display at the conference</w:t>
      </w:r>
      <w:r>
        <w:t xml:space="preserve"> </w:t>
      </w:r>
    </w:p>
    <w:p w:rsidR="00C52549" w:rsidRDefault="00C52549" w:rsidP="00C52549">
      <w:pPr>
        <w:rPr>
          <w:sz w:val="20"/>
        </w:rPr>
      </w:pPr>
    </w:p>
    <w:p w:rsidR="00C52549" w:rsidRDefault="00C52549" w:rsidP="00C52549">
      <w:pPr>
        <w:numPr>
          <w:ilvl w:val="0"/>
          <w:numId w:val="8"/>
        </w:numPr>
        <w:rPr>
          <w:sz w:val="20"/>
        </w:rPr>
      </w:pPr>
      <w:r>
        <w:rPr>
          <w:sz w:val="20"/>
        </w:rPr>
        <w:t xml:space="preserve">Identify underserved and non-traditional population and create an early awareness outreach in appropriate language through public announcements. Mike O’Grady has already done this in Virginia. He will be a great resource in carrying out this activity region wide. </w:t>
      </w:r>
    </w:p>
    <w:p w:rsidR="00C52549" w:rsidRDefault="00C52549" w:rsidP="00C52549">
      <w:pPr>
        <w:rPr>
          <w:sz w:val="20"/>
        </w:rPr>
      </w:pPr>
    </w:p>
    <w:p w:rsidR="00C52549" w:rsidRDefault="00C52549" w:rsidP="00C52549">
      <w:pPr>
        <w:rPr>
          <w:sz w:val="20"/>
        </w:rPr>
      </w:pPr>
      <w:r>
        <w:rPr>
          <w:sz w:val="20"/>
        </w:rPr>
        <w:t>We have a lot of work to be done. The committee will discuss each of these activities in detail at our September meeting.</w:t>
      </w:r>
    </w:p>
    <w:p w:rsidR="00C52549" w:rsidRDefault="00C52549" w:rsidP="00C52549">
      <w:pPr>
        <w:rPr>
          <w:sz w:val="20"/>
        </w:rPr>
      </w:pPr>
    </w:p>
    <w:p w:rsidR="00C52549" w:rsidRDefault="00C52549" w:rsidP="00C52549">
      <w:pPr>
        <w:rPr>
          <w:b/>
          <w:sz w:val="20"/>
          <w:u w:val="single"/>
        </w:rPr>
      </w:pPr>
      <w:r>
        <w:rPr>
          <w:b/>
          <w:sz w:val="20"/>
          <w:u w:val="single"/>
        </w:rPr>
        <w:t>Report from Legislative Relations, Clark Aldridge, Chair</w:t>
      </w:r>
    </w:p>
    <w:p w:rsidR="00C52549" w:rsidRDefault="00C52549" w:rsidP="00C52549">
      <w:pPr>
        <w:rPr>
          <w:b/>
          <w:sz w:val="20"/>
          <w:u w:val="single"/>
        </w:rPr>
      </w:pPr>
    </w:p>
    <w:p w:rsidR="00C52549" w:rsidRDefault="00C52549" w:rsidP="00C52549">
      <w:pPr>
        <w:rPr>
          <w:sz w:val="20"/>
          <w:szCs w:val="20"/>
        </w:rPr>
      </w:pPr>
      <w:r>
        <w:rPr>
          <w:sz w:val="20"/>
          <w:szCs w:val="20"/>
        </w:rPr>
        <w:t>The House narrowly pass the House-Labor-HHS Education Appropriation Bill for FY 04 on July 10, 2003.</w:t>
      </w:r>
    </w:p>
    <w:p w:rsidR="00C52549" w:rsidRDefault="00C52549" w:rsidP="00C52549">
      <w:pPr>
        <w:rPr>
          <w:sz w:val="20"/>
          <w:szCs w:val="20"/>
        </w:rPr>
      </w:pPr>
      <w:r>
        <w:rPr>
          <w:sz w:val="20"/>
          <w:szCs w:val="20"/>
        </w:rPr>
        <w:t>Highlights of the bill include: a $1 billion increase in expenditures or FY-03 for IDEA, bringing the total IDEA funding to $9.9 billion; a $666 million increase over FY-03 for Title I, bringing the total funding level to $12.35 billion; and a $400 million increase over the President’s budget request for the 21</w:t>
      </w:r>
      <w:r>
        <w:rPr>
          <w:sz w:val="20"/>
          <w:szCs w:val="20"/>
          <w:vertAlign w:val="superscript"/>
        </w:rPr>
        <w:t>st</w:t>
      </w:r>
      <w:r>
        <w:rPr>
          <w:sz w:val="20"/>
          <w:szCs w:val="20"/>
        </w:rPr>
        <w:t xml:space="preserve"> Century After school program bringing the </w:t>
      </w:r>
      <w:r>
        <w:rPr>
          <w:sz w:val="20"/>
          <w:szCs w:val="20"/>
        </w:rPr>
        <w:lastRenderedPageBreak/>
        <w:t xml:space="preserve">program to a total funding level of $1 billion and fully replenishing the cut the President proposed in his budget request. The bill also includes small increases for Head Start, TRIO, and GEAR UP programs. </w:t>
      </w:r>
    </w:p>
    <w:p w:rsidR="00C52549" w:rsidRDefault="00C52549" w:rsidP="00C52549">
      <w:pPr>
        <w:rPr>
          <w:sz w:val="20"/>
          <w:szCs w:val="20"/>
        </w:rPr>
      </w:pPr>
    </w:p>
    <w:p w:rsidR="00C52549" w:rsidRDefault="00C52549" w:rsidP="00C52549">
      <w:pPr>
        <w:jc w:val="center"/>
        <w:rPr>
          <w:sz w:val="20"/>
          <w:szCs w:val="20"/>
        </w:rPr>
      </w:pPr>
      <w:r>
        <w:rPr>
          <w:sz w:val="20"/>
          <w:szCs w:val="20"/>
        </w:rPr>
        <w:t>15</w:t>
      </w:r>
    </w:p>
    <w:p w:rsidR="00C52549" w:rsidRDefault="00C52549" w:rsidP="00C52549">
      <w:pPr>
        <w:rPr>
          <w:sz w:val="20"/>
          <w:szCs w:val="20"/>
        </w:rPr>
      </w:pPr>
      <w:r>
        <w:rPr>
          <w:sz w:val="20"/>
          <w:szCs w:val="20"/>
        </w:rPr>
        <w:t>However, the bill falls $700million short of the $3 billion increase assumed in the FY-04 Budget Resolution. This is approximately $450 million short of the $1.3 billion promised for the Pell Grants shortfall.</w:t>
      </w:r>
    </w:p>
    <w:p w:rsidR="00C52549" w:rsidRDefault="00C52549" w:rsidP="00C52549">
      <w:pPr>
        <w:rPr>
          <w:sz w:val="20"/>
          <w:szCs w:val="20"/>
        </w:rPr>
      </w:pPr>
      <w:r>
        <w:rPr>
          <w:sz w:val="20"/>
          <w:szCs w:val="20"/>
        </w:rPr>
        <w:t>The bill restores most of the 46 programs targeted for elimination in the President’s FY-04 budget request. However, it freezes most programs.</w:t>
      </w:r>
    </w:p>
    <w:p w:rsidR="00C52549" w:rsidRDefault="00C52549" w:rsidP="00C52549">
      <w:pPr>
        <w:rPr>
          <w:sz w:val="20"/>
          <w:szCs w:val="20"/>
        </w:rPr>
      </w:pPr>
      <w:r>
        <w:rPr>
          <w:sz w:val="20"/>
          <w:szCs w:val="20"/>
        </w:rPr>
        <w:t>Virtually all higher education programs are level funded including SEOG at $765 million, FWS at $1.011 billion, Perkins Loans at $167.5 million and LEAP at $67 million. The maximum Pell Grant will be $4,050. The $450 million cut in funding from the Pell Grant shortfall is used to restore some of the cuts and terminations proposed in the President’s FY-04 budget request.</w:t>
      </w:r>
    </w:p>
    <w:p w:rsidR="00C52549" w:rsidRDefault="00C52549" w:rsidP="00C52549">
      <w:pPr>
        <w:rPr>
          <w:sz w:val="20"/>
          <w:szCs w:val="20"/>
        </w:rPr>
      </w:pPr>
      <w:r>
        <w:rPr>
          <w:sz w:val="20"/>
          <w:szCs w:val="20"/>
        </w:rPr>
        <w:t>The Senate will likely take up their version of the budget during the first or second week of September. With the exception of some differences in TRIO Programs and Byrd Scholarships they should be similar. Expect Senator Kennedy to attempt to increase funding to some extent.</w:t>
      </w:r>
    </w:p>
    <w:p w:rsidR="00C52549" w:rsidRDefault="00C52549" w:rsidP="00C52549">
      <w:pPr>
        <w:rPr>
          <w:sz w:val="20"/>
          <w:szCs w:val="20"/>
        </w:rPr>
      </w:pPr>
    </w:p>
    <w:p w:rsidR="00C52549" w:rsidRDefault="00C52549" w:rsidP="00C52549">
      <w:pPr>
        <w:rPr>
          <w:sz w:val="20"/>
          <w:szCs w:val="20"/>
        </w:rPr>
      </w:pPr>
      <w:r>
        <w:rPr>
          <w:sz w:val="20"/>
          <w:szCs w:val="20"/>
        </w:rPr>
        <w:t>Reauthorization</w:t>
      </w:r>
    </w:p>
    <w:p w:rsidR="00C52549" w:rsidRDefault="00C52549" w:rsidP="00C52549">
      <w:pPr>
        <w:rPr>
          <w:sz w:val="20"/>
          <w:szCs w:val="20"/>
        </w:rPr>
      </w:pPr>
    </w:p>
    <w:p w:rsidR="00C52549" w:rsidRDefault="00C52549" w:rsidP="00C52549">
      <w:pPr>
        <w:rPr>
          <w:sz w:val="20"/>
          <w:szCs w:val="20"/>
        </w:rPr>
      </w:pPr>
      <w:r>
        <w:rPr>
          <w:sz w:val="20"/>
          <w:szCs w:val="20"/>
        </w:rPr>
        <w:t>The House plans to approach reauthorization by passing four separate bills then possibly folding them into one reauthorization bill. The first two of these bills dealing with teacher issues have passed. The first is the Ready to Teach Act. This bill aligns the teacher training programs under the HEA with the high standards of for accountability and results found in the NO Child Left Behind Act.</w:t>
      </w:r>
    </w:p>
    <w:p w:rsidR="00C52549" w:rsidRDefault="00C52549" w:rsidP="00C52549">
      <w:pPr>
        <w:rPr>
          <w:sz w:val="20"/>
          <w:szCs w:val="20"/>
        </w:rPr>
      </w:pPr>
      <w:r>
        <w:rPr>
          <w:sz w:val="20"/>
          <w:szCs w:val="20"/>
        </w:rPr>
        <w:t>The second is the Teacher Recruitment and Retention Act. This bill more than triples the amount of loan forgiveness available for teachers in subject areas facing extreme shortages. Currently, a teacher who commits to spending five years working in high-need schools are eligible to have up to $5,000 of their outstanding student loans forgiven. Eligible highly qualified math, science, and special education teachers would have access to loan forgiveness of up to $17,500. Teachers of all subjects in Title I schools would continue to have access to the current $5,000 of benefit.</w:t>
      </w:r>
    </w:p>
    <w:p w:rsidR="00C52549" w:rsidRDefault="00C52549" w:rsidP="00C52549">
      <w:pPr>
        <w:rPr>
          <w:sz w:val="20"/>
          <w:szCs w:val="20"/>
        </w:rPr>
      </w:pPr>
      <w:r>
        <w:rPr>
          <w:sz w:val="20"/>
          <w:szCs w:val="20"/>
        </w:rPr>
        <w:t>As work on the reauthorization process continues, it is expected that other hearings will focus upon specific issues and/or parts of the Higher Education Act. It is likely that the basis for more legislation can be characterized as the three A’s: Accountability, Affordability, and Accessibility.</w:t>
      </w:r>
    </w:p>
    <w:p w:rsidR="00C52549" w:rsidRDefault="00C52549" w:rsidP="00C52549">
      <w:pPr>
        <w:rPr>
          <w:sz w:val="20"/>
          <w:szCs w:val="20"/>
        </w:rPr>
      </w:pPr>
      <w:r>
        <w:rPr>
          <w:sz w:val="20"/>
          <w:szCs w:val="20"/>
        </w:rPr>
        <w:t>When speaking about accountability some members of Congress say they have been inundated in recent years by “horror stories” that point to problems, such as:</w:t>
      </w:r>
    </w:p>
    <w:p w:rsidR="00C52549" w:rsidRDefault="00C52549" w:rsidP="00C52549">
      <w:pPr>
        <w:rPr>
          <w:sz w:val="20"/>
          <w:szCs w:val="20"/>
        </w:rPr>
      </w:pPr>
    </w:p>
    <w:p w:rsidR="00C52549" w:rsidRDefault="00C52549" w:rsidP="00C52549">
      <w:pPr>
        <w:rPr>
          <w:sz w:val="20"/>
          <w:szCs w:val="20"/>
        </w:rPr>
      </w:pPr>
      <w:r>
        <w:rPr>
          <w:sz w:val="20"/>
          <w:szCs w:val="20"/>
        </w:rPr>
        <w:t>College graduates are entering the workforce and being forced to take remedial courses in Subjects such as basic memo writing</w:t>
      </w:r>
    </w:p>
    <w:p w:rsidR="00C52549" w:rsidRDefault="00C52549" w:rsidP="00C52549">
      <w:pPr>
        <w:rPr>
          <w:sz w:val="20"/>
          <w:szCs w:val="20"/>
        </w:rPr>
      </w:pPr>
    </w:p>
    <w:p w:rsidR="00C52549" w:rsidRDefault="00C52549" w:rsidP="00C52549">
      <w:pPr>
        <w:rPr>
          <w:sz w:val="20"/>
          <w:szCs w:val="20"/>
        </w:rPr>
      </w:pPr>
      <w:r>
        <w:rPr>
          <w:sz w:val="20"/>
          <w:szCs w:val="20"/>
        </w:rPr>
        <w:t>Teacher colleges are graduating teachers who are not prepared to teach, contributing to the shortage of qualified teachers in America’s K-12 schools. (Legislators are particularly concerned about the “gaming” of certification pass rate reporting by some teacher colleges. Currently, Title II of the HEA requires that institutions of higher education report the pass rates of their teacher education graduates on licensing exams, and that states establish procedures for identifying “low-performing” teacher education schools. In the recent past, a number of programs across the country have reported 100 percent pass rates for their teacher preparation programs because students that fail the exam are not counted as “program completers” for reporting purposes.)</w:t>
      </w:r>
    </w:p>
    <w:p w:rsidR="00C52549" w:rsidRDefault="00C52549" w:rsidP="00C52549">
      <w:pPr>
        <w:rPr>
          <w:sz w:val="20"/>
          <w:szCs w:val="20"/>
        </w:rPr>
      </w:pPr>
    </w:p>
    <w:p w:rsidR="00C52549" w:rsidRDefault="00C52549" w:rsidP="00C52549">
      <w:pPr>
        <w:rPr>
          <w:sz w:val="20"/>
          <w:szCs w:val="20"/>
        </w:rPr>
      </w:pPr>
      <w:r>
        <w:rPr>
          <w:sz w:val="20"/>
          <w:szCs w:val="20"/>
        </w:rPr>
        <w:t>U.S. employers are having difficulty finding American college graduates with the skills they need to compete.</w:t>
      </w:r>
    </w:p>
    <w:p w:rsidR="00C52549" w:rsidRDefault="00C52549" w:rsidP="00C52549">
      <w:pPr>
        <w:rPr>
          <w:sz w:val="20"/>
          <w:szCs w:val="20"/>
        </w:rPr>
      </w:pPr>
    </w:p>
    <w:p w:rsidR="00C52549" w:rsidRDefault="00C52549" w:rsidP="00C52549">
      <w:pPr>
        <w:rPr>
          <w:sz w:val="20"/>
          <w:szCs w:val="20"/>
        </w:rPr>
      </w:pPr>
      <w:r>
        <w:rPr>
          <w:sz w:val="20"/>
          <w:szCs w:val="20"/>
        </w:rPr>
        <w:t>At the very first hearing to kickoff the reauthorization process in the House, Frank Newman, Director of Futures Project at Brown University, told members that regular assessment of student progress is quite possible in higher education, just as it is in elementary and secondary education. He suggested Congress should consider taking steps to ensure that the consumers of higher education-parents and student-have as much information as possible about the quality of the institutions they are paying for.</w:t>
      </w:r>
    </w:p>
    <w:p w:rsidR="00C52549" w:rsidRDefault="00C52549" w:rsidP="00C52549">
      <w:pPr>
        <w:rPr>
          <w:sz w:val="20"/>
          <w:szCs w:val="20"/>
        </w:rPr>
      </w:pPr>
    </w:p>
    <w:p w:rsidR="00C52549" w:rsidRDefault="00C52549" w:rsidP="00C52549">
      <w:pPr>
        <w:rPr>
          <w:sz w:val="20"/>
          <w:szCs w:val="20"/>
        </w:rPr>
      </w:pPr>
      <w:r>
        <w:rPr>
          <w:sz w:val="20"/>
          <w:szCs w:val="20"/>
        </w:rPr>
        <w:lastRenderedPageBreak/>
        <w:t xml:space="preserve">The House Committee on Education and the Workforce on May 13 conducted the first of a series of public hearings on the reauthorization. Committee Chairman John Beohner (R-OH) stated; “College prices are exploding. Students, parents, and taxpayers are paying a staggering amount of money today for higher education.” He then asked, “What are they getting for their money?” Howard P. “Buck” McKeon (R-CA), </w:t>
      </w:r>
    </w:p>
    <w:p w:rsidR="00C52549" w:rsidRDefault="00C52549" w:rsidP="00C52549">
      <w:pPr>
        <w:rPr>
          <w:sz w:val="20"/>
          <w:szCs w:val="20"/>
        </w:rPr>
      </w:pPr>
    </w:p>
    <w:p w:rsidR="00C52549" w:rsidRDefault="00C52549" w:rsidP="00C52549">
      <w:pPr>
        <w:jc w:val="center"/>
        <w:rPr>
          <w:sz w:val="20"/>
          <w:szCs w:val="20"/>
        </w:rPr>
      </w:pPr>
      <w:r>
        <w:rPr>
          <w:sz w:val="20"/>
          <w:szCs w:val="20"/>
        </w:rPr>
        <w:t>16</w:t>
      </w:r>
    </w:p>
    <w:p w:rsidR="00C52549" w:rsidRDefault="00C52549" w:rsidP="00C52549">
      <w:pPr>
        <w:rPr>
          <w:sz w:val="20"/>
          <w:szCs w:val="20"/>
        </w:rPr>
      </w:pPr>
    </w:p>
    <w:p w:rsidR="00C52549" w:rsidRDefault="00C52549" w:rsidP="00C52549">
      <w:pPr>
        <w:rPr>
          <w:sz w:val="20"/>
          <w:szCs w:val="20"/>
        </w:rPr>
      </w:pPr>
      <w:r>
        <w:rPr>
          <w:sz w:val="20"/>
          <w:szCs w:val="20"/>
        </w:rPr>
        <w:t>Chairman of the 21</w:t>
      </w:r>
      <w:r>
        <w:rPr>
          <w:sz w:val="20"/>
          <w:szCs w:val="20"/>
          <w:vertAlign w:val="superscript"/>
        </w:rPr>
        <w:t>st</w:t>
      </w:r>
      <w:r>
        <w:rPr>
          <w:sz w:val="20"/>
          <w:szCs w:val="20"/>
        </w:rPr>
        <w:t xml:space="preserve"> Century Competitiveness Subcommittee, noted, “Since I came to Congress only 10 years ago, college cost have skyrocketed by more that 115 percent. I am extremely concerned about the cost of </w:t>
      </w:r>
    </w:p>
    <w:p w:rsidR="00C52549" w:rsidRDefault="00C52549" w:rsidP="00C52549">
      <w:pPr>
        <w:rPr>
          <w:sz w:val="20"/>
          <w:szCs w:val="20"/>
        </w:rPr>
      </w:pPr>
      <w:r>
        <w:rPr>
          <w:sz w:val="20"/>
          <w:szCs w:val="20"/>
        </w:rPr>
        <w:t>postsecondary education and have committed myself to finding sound solutions to keep the price of attending college affordable.”</w:t>
      </w:r>
    </w:p>
    <w:p w:rsidR="00C52549" w:rsidRDefault="00C52549" w:rsidP="00C52549">
      <w:pPr>
        <w:rPr>
          <w:sz w:val="20"/>
          <w:szCs w:val="20"/>
        </w:rPr>
      </w:pPr>
    </w:p>
    <w:p w:rsidR="00C52549" w:rsidRDefault="00C52549" w:rsidP="00C52549">
      <w:pPr>
        <w:rPr>
          <w:sz w:val="20"/>
          <w:szCs w:val="20"/>
        </w:rPr>
      </w:pPr>
      <w:r>
        <w:rPr>
          <w:sz w:val="20"/>
          <w:szCs w:val="20"/>
        </w:rPr>
        <w:t>Other Items</w:t>
      </w:r>
    </w:p>
    <w:p w:rsidR="00C52549" w:rsidRDefault="00C52549" w:rsidP="00C52549">
      <w:pPr>
        <w:rPr>
          <w:sz w:val="20"/>
          <w:szCs w:val="20"/>
        </w:rPr>
      </w:pPr>
    </w:p>
    <w:p w:rsidR="00C52549" w:rsidRDefault="00C52549" w:rsidP="00C52549">
      <w:pPr>
        <w:rPr>
          <w:sz w:val="20"/>
          <w:szCs w:val="20"/>
        </w:rPr>
      </w:pPr>
      <w:r>
        <w:rPr>
          <w:sz w:val="20"/>
          <w:szCs w:val="20"/>
        </w:rPr>
        <w:t>House GOP leaders on July 22 released a set of guiding principles for reforming the higher education system as part of the move toward reauthorization. In a news release they stated that U.S. higher education is “in crisis as a result of uncontrolled cost increases that threaten to put college out of reach for low and middle-income students and families within the next decade.”</w:t>
      </w:r>
    </w:p>
    <w:p w:rsidR="00C52549" w:rsidRDefault="00C52549" w:rsidP="00C52549">
      <w:pPr>
        <w:rPr>
          <w:sz w:val="20"/>
          <w:szCs w:val="20"/>
        </w:rPr>
      </w:pPr>
      <w:r>
        <w:rPr>
          <w:sz w:val="20"/>
          <w:szCs w:val="20"/>
        </w:rPr>
        <w:t>“The federal role in higher education needs to be realigned to confront the cost crisis head-on,” said Rep. John Boehner. The dream of higher education should be available to every American who strives for it. Current federal policy simply isn’t getting the job done.”</w:t>
      </w:r>
    </w:p>
    <w:p w:rsidR="00C52549" w:rsidRDefault="00C52549" w:rsidP="00C52549">
      <w:pPr>
        <w:rPr>
          <w:sz w:val="20"/>
          <w:szCs w:val="20"/>
        </w:rPr>
      </w:pPr>
      <w:r>
        <w:rPr>
          <w:sz w:val="20"/>
          <w:szCs w:val="20"/>
        </w:rPr>
        <w:t>The four principles that the house Republicans say will govern future legislative action are:</w:t>
      </w:r>
    </w:p>
    <w:p w:rsidR="00C52549" w:rsidRDefault="00C52549" w:rsidP="00C52549">
      <w:pPr>
        <w:rPr>
          <w:sz w:val="20"/>
          <w:szCs w:val="20"/>
        </w:rPr>
      </w:pPr>
      <w:r>
        <w:rPr>
          <w:sz w:val="20"/>
          <w:szCs w:val="20"/>
        </w:rPr>
        <w:t>Holding colleges accountable for cost increases—without inappropriate federal involvement. “Rapidly increasing college costs are depleting the purchasing power of the Pell Grant and putting college out of reach for many needy students.”</w:t>
      </w:r>
    </w:p>
    <w:p w:rsidR="00C52549" w:rsidRDefault="00C52549" w:rsidP="00C52549">
      <w:pPr>
        <w:rPr>
          <w:sz w:val="20"/>
          <w:szCs w:val="20"/>
        </w:rPr>
      </w:pPr>
      <w:r>
        <w:rPr>
          <w:sz w:val="20"/>
          <w:szCs w:val="20"/>
        </w:rPr>
        <w:t>Removing barriers for non-traditional students. “Innovative solutions such as distance learning and the use of advanced technology in the classroom can provide non-traditional college students with a chance to succeed.”</w:t>
      </w:r>
    </w:p>
    <w:p w:rsidR="00C52549" w:rsidRDefault="00C52549" w:rsidP="00C52549">
      <w:pPr>
        <w:rPr>
          <w:sz w:val="20"/>
          <w:szCs w:val="20"/>
        </w:rPr>
      </w:pPr>
      <w:r>
        <w:rPr>
          <w:sz w:val="20"/>
          <w:szCs w:val="20"/>
        </w:rPr>
        <w:t>Improving quality and innovation by empowering consumers. “Republicans believe reauthorization of the HEA is an important opportunity to hold institutions accountable by adding new transparency so parents, students, and taxpayers know what they’re getting for their multi-billion dollar investment.” Also, “the HEA reauthorization provides an opportunity to make sure schools are reporting the right data, and that it’s available for parents and students in a consumer-friendly, useful, and easy to understand format.”</w:t>
      </w:r>
    </w:p>
    <w:p w:rsidR="00C52549" w:rsidRDefault="00C52549" w:rsidP="00C52549">
      <w:pPr>
        <w:rPr>
          <w:sz w:val="20"/>
          <w:szCs w:val="20"/>
        </w:rPr>
      </w:pPr>
      <w:r>
        <w:rPr>
          <w:sz w:val="20"/>
          <w:szCs w:val="20"/>
        </w:rPr>
        <w:t>Realigning student aid programs to ensure fairness for America’s neediest students and families. “Federal resources are increasingly subsidizing individuals who have long since earned their degrees and entered the workforce, and a declining share of federal resources is being devoted to low-income students striving for the dream of higher education.”</w:t>
      </w:r>
    </w:p>
    <w:p w:rsidR="00C52549" w:rsidRDefault="00C52549" w:rsidP="00C52549">
      <w:pPr>
        <w:rPr>
          <w:sz w:val="20"/>
          <w:szCs w:val="20"/>
        </w:rPr>
      </w:pPr>
      <w:r>
        <w:rPr>
          <w:sz w:val="20"/>
          <w:szCs w:val="20"/>
        </w:rPr>
        <w:t>Rep. Buck McKeon noted that “we are spending a staggering $90 billion a year on federal higher education programs, including $65 billion in the form of direct financial assistance to students, yet the dream of a college education is slipping further and further away form the typical U.S. family.”</w:t>
      </w:r>
    </w:p>
    <w:p w:rsidR="00C52549" w:rsidRDefault="00C52549" w:rsidP="00C52549">
      <w:pPr>
        <w:rPr>
          <w:sz w:val="20"/>
          <w:szCs w:val="20"/>
        </w:rPr>
      </w:pPr>
    </w:p>
    <w:p w:rsidR="00C52549" w:rsidRDefault="00C52549" w:rsidP="00C52549">
      <w:pPr>
        <w:rPr>
          <w:sz w:val="20"/>
          <w:szCs w:val="20"/>
        </w:rPr>
      </w:pPr>
      <w:r>
        <w:rPr>
          <w:sz w:val="20"/>
          <w:szCs w:val="20"/>
        </w:rPr>
        <w:t>Rep. Buck McKeon and Rep. Rahm Emanuel introduced the Financial Aid Simplification Act on July 25, 2003. This legislation is part of the reauthorization process. The bill would require a through examination of the FAFSA and the need analysis formula.</w:t>
      </w:r>
    </w:p>
    <w:p w:rsidR="00C52549" w:rsidRDefault="00C52549" w:rsidP="00C52549">
      <w:pPr>
        <w:rPr>
          <w:sz w:val="20"/>
          <w:szCs w:val="20"/>
        </w:rPr>
      </w:pPr>
    </w:p>
    <w:p w:rsidR="00C52549" w:rsidRDefault="00C52549" w:rsidP="00C52549">
      <w:pPr>
        <w:rPr>
          <w:sz w:val="20"/>
          <w:szCs w:val="20"/>
        </w:rPr>
      </w:pPr>
      <w:r>
        <w:rPr>
          <w:sz w:val="20"/>
          <w:szCs w:val="20"/>
        </w:rPr>
        <w:t>The bill would direct the Advisory Committee on Student Financial Assistance, which provides advice and counsel to Congress and the Secretary of Education on student financial aid matters, to conduct a thorough study of how the needs analysis model in the Higher Education Act could be simplified. Among the list of study requirements the Committee will examine are:</w:t>
      </w:r>
    </w:p>
    <w:p w:rsidR="00C52549" w:rsidRDefault="00C52549" w:rsidP="00C52549">
      <w:pPr>
        <w:rPr>
          <w:sz w:val="20"/>
          <w:szCs w:val="20"/>
        </w:rPr>
      </w:pPr>
    </w:p>
    <w:p w:rsidR="00C52549" w:rsidRDefault="00C52549" w:rsidP="00C52549">
      <w:pPr>
        <w:rPr>
          <w:sz w:val="20"/>
          <w:szCs w:val="20"/>
        </w:rPr>
      </w:pPr>
      <w:r>
        <w:rPr>
          <w:sz w:val="20"/>
          <w:szCs w:val="20"/>
        </w:rPr>
        <w:t>Whether the formula can be simplified without significant adverse effects on program intent, costs, integrity, delivery and distribution of awards;</w:t>
      </w:r>
    </w:p>
    <w:p w:rsidR="00C52549" w:rsidRDefault="00C52549" w:rsidP="00C52549">
      <w:pPr>
        <w:rPr>
          <w:sz w:val="20"/>
          <w:szCs w:val="20"/>
        </w:rPr>
      </w:pPr>
    </w:p>
    <w:p w:rsidR="00C52549" w:rsidRDefault="00C52549" w:rsidP="00C52549">
      <w:pPr>
        <w:rPr>
          <w:sz w:val="20"/>
          <w:szCs w:val="20"/>
        </w:rPr>
      </w:pPr>
      <w:r>
        <w:rPr>
          <w:sz w:val="20"/>
          <w:szCs w:val="20"/>
        </w:rPr>
        <w:t>Whether the number of data elements and the complexity of questions can be reduced;</w:t>
      </w:r>
    </w:p>
    <w:p w:rsidR="00C52549" w:rsidRDefault="00C52549" w:rsidP="00C52549">
      <w:pPr>
        <w:rPr>
          <w:sz w:val="20"/>
          <w:szCs w:val="20"/>
        </w:rPr>
      </w:pPr>
    </w:p>
    <w:p w:rsidR="00C52549" w:rsidRDefault="00C52549" w:rsidP="00C52549">
      <w:pPr>
        <w:rPr>
          <w:sz w:val="20"/>
          <w:szCs w:val="20"/>
        </w:rPr>
      </w:pPr>
      <w:r>
        <w:rPr>
          <w:sz w:val="20"/>
          <w:szCs w:val="20"/>
        </w:rPr>
        <w:t>Whether the application can be streamlined; and</w:t>
      </w:r>
    </w:p>
    <w:p w:rsidR="00C52549" w:rsidRDefault="00C52549" w:rsidP="00C52549">
      <w:pPr>
        <w:rPr>
          <w:sz w:val="20"/>
          <w:szCs w:val="20"/>
        </w:rPr>
      </w:pPr>
    </w:p>
    <w:p w:rsidR="00C52549" w:rsidRDefault="00C52549" w:rsidP="00C52549">
      <w:pPr>
        <w:rPr>
          <w:sz w:val="20"/>
          <w:szCs w:val="20"/>
        </w:rPr>
      </w:pPr>
      <w:r>
        <w:rPr>
          <w:sz w:val="20"/>
          <w:szCs w:val="20"/>
        </w:rPr>
        <w:t>Whether students can complete limited sections of the financial aid application according to their specific circumstances.</w:t>
      </w:r>
    </w:p>
    <w:p w:rsidR="00C52549" w:rsidRDefault="00C52549" w:rsidP="00C52549">
      <w:pPr>
        <w:rPr>
          <w:sz w:val="20"/>
          <w:szCs w:val="20"/>
        </w:rPr>
      </w:pPr>
    </w:p>
    <w:p w:rsidR="00C52549" w:rsidRDefault="00C52549" w:rsidP="00C52549">
      <w:pPr>
        <w:rPr>
          <w:sz w:val="20"/>
          <w:szCs w:val="20"/>
        </w:rPr>
      </w:pPr>
      <w:r>
        <w:rPr>
          <w:sz w:val="20"/>
          <w:szCs w:val="20"/>
        </w:rPr>
        <w:t xml:space="preserve">The Committee will also look at whether information provided on other federal forms could be used to qualify potential students for the simplified needs test. Additionally, the Financial Aid Simplification Act requires the </w:t>
      </w:r>
    </w:p>
    <w:p w:rsidR="00C52549" w:rsidRDefault="00C52549" w:rsidP="00C52549">
      <w:pPr>
        <w:rPr>
          <w:sz w:val="20"/>
          <w:szCs w:val="20"/>
        </w:rPr>
      </w:pPr>
    </w:p>
    <w:p w:rsidR="00C52549" w:rsidRDefault="00C52549" w:rsidP="00C52549">
      <w:pPr>
        <w:jc w:val="center"/>
        <w:rPr>
          <w:sz w:val="20"/>
          <w:szCs w:val="20"/>
        </w:rPr>
      </w:pPr>
      <w:r>
        <w:rPr>
          <w:sz w:val="20"/>
          <w:szCs w:val="20"/>
        </w:rPr>
        <w:t>17</w:t>
      </w:r>
    </w:p>
    <w:p w:rsidR="00C52549" w:rsidRDefault="00C52549" w:rsidP="00C52549">
      <w:pPr>
        <w:rPr>
          <w:sz w:val="20"/>
          <w:szCs w:val="20"/>
        </w:rPr>
      </w:pPr>
      <w:r>
        <w:rPr>
          <w:sz w:val="20"/>
          <w:szCs w:val="20"/>
        </w:rPr>
        <w:t>Secretary of Education to make special efforts to notify students who qualify for free lunch of food stamps of their eligibility for the maximum Pell grant award.</w:t>
      </w:r>
    </w:p>
    <w:p w:rsidR="00C52549" w:rsidRDefault="00C52549" w:rsidP="00C52549">
      <w:pPr>
        <w:rPr>
          <w:sz w:val="20"/>
          <w:szCs w:val="20"/>
        </w:rPr>
      </w:pPr>
    </w:p>
    <w:p w:rsidR="00C52549" w:rsidRDefault="00C52549" w:rsidP="00C52549">
      <w:pPr>
        <w:rPr>
          <w:sz w:val="20"/>
          <w:szCs w:val="20"/>
        </w:rPr>
      </w:pPr>
      <w:r>
        <w:rPr>
          <w:sz w:val="20"/>
          <w:szCs w:val="20"/>
        </w:rPr>
        <w:t>Recognizing that the complexity of the form is a particular problem for families seeking financial aid, the bill will require that the Advisory Committee consult with a form design expert to ensure that the revised application form is easily readable and understood by parents, students and other members of the public. The bill sets out certain requirements and deadlines on both the Advisory Committee and the Department of Education to meet the goals of obtaining a substantial reduction in the number of items contained on the FAFSA—currently there are at least 99 items, not including additional worksheets, which families must complete in order to apply for student aid.</w:t>
      </w:r>
    </w:p>
    <w:p w:rsidR="00C52549" w:rsidRDefault="00C52549" w:rsidP="00C52549">
      <w:pPr>
        <w:rPr>
          <w:sz w:val="20"/>
          <w:szCs w:val="20"/>
        </w:rPr>
      </w:pPr>
    </w:p>
    <w:p w:rsidR="00C52549" w:rsidRDefault="00C52549" w:rsidP="00C52549">
      <w:pPr>
        <w:rPr>
          <w:sz w:val="20"/>
          <w:szCs w:val="20"/>
        </w:rPr>
      </w:pPr>
      <w:r>
        <w:rPr>
          <w:sz w:val="20"/>
          <w:szCs w:val="20"/>
        </w:rPr>
        <w:t>Member of the Legislative Committee include:</w:t>
      </w:r>
    </w:p>
    <w:p w:rsidR="00C52549" w:rsidRDefault="00C52549" w:rsidP="00C52549">
      <w:pPr>
        <w:rPr>
          <w:sz w:val="20"/>
          <w:szCs w:val="20"/>
        </w:rPr>
      </w:pPr>
      <w:r>
        <w:rPr>
          <w:sz w:val="20"/>
          <w:szCs w:val="20"/>
        </w:rPr>
        <w:t>Cindy Lewis-FL</w:t>
      </w:r>
    </w:p>
    <w:p w:rsidR="00C52549" w:rsidRDefault="00C52549" w:rsidP="00C52549">
      <w:pPr>
        <w:rPr>
          <w:sz w:val="20"/>
          <w:szCs w:val="20"/>
        </w:rPr>
      </w:pPr>
      <w:r>
        <w:rPr>
          <w:sz w:val="20"/>
          <w:szCs w:val="20"/>
        </w:rPr>
        <w:t>Forrest Stuart-TN</w:t>
      </w:r>
    </w:p>
    <w:p w:rsidR="00C52549" w:rsidRDefault="00C52549" w:rsidP="00C52549">
      <w:pPr>
        <w:rPr>
          <w:sz w:val="20"/>
          <w:szCs w:val="20"/>
        </w:rPr>
      </w:pPr>
      <w:r>
        <w:rPr>
          <w:sz w:val="20"/>
          <w:szCs w:val="20"/>
        </w:rPr>
        <w:t>Dot Wilkinson-AL</w:t>
      </w:r>
    </w:p>
    <w:p w:rsidR="00C52549" w:rsidRDefault="00C52549" w:rsidP="00C52549">
      <w:pPr>
        <w:rPr>
          <w:sz w:val="20"/>
          <w:szCs w:val="20"/>
        </w:rPr>
      </w:pPr>
      <w:r>
        <w:rPr>
          <w:sz w:val="20"/>
          <w:szCs w:val="20"/>
        </w:rPr>
        <w:t>Kim Jenerett-SC</w:t>
      </w:r>
    </w:p>
    <w:p w:rsidR="00C52549" w:rsidRDefault="00C52549" w:rsidP="00C52549">
      <w:pPr>
        <w:rPr>
          <w:sz w:val="20"/>
          <w:szCs w:val="20"/>
        </w:rPr>
      </w:pPr>
      <w:r>
        <w:rPr>
          <w:sz w:val="20"/>
          <w:szCs w:val="20"/>
        </w:rPr>
        <w:t>Rance Jackson- NC</w:t>
      </w:r>
    </w:p>
    <w:p w:rsidR="00C52549" w:rsidRDefault="00C52549" w:rsidP="00C52549">
      <w:pPr>
        <w:rPr>
          <w:sz w:val="20"/>
          <w:szCs w:val="20"/>
        </w:rPr>
      </w:pPr>
      <w:r>
        <w:rPr>
          <w:sz w:val="20"/>
          <w:szCs w:val="20"/>
        </w:rPr>
        <w:t>Marie Bennett-VA</w:t>
      </w:r>
    </w:p>
    <w:p w:rsidR="00C52549" w:rsidRDefault="00C52549" w:rsidP="00C52549">
      <w:pPr>
        <w:rPr>
          <w:sz w:val="20"/>
          <w:szCs w:val="20"/>
        </w:rPr>
      </w:pPr>
      <w:r>
        <w:rPr>
          <w:sz w:val="20"/>
          <w:szCs w:val="20"/>
        </w:rPr>
        <w:t>Lee Ann Kirkland-GA</w:t>
      </w:r>
    </w:p>
    <w:p w:rsidR="00C52549" w:rsidRDefault="00C52549" w:rsidP="00C52549">
      <w:pPr>
        <w:rPr>
          <w:sz w:val="20"/>
          <w:szCs w:val="20"/>
        </w:rPr>
      </w:pPr>
      <w:r>
        <w:rPr>
          <w:sz w:val="20"/>
          <w:szCs w:val="20"/>
        </w:rPr>
        <w:t>Kristi Motter-MS</w:t>
      </w:r>
    </w:p>
    <w:p w:rsidR="00C52549" w:rsidRDefault="00C52549" w:rsidP="00C52549">
      <w:pPr>
        <w:rPr>
          <w:sz w:val="20"/>
          <w:szCs w:val="20"/>
        </w:rPr>
      </w:pPr>
      <w:r>
        <w:rPr>
          <w:sz w:val="20"/>
          <w:szCs w:val="20"/>
        </w:rPr>
        <w:t>Robin Thomerson-KY</w:t>
      </w:r>
    </w:p>
    <w:p w:rsidR="00C52549" w:rsidRDefault="00C52549" w:rsidP="00C52549">
      <w:pPr>
        <w:rPr>
          <w:sz w:val="20"/>
          <w:szCs w:val="20"/>
        </w:rPr>
      </w:pPr>
    </w:p>
    <w:p w:rsidR="00C52549" w:rsidRDefault="00C52549" w:rsidP="00C52549">
      <w:pPr>
        <w:rPr>
          <w:b/>
          <w:sz w:val="20"/>
          <w:szCs w:val="20"/>
          <w:u w:val="single"/>
        </w:rPr>
      </w:pPr>
      <w:r>
        <w:rPr>
          <w:b/>
          <w:sz w:val="20"/>
          <w:szCs w:val="20"/>
          <w:u w:val="single"/>
        </w:rPr>
        <w:t>Report from Membership Committee, Forrest Stuart, Chair</w:t>
      </w:r>
    </w:p>
    <w:p w:rsidR="00C52549" w:rsidRDefault="00C52549" w:rsidP="00C52549">
      <w:pPr>
        <w:rPr>
          <w:b/>
          <w:sz w:val="20"/>
          <w:szCs w:val="20"/>
          <w:u w:val="single"/>
        </w:rPr>
      </w:pPr>
    </w:p>
    <w:p w:rsidR="00C52549" w:rsidRDefault="00C52549" w:rsidP="00C52549">
      <w:pPr>
        <w:rPr>
          <w:rFonts w:ascii="Arial" w:hAnsi="Arial" w:cs="Arial"/>
          <w:sz w:val="20"/>
          <w:szCs w:val="20"/>
        </w:rPr>
      </w:pPr>
      <w:r>
        <w:rPr>
          <w:rFonts w:ascii="Arial" w:hAnsi="Arial" w:cs="Arial"/>
          <w:sz w:val="20"/>
          <w:szCs w:val="20"/>
        </w:rPr>
        <w:t>The SASFAA Membership Committee is ready to work. We are excited about the improvement in membership services that ATAC will bring to the web, and we are hopeful that this will be the most productive year to date. Following are the initial activities of the committee:</w:t>
      </w:r>
    </w:p>
    <w:p w:rsidR="00C52549" w:rsidRDefault="00C52549" w:rsidP="00C52549">
      <w:pPr>
        <w:rPr>
          <w:rFonts w:ascii="Arial" w:hAnsi="Arial" w:cs="Arial"/>
          <w:sz w:val="20"/>
          <w:szCs w:val="20"/>
        </w:rPr>
      </w:pPr>
    </w:p>
    <w:p w:rsidR="00C52549" w:rsidRDefault="00C52549" w:rsidP="00C52549">
      <w:pPr>
        <w:rPr>
          <w:rFonts w:ascii="Arial" w:hAnsi="Arial" w:cs="Arial"/>
          <w:sz w:val="20"/>
          <w:szCs w:val="20"/>
        </w:rPr>
      </w:pPr>
    </w:p>
    <w:p w:rsidR="00C52549" w:rsidRDefault="00C52549" w:rsidP="00C52549">
      <w:pPr>
        <w:numPr>
          <w:ilvl w:val="0"/>
          <w:numId w:val="9"/>
        </w:numPr>
        <w:rPr>
          <w:rFonts w:ascii="Arial" w:hAnsi="Arial" w:cs="Arial"/>
          <w:sz w:val="20"/>
          <w:szCs w:val="20"/>
        </w:rPr>
      </w:pPr>
      <w:r>
        <w:rPr>
          <w:rFonts w:ascii="Arial" w:hAnsi="Arial" w:cs="Arial"/>
          <w:sz w:val="20"/>
          <w:szCs w:val="20"/>
        </w:rPr>
        <w:t xml:space="preserve">2003-04 </w:t>
      </w:r>
      <w:r>
        <w:rPr>
          <w:rFonts w:ascii="Arial" w:hAnsi="Arial" w:cs="Arial"/>
          <w:i/>
          <w:sz w:val="20"/>
          <w:szCs w:val="20"/>
        </w:rPr>
        <w:t>proposed</w:t>
      </w:r>
      <w:r>
        <w:rPr>
          <w:rFonts w:ascii="Arial" w:hAnsi="Arial" w:cs="Arial"/>
          <w:sz w:val="20"/>
          <w:szCs w:val="20"/>
        </w:rPr>
        <w:t xml:space="preserve"> SASFAA Membership Committee members are:</w:t>
      </w:r>
    </w:p>
    <w:p w:rsidR="00C52549" w:rsidRDefault="00C52549" w:rsidP="00C52549">
      <w:pPr>
        <w:numPr>
          <w:ilvl w:val="0"/>
          <w:numId w:val="10"/>
        </w:numPr>
        <w:rPr>
          <w:rFonts w:ascii="Arial" w:hAnsi="Arial" w:cs="Arial"/>
          <w:sz w:val="20"/>
          <w:szCs w:val="20"/>
        </w:rPr>
      </w:pPr>
      <w:r>
        <w:rPr>
          <w:rFonts w:ascii="Arial" w:hAnsi="Arial" w:cs="Arial"/>
          <w:sz w:val="20"/>
          <w:szCs w:val="20"/>
        </w:rPr>
        <w:t>Carlos Clark, Alabama A&amp;M University (AL)</w:t>
      </w:r>
      <w:r>
        <w:t xml:space="preserve"> </w:t>
      </w:r>
    </w:p>
    <w:p w:rsidR="00C52549" w:rsidRDefault="00C52549" w:rsidP="00C52549">
      <w:pPr>
        <w:numPr>
          <w:ilvl w:val="0"/>
          <w:numId w:val="10"/>
        </w:numPr>
        <w:rPr>
          <w:rFonts w:ascii="Arial" w:hAnsi="Arial" w:cs="Arial"/>
          <w:sz w:val="20"/>
          <w:szCs w:val="20"/>
        </w:rPr>
      </w:pPr>
      <w:r>
        <w:rPr>
          <w:rFonts w:ascii="Arial" w:hAnsi="Arial" w:cs="Arial"/>
          <w:sz w:val="20"/>
          <w:szCs w:val="20"/>
        </w:rPr>
        <w:t>Stephanie Aylor, TSAC (TN)</w:t>
      </w:r>
      <w:r>
        <w:t xml:space="preserve"> </w:t>
      </w:r>
    </w:p>
    <w:p w:rsidR="00C52549" w:rsidRDefault="00C52549" w:rsidP="00C52549">
      <w:pPr>
        <w:numPr>
          <w:ilvl w:val="0"/>
          <w:numId w:val="10"/>
        </w:numPr>
        <w:rPr>
          <w:rFonts w:ascii="Arial" w:hAnsi="Arial" w:cs="Arial"/>
          <w:sz w:val="20"/>
          <w:szCs w:val="20"/>
        </w:rPr>
      </w:pPr>
      <w:r>
        <w:rPr>
          <w:rFonts w:ascii="Arial" w:hAnsi="Arial" w:cs="Arial"/>
          <w:sz w:val="20"/>
          <w:szCs w:val="20"/>
        </w:rPr>
        <w:t>Janette Overton, Johnson Bible College (TN)</w:t>
      </w:r>
      <w:r>
        <w:t xml:space="preserve"> </w:t>
      </w:r>
    </w:p>
    <w:p w:rsidR="00C52549" w:rsidRDefault="00C52549" w:rsidP="00C52549">
      <w:pPr>
        <w:numPr>
          <w:ilvl w:val="0"/>
          <w:numId w:val="10"/>
        </w:numPr>
        <w:rPr>
          <w:rFonts w:ascii="Arial" w:hAnsi="Arial" w:cs="Arial"/>
          <w:sz w:val="20"/>
          <w:szCs w:val="20"/>
        </w:rPr>
      </w:pPr>
      <w:r>
        <w:rPr>
          <w:rFonts w:ascii="Arial" w:hAnsi="Arial" w:cs="Arial"/>
          <w:sz w:val="20"/>
          <w:szCs w:val="20"/>
        </w:rPr>
        <w:t>Janice Prather, Northeast Mississippi Community College(MS)</w:t>
      </w:r>
      <w:r>
        <w:t xml:space="preserve"> </w:t>
      </w:r>
    </w:p>
    <w:p w:rsidR="00C52549" w:rsidRDefault="00C52549" w:rsidP="00C52549">
      <w:pPr>
        <w:numPr>
          <w:ilvl w:val="0"/>
          <w:numId w:val="10"/>
        </w:numPr>
        <w:rPr>
          <w:rFonts w:ascii="Arial" w:hAnsi="Arial" w:cs="Arial"/>
          <w:sz w:val="20"/>
          <w:szCs w:val="20"/>
        </w:rPr>
      </w:pPr>
      <w:r>
        <w:rPr>
          <w:rFonts w:ascii="Arial" w:hAnsi="Arial" w:cs="Arial"/>
          <w:sz w:val="20"/>
          <w:szCs w:val="20"/>
        </w:rPr>
        <w:t>Sandy Neel, University of Louisville (KY)</w:t>
      </w:r>
      <w:r>
        <w:t xml:space="preserve"> </w:t>
      </w:r>
    </w:p>
    <w:p w:rsidR="00C52549" w:rsidRDefault="00C52549" w:rsidP="00C52549">
      <w:pPr>
        <w:numPr>
          <w:ilvl w:val="0"/>
          <w:numId w:val="10"/>
        </w:numPr>
        <w:rPr>
          <w:rFonts w:ascii="Arial" w:hAnsi="Arial" w:cs="Arial"/>
          <w:sz w:val="20"/>
          <w:szCs w:val="20"/>
        </w:rPr>
      </w:pPr>
      <w:r>
        <w:rPr>
          <w:rFonts w:ascii="Arial" w:hAnsi="Arial" w:cs="Arial"/>
          <w:sz w:val="20"/>
          <w:szCs w:val="20"/>
        </w:rPr>
        <w:t>April Kendrick, Eastern Kentucky University (KY)</w:t>
      </w:r>
      <w:r>
        <w:t xml:space="preserve"> </w:t>
      </w:r>
    </w:p>
    <w:p w:rsidR="00C52549" w:rsidRDefault="00C52549" w:rsidP="00C52549">
      <w:pPr>
        <w:numPr>
          <w:ilvl w:val="0"/>
          <w:numId w:val="10"/>
        </w:numPr>
        <w:rPr>
          <w:rFonts w:ascii="Arial" w:hAnsi="Arial" w:cs="Arial"/>
          <w:sz w:val="20"/>
          <w:szCs w:val="20"/>
        </w:rPr>
      </w:pPr>
      <w:r>
        <w:rPr>
          <w:rFonts w:ascii="Arial" w:hAnsi="Arial" w:cs="Arial"/>
          <w:sz w:val="20"/>
          <w:szCs w:val="20"/>
        </w:rPr>
        <w:t>Jody Darby, North Metro Technical College (GA)</w:t>
      </w:r>
      <w:r>
        <w:t xml:space="preserve"> </w:t>
      </w:r>
    </w:p>
    <w:p w:rsidR="00C52549" w:rsidRDefault="00C52549" w:rsidP="00C52549">
      <w:pPr>
        <w:numPr>
          <w:ilvl w:val="0"/>
          <w:numId w:val="10"/>
        </w:numPr>
        <w:rPr>
          <w:rFonts w:ascii="Arial" w:hAnsi="Arial" w:cs="Arial"/>
          <w:sz w:val="20"/>
          <w:szCs w:val="20"/>
        </w:rPr>
      </w:pPr>
      <w:r>
        <w:rPr>
          <w:rFonts w:ascii="Arial" w:hAnsi="Arial" w:cs="Arial"/>
          <w:sz w:val="20"/>
          <w:szCs w:val="20"/>
        </w:rPr>
        <w:t>Mary Harshaw, The College Board (FL)</w:t>
      </w:r>
      <w:r>
        <w:t xml:space="preserve"> </w:t>
      </w:r>
    </w:p>
    <w:p w:rsidR="00C52549" w:rsidRDefault="00C52549" w:rsidP="00C52549">
      <w:pPr>
        <w:numPr>
          <w:ilvl w:val="0"/>
          <w:numId w:val="10"/>
        </w:numPr>
        <w:rPr>
          <w:rFonts w:ascii="Arial" w:hAnsi="Arial" w:cs="Arial"/>
          <w:sz w:val="20"/>
          <w:szCs w:val="20"/>
        </w:rPr>
      </w:pPr>
      <w:r>
        <w:rPr>
          <w:rFonts w:ascii="Arial" w:hAnsi="Arial" w:cs="Arial"/>
          <w:sz w:val="20"/>
          <w:szCs w:val="20"/>
        </w:rPr>
        <w:t>Christy Chestnut Long, Salem College (NC)</w:t>
      </w:r>
      <w:r>
        <w:t xml:space="preserve"> </w:t>
      </w:r>
    </w:p>
    <w:p w:rsidR="00C52549" w:rsidRDefault="00C52549" w:rsidP="00C52549">
      <w:pPr>
        <w:numPr>
          <w:ilvl w:val="0"/>
          <w:numId w:val="10"/>
        </w:numPr>
        <w:rPr>
          <w:rFonts w:ascii="Arial" w:hAnsi="Arial" w:cs="Arial"/>
          <w:sz w:val="20"/>
          <w:szCs w:val="20"/>
        </w:rPr>
      </w:pPr>
      <w:r>
        <w:rPr>
          <w:rFonts w:ascii="Arial" w:hAnsi="Arial" w:cs="Arial"/>
          <w:sz w:val="20"/>
          <w:szCs w:val="20"/>
        </w:rPr>
        <w:t>Lynda Sayer, Furman University (SC)</w:t>
      </w:r>
      <w:r>
        <w:t xml:space="preserve"> </w:t>
      </w:r>
    </w:p>
    <w:p w:rsidR="00C52549" w:rsidRDefault="00C52549" w:rsidP="00C52549">
      <w:pPr>
        <w:numPr>
          <w:ilvl w:val="0"/>
          <w:numId w:val="10"/>
        </w:numPr>
        <w:rPr>
          <w:rFonts w:ascii="Arial" w:hAnsi="Arial" w:cs="Arial"/>
          <w:sz w:val="20"/>
          <w:szCs w:val="20"/>
        </w:rPr>
      </w:pPr>
      <w:r>
        <w:rPr>
          <w:rFonts w:ascii="Arial" w:hAnsi="Arial" w:cs="Arial"/>
          <w:sz w:val="20"/>
          <w:szCs w:val="20"/>
        </w:rPr>
        <w:t>Bill Whitlock, Central Carolina Technical College (SC)</w:t>
      </w:r>
      <w:r>
        <w:t xml:space="preserve"> </w:t>
      </w:r>
    </w:p>
    <w:p w:rsidR="00C52549" w:rsidRDefault="00C52549" w:rsidP="00C52549">
      <w:pPr>
        <w:numPr>
          <w:ilvl w:val="0"/>
          <w:numId w:val="10"/>
        </w:numPr>
        <w:rPr>
          <w:rFonts w:ascii="Arial" w:hAnsi="Arial" w:cs="Arial"/>
          <w:sz w:val="20"/>
          <w:szCs w:val="20"/>
        </w:rPr>
      </w:pPr>
      <w:r>
        <w:rPr>
          <w:rFonts w:ascii="Arial" w:hAnsi="Arial" w:cs="Arial"/>
          <w:sz w:val="20"/>
          <w:szCs w:val="20"/>
        </w:rPr>
        <w:t>Brenda Burke, Virginia Tech (VA)</w:t>
      </w:r>
      <w:r>
        <w:t xml:space="preserve"> </w:t>
      </w:r>
    </w:p>
    <w:p w:rsidR="00C52549" w:rsidRDefault="00C52549" w:rsidP="00C52549">
      <w:pPr>
        <w:rPr>
          <w:rFonts w:ascii="Arial" w:hAnsi="Arial" w:cs="Arial"/>
          <w:sz w:val="20"/>
          <w:szCs w:val="20"/>
        </w:rPr>
      </w:pPr>
    </w:p>
    <w:p w:rsidR="00C52549" w:rsidRDefault="00C52549" w:rsidP="00C52549">
      <w:pPr>
        <w:numPr>
          <w:ilvl w:val="0"/>
          <w:numId w:val="9"/>
        </w:numPr>
        <w:rPr>
          <w:rFonts w:ascii="Arial" w:hAnsi="Arial" w:cs="Arial"/>
          <w:sz w:val="20"/>
          <w:szCs w:val="20"/>
        </w:rPr>
      </w:pPr>
      <w:r>
        <w:rPr>
          <w:rFonts w:ascii="Arial" w:hAnsi="Arial" w:cs="Arial"/>
          <w:sz w:val="20"/>
          <w:szCs w:val="20"/>
        </w:rPr>
        <w:lastRenderedPageBreak/>
        <w:t>The 2003-04 Membership Form was updated to include statistical questions to incorporate into the database. Added data include:</w:t>
      </w:r>
    </w:p>
    <w:p w:rsidR="00C52549" w:rsidRDefault="00C52549" w:rsidP="00C52549">
      <w:pPr>
        <w:numPr>
          <w:ilvl w:val="0"/>
          <w:numId w:val="11"/>
        </w:numPr>
        <w:rPr>
          <w:rFonts w:ascii="Arial" w:hAnsi="Arial" w:cs="Arial"/>
          <w:sz w:val="20"/>
          <w:szCs w:val="20"/>
        </w:rPr>
      </w:pPr>
      <w:r>
        <w:rPr>
          <w:rFonts w:ascii="Arial" w:hAnsi="Arial" w:cs="Arial"/>
          <w:sz w:val="20"/>
          <w:szCs w:val="20"/>
        </w:rPr>
        <w:t>Year started in financial aid</w:t>
      </w:r>
      <w:r>
        <w:t xml:space="preserve"> </w:t>
      </w:r>
    </w:p>
    <w:p w:rsidR="00C52549" w:rsidRDefault="00C52549" w:rsidP="00C52549">
      <w:pPr>
        <w:numPr>
          <w:ilvl w:val="0"/>
          <w:numId w:val="11"/>
        </w:numPr>
        <w:rPr>
          <w:rFonts w:ascii="Arial" w:hAnsi="Arial" w:cs="Arial"/>
          <w:sz w:val="20"/>
          <w:szCs w:val="20"/>
        </w:rPr>
      </w:pPr>
      <w:r>
        <w:rPr>
          <w:rFonts w:ascii="Arial" w:hAnsi="Arial" w:cs="Arial"/>
          <w:sz w:val="20"/>
          <w:szCs w:val="20"/>
        </w:rPr>
        <w:t>Gender</w:t>
      </w:r>
      <w:r>
        <w:t xml:space="preserve"> </w:t>
      </w:r>
    </w:p>
    <w:p w:rsidR="00C52549" w:rsidRDefault="00C52549" w:rsidP="00C52549">
      <w:pPr>
        <w:numPr>
          <w:ilvl w:val="0"/>
          <w:numId w:val="11"/>
        </w:numPr>
        <w:rPr>
          <w:rFonts w:ascii="Arial" w:hAnsi="Arial" w:cs="Arial"/>
          <w:sz w:val="20"/>
          <w:szCs w:val="20"/>
        </w:rPr>
      </w:pPr>
      <w:r>
        <w:rPr>
          <w:rFonts w:ascii="Arial" w:hAnsi="Arial" w:cs="Arial"/>
          <w:sz w:val="20"/>
          <w:szCs w:val="20"/>
        </w:rPr>
        <w:t>Ethnicity</w:t>
      </w:r>
      <w:r>
        <w:t xml:space="preserve"> </w:t>
      </w:r>
    </w:p>
    <w:p w:rsidR="00C52549" w:rsidRDefault="00C52549" w:rsidP="00C52549">
      <w:pPr>
        <w:numPr>
          <w:ilvl w:val="0"/>
          <w:numId w:val="11"/>
        </w:numPr>
        <w:rPr>
          <w:rFonts w:ascii="Arial" w:hAnsi="Arial" w:cs="Arial"/>
          <w:sz w:val="20"/>
          <w:szCs w:val="20"/>
        </w:rPr>
      </w:pPr>
      <w:r>
        <w:rPr>
          <w:rFonts w:ascii="Arial" w:hAnsi="Arial" w:cs="Arial"/>
          <w:sz w:val="20"/>
          <w:szCs w:val="20"/>
        </w:rPr>
        <w:t>Year attended SASFAA/SWASFAA Mid-Level Workshop, if appropriate</w:t>
      </w:r>
      <w:r>
        <w:t xml:space="preserve"> </w:t>
      </w:r>
    </w:p>
    <w:p w:rsidR="00C52549" w:rsidRDefault="00C52549" w:rsidP="00C52549">
      <w:pPr>
        <w:rPr>
          <w:rFonts w:ascii="Arial" w:hAnsi="Arial" w:cs="Arial"/>
          <w:sz w:val="20"/>
          <w:szCs w:val="20"/>
        </w:rPr>
      </w:pPr>
    </w:p>
    <w:p w:rsidR="00C52549" w:rsidRDefault="00C52549" w:rsidP="00C52549">
      <w:pPr>
        <w:numPr>
          <w:ilvl w:val="0"/>
          <w:numId w:val="9"/>
        </w:numPr>
        <w:rPr>
          <w:rFonts w:ascii="Arial" w:hAnsi="Arial" w:cs="Arial"/>
          <w:sz w:val="20"/>
          <w:szCs w:val="20"/>
        </w:rPr>
      </w:pPr>
      <w:r>
        <w:rPr>
          <w:rFonts w:ascii="Arial" w:hAnsi="Arial" w:cs="Arial"/>
          <w:sz w:val="20"/>
          <w:szCs w:val="20"/>
        </w:rPr>
        <w:t>Guidance on the new SASFAA Website hosted by ATAC was given at the request of the Electronic Services Committee.</w:t>
      </w:r>
    </w:p>
    <w:p w:rsidR="00C52549" w:rsidRDefault="00C52549" w:rsidP="00C52549">
      <w:pPr>
        <w:rPr>
          <w:rFonts w:ascii="Arial" w:hAnsi="Arial" w:cs="Arial"/>
          <w:sz w:val="20"/>
          <w:szCs w:val="20"/>
        </w:rPr>
      </w:pPr>
    </w:p>
    <w:p w:rsidR="00C52549" w:rsidRDefault="00C52549" w:rsidP="00C52549">
      <w:pPr>
        <w:rPr>
          <w:rFonts w:ascii="Arial" w:hAnsi="Arial" w:cs="Arial"/>
          <w:sz w:val="20"/>
          <w:szCs w:val="20"/>
        </w:rPr>
      </w:pPr>
    </w:p>
    <w:p w:rsidR="00C52549" w:rsidRDefault="00C52549" w:rsidP="00C52549">
      <w:pPr>
        <w:jc w:val="center"/>
        <w:rPr>
          <w:rFonts w:ascii="Arial" w:hAnsi="Arial" w:cs="Arial"/>
          <w:sz w:val="20"/>
          <w:szCs w:val="20"/>
        </w:rPr>
      </w:pPr>
      <w:r>
        <w:rPr>
          <w:rFonts w:ascii="Arial" w:hAnsi="Arial" w:cs="Arial"/>
          <w:sz w:val="20"/>
          <w:szCs w:val="20"/>
        </w:rPr>
        <w:t>18</w:t>
      </w:r>
    </w:p>
    <w:p w:rsidR="00C52549" w:rsidRDefault="00C52549" w:rsidP="00C52549">
      <w:pPr>
        <w:numPr>
          <w:ilvl w:val="0"/>
          <w:numId w:val="9"/>
        </w:numPr>
        <w:rPr>
          <w:rFonts w:ascii="Arial" w:hAnsi="Arial" w:cs="Arial"/>
          <w:sz w:val="20"/>
          <w:szCs w:val="20"/>
        </w:rPr>
      </w:pPr>
      <w:r>
        <w:rPr>
          <w:rFonts w:ascii="Arial" w:hAnsi="Arial" w:cs="Arial"/>
          <w:sz w:val="20"/>
          <w:szCs w:val="20"/>
        </w:rPr>
        <w:t>Draft of the 2003-04 Membership Letter was created and approved by the president. The letter will be mailed after the president signs it at the August, 2003 Board Meeting in Birmingham.</w:t>
      </w:r>
    </w:p>
    <w:p w:rsidR="00C52549" w:rsidRDefault="00C52549" w:rsidP="00C52549">
      <w:pPr>
        <w:rPr>
          <w:rFonts w:ascii="Arial" w:hAnsi="Arial" w:cs="Arial"/>
          <w:sz w:val="20"/>
          <w:szCs w:val="20"/>
        </w:rPr>
      </w:pPr>
    </w:p>
    <w:p w:rsidR="00C52549" w:rsidRDefault="00C52549" w:rsidP="00C52549">
      <w:pPr>
        <w:numPr>
          <w:ilvl w:val="0"/>
          <w:numId w:val="9"/>
        </w:numPr>
        <w:rPr>
          <w:rFonts w:ascii="Arial" w:hAnsi="Arial" w:cs="Arial"/>
          <w:sz w:val="20"/>
          <w:szCs w:val="20"/>
        </w:rPr>
      </w:pPr>
      <w:r>
        <w:rPr>
          <w:rFonts w:ascii="Arial" w:hAnsi="Arial" w:cs="Arial"/>
          <w:sz w:val="20"/>
          <w:szCs w:val="20"/>
        </w:rPr>
        <w:t>Continuous entry of data from membership forms occurs to ensure timely information. Cross-referencing with treasurer ensures accuracy.</w:t>
      </w:r>
    </w:p>
    <w:p w:rsidR="00C52549" w:rsidRDefault="00C52549" w:rsidP="00C52549">
      <w:pPr>
        <w:rPr>
          <w:rFonts w:ascii="Arial" w:hAnsi="Arial" w:cs="Arial"/>
          <w:sz w:val="20"/>
          <w:szCs w:val="20"/>
        </w:rPr>
      </w:pPr>
    </w:p>
    <w:p w:rsidR="00C52549" w:rsidRDefault="00C52549" w:rsidP="00C52549">
      <w:pPr>
        <w:rPr>
          <w:rFonts w:ascii="Times New Roman" w:hAnsi="Times New Roman" w:cs="Times New Roman"/>
          <w:b/>
          <w:sz w:val="20"/>
          <w:szCs w:val="20"/>
          <w:u w:val="single"/>
        </w:rPr>
      </w:pPr>
      <w:r>
        <w:rPr>
          <w:b/>
          <w:sz w:val="20"/>
          <w:szCs w:val="20"/>
          <w:u w:val="single"/>
        </w:rPr>
        <w:t>Report from Newsletter Editor, Guy Gibbs</w:t>
      </w:r>
    </w:p>
    <w:p w:rsidR="00C52549" w:rsidRDefault="00C52549" w:rsidP="00C52549">
      <w:pPr>
        <w:rPr>
          <w:b/>
          <w:sz w:val="20"/>
          <w:szCs w:val="20"/>
          <w:u w:val="single"/>
        </w:rPr>
      </w:pPr>
    </w:p>
    <w:p w:rsidR="00C52549" w:rsidRDefault="00C52549" w:rsidP="00C52549">
      <w:pPr>
        <w:pStyle w:val="BodyText"/>
      </w:pPr>
      <w:r>
        <w:rPr>
          <w:i/>
          <w:iCs/>
        </w:rPr>
        <w:t>SASFAA Policy and Procedure Manual, Newsletter, Sections 8.1.1 and 6.12</w:t>
      </w:r>
    </w:p>
    <w:p w:rsidR="00C52549" w:rsidRDefault="00C52549" w:rsidP="00C52549">
      <w:pPr>
        <w:pStyle w:val="BodyText"/>
      </w:pPr>
    </w:p>
    <w:p w:rsidR="00C52549" w:rsidRDefault="00C52549" w:rsidP="00C52549">
      <w:pPr>
        <w:pStyle w:val="BodyText"/>
      </w:pPr>
      <w:r>
        <w:t>Section 8.1.1 states, “The primary purpose of the newsletter is to disseminate information that may be of interest to the financial aid community. Generally the newsletter shall be published in October, December, April and June. Each newsletter shall include news of interest to student aid administrators including professional development information and events pertaining to aid administrators in the SASFAA region.”</w:t>
      </w:r>
    </w:p>
    <w:p w:rsidR="00C52549" w:rsidRDefault="00C52549" w:rsidP="00C52549">
      <w:pPr>
        <w:pStyle w:val="BodyText"/>
      </w:pPr>
    </w:p>
    <w:p w:rsidR="00C52549" w:rsidRDefault="00C52549" w:rsidP="00C52549">
      <w:pPr>
        <w:pStyle w:val="BodyText"/>
      </w:pPr>
      <w:r>
        <w:t>Section 6.12 states, “The newsletter editor coordinates the quarterly production of the SASFAA newsletter that contains information on activities and issues important to the membership. Four issues are produced annually with on-line availability for October, December, April and June. Production and distribution of the newsletter must comply with fiscal year and bylaws requirements.”</w:t>
      </w:r>
    </w:p>
    <w:p w:rsidR="00C52549" w:rsidRDefault="00C52549" w:rsidP="00C52549">
      <w:pPr>
        <w:pStyle w:val="BodyText"/>
      </w:pPr>
    </w:p>
    <w:p w:rsidR="00C52549" w:rsidRDefault="00C52549" w:rsidP="00C52549">
      <w:pPr>
        <w:pStyle w:val="BodyText"/>
      </w:pPr>
      <w:r>
        <w:t>The newsletter editor is further directed, among other things, to:</w:t>
      </w:r>
    </w:p>
    <w:p w:rsidR="00C52549" w:rsidRDefault="00C52549" w:rsidP="00C52549">
      <w:pPr>
        <w:pStyle w:val="BodyText"/>
      </w:pPr>
    </w:p>
    <w:p w:rsidR="00C52549" w:rsidRDefault="00C52549" w:rsidP="00C52549">
      <w:pPr>
        <w:pStyle w:val="BodyText"/>
        <w:numPr>
          <w:ilvl w:val="0"/>
          <w:numId w:val="12"/>
        </w:numPr>
      </w:pPr>
      <w:r>
        <w:t>solicit pertinent articles…</w:t>
      </w:r>
    </w:p>
    <w:p w:rsidR="00C52549" w:rsidRDefault="00C52549" w:rsidP="00C52549">
      <w:pPr>
        <w:pStyle w:val="BodyText"/>
        <w:numPr>
          <w:ilvl w:val="0"/>
          <w:numId w:val="12"/>
        </w:numPr>
      </w:pPr>
      <w:r>
        <w:t>review state newsletters…</w:t>
      </w:r>
    </w:p>
    <w:p w:rsidR="00C52549" w:rsidRDefault="00C52549" w:rsidP="00C52549">
      <w:pPr>
        <w:pStyle w:val="BodyText"/>
        <w:numPr>
          <w:ilvl w:val="0"/>
          <w:numId w:val="12"/>
        </w:numPr>
      </w:pPr>
      <w:r>
        <w:t>coordinate newsletter advertising…</w:t>
      </w:r>
    </w:p>
    <w:p w:rsidR="00C52549" w:rsidRDefault="00C52549" w:rsidP="00C52549">
      <w:pPr>
        <w:pStyle w:val="BodyText"/>
        <w:numPr>
          <w:ilvl w:val="0"/>
          <w:numId w:val="12"/>
        </w:numPr>
      </w:pPr>
      <w:r>
        <w:t>collect newsletter sponsorship ads and/or logos…</w:t>
      </w:r>
    </w:p>
    <w:p w:rsidR="00C52549" w:rsidRDefault="00C52549" w:rsidP="00C52549">
      <w:pPr>
        <w:pStyle w:val="BodyText"/>
        <w:numPr>
          <w:ilvl w:val="0"/>
          <w:numId w:val="12"/>
        </w:numPr>
      </w:pPr>
      <w:r>
        <w:t>develop a production schedule…</w:t>
      </w:r>
    </w:p>
    <w:p w:rsidR="00C52549" w:rsidRDefault="00C52549" w:rsidP="00C52549">
      <w:pPr>
        <w:pStyle w:val="BodyText"/>
      </w:pPr>
    </w:p>
    <w:p w:rsidR="00C52549" w:rsidRDefault="00C52549" w:rsidP="00C52549">
      <w:pPr>
        <w:pStyle w:val="BodyText"/>
      </w:pPr>
      <w:r>
        <w:t>Each newsletter shall contain:</w:t>
      </w:r>
    </w:p>
    <w:p w:rsidR="00C52549" w:rsidRDefault="00C52549" w:rsidP="00C52549">
      <w:pPr>
        <w:pStyle w:val="BodyText"/>
      </w:pPr>
    </w:p>
    <w:p w:rsidR="00C52549" w:rsidRDefault="00C52549" w:rsidP="00C52549">
      <w:pPr>
        <w:pStyle w:val="BodyText"/>
        <w:numPr>
          <w:ilvl w:val="0"/>
          <w:numId w:val="13"/>
        </w:numPr>
      </w:pPr>
      <w:r>
        <w:t>a calendar of training and development activities in the region provided by state associations, the SASFAA vice president, the U.S. Department of Education, guarantors and state agencies; and may contain,</w:t>
      </w:r>
    </w:p>
    <w:p w:rsidR="00C52549" w:rsidRDefault="00C52549" w:rsidP="00C52549">
      <w:pPr>
        <w:pStyle w:val="BodyText"/>
        <w:numPr>
          <w:ilvl w:val="0"/>
          <w:numId w:val="13"/>
        </w:numPr>
      </w:pPr>
      <w:r>
        <w:t>board meeting highlights;</w:t>
      </w:r>
    </w:p>
    <w:p w:rsidR="00C52549" w:rsidRDefault="00C52549" w:rsidP="00C52549">
      <w:pPr>
        <w:pStyle w:val="BodyText"/>
        <w:numPr>
          <w:ilvl w:val="0"/>
          <w:numId w:val="13"/>
        </w:numPr>
      </w:pPr>
      <w:r>
        <w:t>message from the president;</w:t>
      </w:r>
    </w:p>
    <w:p w:rsidR="00C52549" w:rsidRDefault="00C52549" w:rsidP="00C52549">
      <w:pPr>
        <w:pStyle w:val="BodyText"/>
        <w:numPr>
          <w:ilvl w:val="0"/>
          <w:numId w:val="13"/>
        </w:numPr>
      </w:pPr>
      <w:r>
        <w:t>treasurer’s report;</w:t>
      </w:r>
    </w:p>
    <w:p w:rsidR="00C52549" w:rsidRDefault="00C52549" w:rsidP="00C52549">
      <w:pPr>
        <w:pStyle w:val="BodyText"/>
        <w:numPr>
          <w:ilvl w:val="0"/>
          <w:numId w:val="13"/>
        </w:numPr>
      </w:pPr>
      <w:r>
        <w:t xml:space="preserve">committee reports; and </w:t>
      </w:r>
    </w:p>
    <w:p w:rsidR="00C52549" w:rsidRDefault="00C52549" w:rsidP="00C52549">
      <w:pPr>
        <w:pStyle w:val="BodyText"/>
        <w:numPr>
          <w:ilvl w:val="0"/>
          <w:numId w:val="13"/>
        </w:numPr>
      </w:pPr>
      <w:r>
        <w:t>state reports.</w:t>
      </w:r>
    </w:p>
    <w:p w:rsidR="00C52549" w:rsidRDefault="00C52549" w:rsidP="00C52549">
      <w:pPr>
        <w:pStyle w:val="BodyText"/>
      </w:pPr>
    </w:p>
    <w:p w:rsidR="00C52549" w:rsidRDefault="00C52549" w:rsidP="00C52549">
      <w:pPr>
        <w:pStyle w:val="BodyText"/>
        <w:rPr>
          <w:i/>
          <w:iCs/>
        </w:rPr>
      </w:pPr>
      <w:r>
        <w:rPr>
          <w:i/>
          <w:iCs/>
        </w:rPr>
        <w:t>Newsletter Subcommittee Appointed</w:t>
      </w:r>
    </w:p>
    <w:p w:rsidR="00C52549" w:rsidRDefault="00C52549" w:rsidP="00C52549">
      <w:pPr>
        <w:pStyle w:val="BodyText"/>
        <w:rPr>
          <w:i/>
          <w:iCs/>
        </w:rPr>
      </w:pPr>
    </w:p>
    <w:p w:rsidR="00C52549" w:rsidRDefault="00C52549" w:rsidP="00C52549">
      <w:pPr>
        <w:pStyle w:val="BodyText"/>
      </w:pPr>
      <w:r>
        <w:t xml:space="preserve">With Sections 6.12 and 8.1.1 in mind, President Ron Day appointed a Newsletter Subcommittee. The subcommittee includes: Guy Gibbs, Chair, Nancy Beverly, Deborah Byrd, Lenora Jackson, Michael Morgan and Donja Tripp. The subcommittee was charged with reviewing the purpose of the newsletter; name; content; format; potential for </w:t>
      </w:r>
      <w:r>
        <w:lastRenderedPageBreak/>
        <w:t xml:space="preserve">featured articles; and advertisements. As President Day indicated, the advent of electronic systems has resulted in most state, regional and national organization converting to on-line “informational sheets” as opposed to the traditional printed newsletter. </w:t>
      </w:r>
    </w:p>
    <w:p w:rsidR="00C52549" w:rsidRDefault="00C52549" w:rsidP="00C52549">
      <w:pPr>
        <w:pStyle w:val="BodyText"/>
      </w:pPr>
    </w:p>
    <w:p w:rsidR="00C52549" w:rsidRDefault="00C52549" w:rsidP="00C52549">
      <w:pPr>
        <w:pStyle w:val="BodyText"/>
      </w:pPr>
      <w:r>
        <w:t>Given the charge by President Day, the subcommittee, with the exception of Donja Tripp who was not in attendance, met briefly during the Transition Board meeting and concluded that:</w:t>
      </w:r>
    </w:p>
    <w:p w:rsidR="00C52549" w:rsidRDefault="00C52549" w:rsidP="00C52549">
      <w:pPr>
        <w:pStyle w:val="BodyText"/>
      </w:pPr>
    </w:p>
    <w:p w:rsidR="00C52549" w:rsidRDefault="00C52549" w:rsidP="00C52549">
      <w:pPr>
        <w:pStyle w:val="BodyText"/>
        <w:numPr>
          <w:ilvl w:val="0"/>
          <w:numId w:val="14"/>
        </w:numPr>
      </w:pPr>
      <w:r>
        <w:t>The newsletter should continue to be an on-line publication;</w:t>
      </w:r>
    </w:p>
    <w:p w:rsidR="00C52549" w:rsidRDefault="00C52549" w:rsidP="00C52549">
      <w:pPr>
        <w:pStyle w:val="BodyText"/>
        <w:numPr>
          <w:ilvl w:val="0"/>
          <w:numId w:val="14"/>
        </w:numPr>
      </w:pPr>
      <w:r>
        <w:t>The newsletter should be published more frequently;</w:t>
      </w:r>
    </w:p>
    <w:p w:rsidR="00C52549" w:rsidRDefault="00C52549" w:rsidP="00C52549">
      <w:pPr>
        <w:pStyle w:val="BodyText"/>
      </w:pPr>
    </w:p>
    <w:p w:rsidR="00C52549" w:rsidRDefault="00C52549" w:rsidP="00C52549">
      <w:pPr>
        <w:pStyle w:val="BodyText"/>
        <w:jc w:val="center"/>
      </w:pPr>
      <w:r>
        <w:t>19</w:t>
      </w:r>
    </w:p>
    <w:p w:rsidR="00C52549" w:rsidRDefault="00C52549" w:rsidP="00C52549">
      <w:pPr>
        <w:pStyle w:val="BodyText"/>
        <w:numPr>
          <w:ilvl w:val="0"/>
          <w:numId w:val="14"/>
        </w:numPr>
      </w:pPr>
      <w:r>
        <w:t>The newsletter should be delivered to the membership in a timely manner, real-time, as opposed to stale and out-dated information;</w:t>
      </w:r>
    </w:p>
    <w:p w:rsidR="00C52549" w:rsidRDefault="00C52549" w:rsidP="00C52549">
      <w:pPr>
        <w:pStyle w:val="BodyText"/>
        <w:numPr>
          <w:ilvl w:val="0"/>
          <w:numId w:val="14"/>
        </w:numPr>
      </w:pPr>
      <w:r>
        <w:t>The newsletter should contain feature article about state associations, members, events, etc.</w:t>
      </w:r>
    </w:p>
    <w:p w:rsidR="00C52549" w:rsidRDefault="00C52549" w:rsidP="00C52549">
      <w:pPr>
        <w:pStyle w:val="BodyText"/>
        <w:numPr>
          <w:ilvl w:val="0"/>
          <w:numId w:val="14"/>
        </w:numPr>
      </w:pPr>
      <w:r>
        <w:t>The newsletter should contain information/articles from committee chairs as appropriate and timely;</w:t>
      </w:r>
    </w:p>
    <w:p w:rsidR="00C52549" w:rsidRDefault="00C52549" w:rsidP="00C52549">
      <w:pPr>
        <w:pStyle w:val="BodyText"/>
        <w:numPr>
          <w:ilvl w:val="0"/>
          <w:numId w:val="14"/>
        </w:numPr>
      </w:pPr>
      <w:r>
        <w:t>The newsletter should contain “What’s Going On” in SASFAA and member states;</w:t>
      </w:r>
    </w:p>
    <w:p w:rsidR="00C52549" w:rsidRDefault="00C52549" w:rsidP="00C52549">
      <w:pPr>
        <w:pStyle w:val="BodyText"/>
        <w:numPr>
          <w:ilvl w:val="0"/>
          <w:numId w:val="14"/>
        </w:numPr>
      </w:pPr>
      <w:r>
        <w:t>The newsletter should be “featured” in state newsletters, on state list serves, etc.; and</w:t>
      </w:r>
    </w:p>
    <w:p w:rsidR="00C52549" w:rsidRDefault="00C52549" w:rsidP="00C52549">
      <w:pPr>
        <w:pStyle w:val="BodyText"/>
        <w:numPr>
          <w:ilvl w:val="0"/>
          <w:numId w:val="14"/>
        </w:numPr>
      </w:pPr>
      <w:r>
        <w:t>The newsletter should contain summary information about SASFAA board meetings since all board minutes are available on the SASFAA Web site.</w:t>
      </w:r>
    </w:p>
    <w:p w:rsidR="00C52549" w:rsidRDefault="00C52549" w:rsidP="00C52549">
      <w:pPr>
        <w:pStyle w:val="BodyText"/>
        <w:rPr>
          <w:i/>
          <w:iCs/>
        </w:rPr>
      </w:pPr>
    </w:p>
    <w:p w:rsidR="00C52549" w:rsidRDefault="00C52549" w:rsidP="00C52549">
      <w:pPr>
        <w:pStyle w:val="BodyText"/>
      </w:pPr>
      <w:r>
        <w:rPr>
          <w:i/>
          <w:iCs/>
        </w:rPr>
        <w:t>Recommended Publication Schedule</w:t>
      </w:r>
    </w:p>
    <w:p w:rsidR="00C52549" w:rsidRDefault="00C52549" w:rsidP="00C52549">
      <w:pPr>
        <w:pStyle w:val="BodyText"/>
      </w:pPr>
    </w:p>
    <w:p w:rsidR="00C52549" w:rsidRDefault="00C52549" w:rsidP="00C52549">
      <w:pPr>
        <w:pStyle w:val="BodyText"/>
      </w:pPr>
      <w:r>
        <w:t>Section 8.1.1 stated, “Generally the newsletter shall be published in October, December, April and June.” Section 6.12 provided information about, “…the quarterly production of the SASFAA newsletter….” Taking this information into account, there does not appear to be any reason why the newsletter could not be published more frequently. Following through with President Day’s requests concerning maintaining a timely information piece, it is projected that there will be 10 publications during the course of the year. The first issue will be in September followed by a monthly publication concluding with a June 2004 summary issue.</w:t>
      </w:r>
    </w:p>
    <w:p w:rsidR="00C52549" w:rsidRDefault="00C52549" w:rsidP="00C52549">
      <w:pPr>
        <w:pStyle w:val="BodyText"/>
      </w:pPr>
    </w:p>
    <w:p w:rsidR="00C52549" w:rsidRDefault="00C52549" w:rsidP="00C52549">
      <w:pPr>
        <w:pStyle w:val="BodyText"/>
      </w:pPr>
      <w:r>
        <w:t xml:space="preserve">A close examination of Sections 8.1.1 and 6.12 does not preclude this publication schedule and does not appear to require board approval. It may be entirely appropriate to have an official SASFAA newsletter, “SASFAA News On-Line” designed for October, December, April and June with intervening “SASFAA Monthly Updates” at other times. </w:t>
      </w:r>
    </w:p>
    <w:p w:rsidR="00C52549" w:rsidRDefault="00C52549" w:rsidP="00C52549">
      <w:pPr>
        <w:pStyle w:val="BodyText"/>
        <w:rPr>
          <w:i/>
          <w:iCs/>
        </w:rPr>
      </w:pPr>
    </w:p>
    <w:p w:rsidR="00C52549" w:rsidRDefault="00C52549" w:rsidP="00C52549">
      <w:pPr>
        <w:pStyle w:val="BodyText"/>
      </w:pPr>
      <w:r>
        <w:rPr>
          <w:i/>
          <w:iCs/>
        </w:rPr>
        <w:t>State Associations Featured in the Newsletters</w:t>
      </w:r>
    </w:p>
    <w:p w:rsidR="00C52549" w:rsidRDefault="00C52549" w:rsidP="00C52549">
      <w:pPr>
        <w:pStyle w:val="BodyText"/>
      </w:pPr>
    </w:p>
    <w:p w:rsidR="00C52549" w:rsidRDefault="00C52549" w:rsidP="00C52549">
      <w:pPr>
        <w:pStyle w:val="BodyText"/>
      </w:pPr>
      <w:r>
        <w:t xml:space="preserve">One of President Day’s recommendations was that each state association should be featured in the newsletter during the year. The subcommittee concurred with that suggestions, and the following schedule established. </w:t>
      </w:r>
    </w:p>
    <w:p w:rsidR="00C52549" w:rsidRDefault="00C52549" w:rsidP="00C52549">
      <w:pPr>
        <w:pStyle w:val="BodyText"/>
      </w:pPr>
    </w:p>
    <w:p w:rsidR="00C52549" w:rsidRDefault="00C52549" w:rsidP="00C52549">
      <w:pPr>
        <w:pStyle w:val="BodyText"/>
        <w:numPr>
          <w:ilvl w:val="0"/>
          <w:numId w:val="15"/>
        </w:numPr>
      </w:pPr>
      <w:r>
        <w:t>September – Alabama, Deborah Byrd , AASFAA State President</w:t>
      </w:r>
    </w:p>
    <w:p w:rsidR="00C52549" w:rsidRDefault="00C52549" w:rsidP="00C52549">
      <w:pPr>
        <w:pStyle w:val="BodyText"/>
        <w:numPr>
          <w:ilvl w:val="0"/>
          <w:numId w:val="15"/>
        </w:numPr>
      </w:pPr>
      <w:r>
        <w:t>October – Virginia, Sherwin Hibbets, VASFAA State President</w:t>
      </w:r>
    </w:p>
    <w:p w:rsidR="00C52549" w:rsidRDefault="00C52549" w:rsidP="00C52549">
      <w:pPr>
        <w:pStyle w:val="BodyText"/>
        <w:numPr>
          <w:ilvl w:val="0"/>
          <w:numId w:val="15"/>
        </w:numPr>
      </w:pPr>
      <w:r>
        <w:t>November – Nathan Basford, FASFAA State President</w:t>
      </w:r>
    </w:p>
    <w:p w:rsidR="00C52549" w:rsidRDefault="00C52549" w:rsidP="00C52549">
      <w:pPr>
        <w:pStyle w:val="BodyText"/>
        <w:numPr>
          <w:ilvl w:val="0"/>
          <w:numId w:val="15"/>
        </w:numPr>
      </w:pPr>
      <w:r>
        <w:t>December – Joanie Walker, TASFAA State President</w:t>
      </w:r>
    </w:p>
    <w:p w:rsidR="00C52549" w:rsidRDefault="00C52549" w:rsidP="00C52549">
      <w:pPr>
        <w:pStyle w:val="BodyText"/>
        <w:numPr>
          <w:ilvl w:val="0"/>
          <w:numId w:val="15"/>
        </w:numPr>
      </w:pPr>
      <w:r>
        <w:t>January – Lenora Jackson, GASFAA State President</w:t>
      </w:r>
    </w:p>
    <w:p w:rsidR="00C52549" w:rsidRDefault="00C52549" w:rsidP="00C52549">
      <w:pPr>
        <w:pStyle w:val="BodyText"/>
        <w:numPr>
          <w:ilvl w:val="0"/>
          <w:numId w:val="15"/>
        </w:numPr>
      </w:pPr>
      <w:r>
        <w:t>February – Keith Reeves, SCASFAA State President</w:t>
      </w:r>
    </w:p>
    <w:p w:rsidR="00C52549" w:rsidRDefault="00C52549" w:rsidP="00C52549">
      <w:pPr>
        <w:pStyle w:val="BodyText"/>
        <w:numPr>
          <w:ilvl w:val="0"/>
          <w:numId w:val="15"/>
        </w:numPr>
      </w:pPr>
      <w:r>
        <w:t>March – Ronald McMakin, KASFAA State President</w:t>
      </w:r>
    </w:p>
    <w:p w:rsidR="00C52549" w:rsidRDefault="00C52549" w:rsidP="00C52549">
      <w:pPr>
        <w:pStyle w:val="BodyText"/>
        <w:numPr>
          <w:ilvl w:val="0"/>
          <w:numId w:val="15"/>
        </w:numPr>
      </w:pPr>
      <w:r>
        <w:t>April – Patrick James, MASFAA State President</w:t>
      </w:r>
    </w:p>
    <w:p w:rsidR="00C52549" w:rsidRDefault="00C52549" w:rsidP="00C52549">
      <w:pPr>
        <w:pStyle w:val="BodyText"/>
        <w:numPr>
          <w:ilvl w:val="0"/>
          <w:numId w:val="15"/>
        </w:numPr>
      </w:pPr>
      <w:r>
        <w:t>May – Bruce Blackmon, NCASFAA State President</w:t>
      </w:r>
    </w:p>
    <w:p w:rsidR="00C52549" w:rsidRDefault="00C52549" w:rsidP="00C52549">
      <w:pPr>
        <w:pStyle w:val="BodyText"/>
      </w:pPr>
    </w:p>
    <w:p w:rsidR="00C52549" w:rsidRDefault="00C52549" w:rsidP="00C52549">
      <w:pPr>
        <w:pStyle w:val="BodyText"/>
      </w:pPr>
      <w:r>
        <w:t>State presidents will provide their featured article to the Newsletter Editor no later than the 15</w:t>
      </w:r>
      <w:r>
        <w:rPr>
          <w:vertAlign w:val="superscript"/>
        </w:rPr>
        <w:t>th</w:t>
      </w:r>
      <w:r>
        <w:t xml:space="preserve"> of the month preceding the month that their state association will be featured in the newsletter. Articles should be no longer than 700-1000 words and will be subject to editing to accommodate available space. State presidents will decide “how and what” is to be highlighted.</w:t>
      </w:r>
    </w:p>
    <w:p w:rsidR="00C52549" w:rsidRDefault="00C52549" w:rsidP="00C52549">
      <w:pPr>
        <w:pStyle w:val="BodyText"/>
      </w:pPr>
    </w:p>
    <w:p w:rsidR="00C52549" w:rsidRDefault="00C52549" w:rsidP="00C52549">
      <w:pPr>
        <w:pStyle w:val="BodyText"/>
      </w:pPr>
      <w:r>
        <w:rPr>
          <w:i/>
          <w:iCs/>
        </w:rPr>
        <w:t>Newsletter Featured Articles, Advertisements and Publication Submission Dates</w:t>
      </w:r>
    </w:p>
    <w:p w:rsidR="00C52549" w:rsidRDefault="00C52549" w:rsidP="00C52549">
      <w:pPr>
        <w:pStyle w:val="BodyText"/>
      </w:pPr>
    </w:p>
    <w:p w:rsidR="00C52549" w:rsidRDefault="00C52549" w:rsidP="00C52549">
      <w:pPr>
        <w:pStyle w:val="BodyText"/>
      </w:pPr>
      <w:r>
        <w:t xml:space="preserve">Each elected board member; state president and committee chair and liaison is encouraged to provide articles for inclusion in the newsletter each month. While some committees may be featured more often, for example Conference, it is important that each committee chair provide timely features for inclusion in the newsletter. </w:t>
      </w:r>
    </w:p>
    <w:p w:rsidR="00C52549" w:rsidRDefault="00C52549" w:rsidP="00C52549">
      <w:pPr>
        <w:pStyle w:val="BodyText"/>
      </w:pPr>
    </w:p>
    <w:p w:rsidR="00C52549" w:rsidRDefault="00C52549" w:rsidP="00C52549">
      <w:pPr>
        <w:pStyle w:val="BodyText"/>
      </w:pPr>
      <w:r>
        <w:t>Since the newsletter will be published frequently, it will remain timely and provide useful and up-to-date information for the membership. The number of pages and the number of articles for each edition of the on-line newsletter is expected to vary while at the same time keeping the membership informed of activities/events within the members states, other regions and nationally.</w:t>
      </w:r>
    </w:p>
    <w:p w:rsidR="00C52549" w:rsidRDefault="00C52549" w:rsidP="00C52549">
      <w:pPr>
        <w:pStyle w:val="BodyText"/>
      </w:pPr>
    </w:p>
    <w:p w:rsidR="00C52549" w:rsidRDefault="00C52549" w:rsidP="00C52549">
      <w:pPr>
        <w:pStyle w:val="BodyText"/>
        <w:jc w:val="center"/>
      </w:pPr>
      <w:r>
        <w:t>20</w:t>
      </w:r>
    </w:p>
    <w:p w:rsidR="00C52549" w:rsidRDefault="00C52549" w:rsidP="00C52549">
      <w:pPr>
        <w:pStyle w:val="BodyText"/>
      </w:pPr>
      <w:r>
        <w:t>Persons submitting articles, advertisements, etc. are reminded that the 15</w:t>
      </w:r>
      <w:r>
        <w:rPr>
          <w:vertAlign w:val="superscript"/>
        </w:rPr>
        <w:t>th</w:t>
      </w:r>
      <w:r>
        <w:t xml:space="preserve"> of the month is that date that all submissions should be provided to the Newsletter Editor. Articles are to be submitted to Guy F. Gibbs, Northern Virginia Community College. The e-mail address is </w:t>
      </w:r>
      <w:hyperlink r:id="rId5" w:history="1">
        <w:r>
          <w:rPr>
            <w:rStyle w:val="Hyperlink"/>
          </w:rPr>
          <w:t>ggibbs@nvcc.edu</w:t>
        </w:r>
      </w:hyperlink>
      <w:r>
        <w:t>, telephone number 703-323-3085, fax number 703-323-2189. Materials should be sent as a Word attachment, New Times Roman font, 10 pitch, and third person. Questions should be addressed to the Editor.</w:t>
      </w:r>
    </w:p>
    <w:p w:rsidR="00C52549" w:rsidRDefault="00C52549" w:rsidP="00C52549">
      <w:pPr>
        <w:pStyle w:val="BodyText"/>
      </w:pPr>
    </w:p>
    <w:p w:rsidR="00C52549" w:rsidRDefault="00C52549" w:rsidP="00C52549">
      <w:pPr>
        <w:pStyle w:val="BodyText"/>
        <w:rPr>
          <w:b/>
          <w:u w:val="single"/>
        </w:rPr>
      </w:pPr>
      <w:r>
        <w:rPr>
          <w:b/>
          <w:u w:val="single"/>
        </w:rPr>
        <w:t>Report from Site Selection, Ron Gambill, Chair</w:t>
      </w:r>
    </w:p>
    <w:p w:rsidR="00C52549" w:rsidRDefault="00C52549" w:rsidP="00C52549">
      <w:pPr>
        <w:pStyle w:val="BodyText"/>
        <w:rPr>
          <w:b/>
          <w:u w:val="single"/>
        </w:rPr>
      </w:pPr>
    </w:p>
    <w:p w:rsidR="00C52549" w:rsidRDefault="00C52549" w:rsidP="00C52549">
      <w:pPr>
        <w:rPr>
          <w:sz w:val="20"/>
        </w:rPr>
      </w:pPr>
      <w:r>
        <w:rPr>
          <w:sz w:val="20"/>
        </w:rPr>
        <w:t>Site selection activities will involve locating and contracting for a conference site for 2007, developing site checklists for SASFAA hosted workshops, Executive Board meetings and the annual conference, and developing a standardized contract for hotel negotiations. A site selection subcommittee has been designated by President Day to develop the checklists and pro-forma contracts. The subcommittee includes the following individuals:</w:t>
      </w:r>
    </w:p>
    <w:p w:rsidR="00C52549" w:rsidRDefault="00C52549" w:rsidP="00C52549">
      <w:pPr>
        <w:rPr>
          <w:sz w:val="20"/>
        </w:rPr>
      </w:pPr>
    </w:p>
    <w:p w:rsidR="00C52549" w:rsidRDefault="00C52549" w:rsidP="00C52549">
      <w:pPr>
        <w:rPr>
          <w:sz w:val="20"/>
        </w:rPr>
      </w:pPr>
      <w:r>
        <w:rPr>
          <w:sz w:val="20"/>
        </w:rPr>
        <w:tab/>
        <w:t>Ron Gambill, Chair</w:t>
      </w:r>
    </w:p>
    <w:p w:rsidR="00C52549" w:rsidRDefault="00C52549" w:rsidP="00C52549">
      <w:pPr>
        <w:rPr>
          <w:sz w:val="20"/>
        </w:rPr>
      </w:pPr>
      <w:r>
        <w:rPr>
          <w:sz w:val="20"/>
        </w:rPr>
        <w:tab/>
        <w:t>Karen Koonce, Past President</w:t>
      </w:r>
    </w:p>
    <w:p w:rsidR="00C52549" w:rsidRDefault="00C52549" w:rsidP="00C52549">
      <w:pPr>
        <w:rPr>
          <w:sz w:val="20"/>
        </w:rPr>
      </w:pPr>
      <w:r>
        <w:rPr>
          <w:sz w:val="20"/>
        </w:rPr>
        <w:tab/>
        <w:t>Ron McMakin, Kentucky President</w:t>
      </w:r>
    </w:p>
    <w:p w:rsidR="00C52549" w:rsidRDefault="00C52549" w:rsidP="00C52549">
      <w:pPr>
        <w:rPr>
          <w:sz w:val="20"/>
        </w:rPr>
      </w:pPr>
      <w:r>
        <w:rPr>
          <w:sz w:val="20"/>
        </w:rPr>
        <w:tab/>
        <w:t>Janet Sain, President-Elect</w:t>
      </w:r>
    </w:p>
    <w:p w:rsidR="00C52549" w:rsidRDefault="00C52549" w:rsidP="00C52549">
      <w:pPr>
        <w:rPr>
          <w:sz w:val="20"/>
        </w:rPr>
      </w:pPr>
      <w:r>
        <w:rPr>
          <w:sz w:val="20"/>
        </w:rPr>
        <w:tab/>
        <w:t>Lynda Sayer, Non-Board Member</w:t>
      </w:r>
    </w:p>
    <w:p w:rsidR="00C52549" w:rsidRDefault="00C52549" w:rsidP="00C52549">
      <w:pPr>
        <w:rPr>
          <w:sz w:val="20"/>
        </w:rPr>
      </w:pPr>
      <w:r>
        <w:rPr>
          <w:sz w:val="20"/>
        </w:rPr>
        <w:tab/>
        <w:t>Dee Talley, Secretary</w:t>
      </w:r>
    </w:p>
    <w:p w:rsidR="00C52549" w:rsidRDefault="00C52549" w:rsidP="00C52549">
      <w:pPr>
        <w:rPr>
          <w:sz w:val="20"/>
        </w:rPr>
      </w:pPr>
    </w:p>
    <w:p w:rsidR="00C52549" w:rsidRDefault="00C52549" w:rsidP="00C52549">
      <w:pPr>
        <w:rPr>
          <w:sz w:val="20"/>
        </w:rPr>
      </w:pPr>
      <w:r>
        <w:rPr>
          <w:sz w:val="20"/>
        </w:rPr>
        <w:t>The subcommittee will develop a process for site selection timelines to be met and procedures to assist future Site Selection Chairs and other SASFAA members involved with selection of appropriate meeting sites.</w:t>
      </w:r>
    </w:p>
    <w:p w:rsidR="00C52549" w:rsidRDefault="00C52549" w:rsidP="00C52549">
      <w:pPr>
        <w:rPr>
          <w:sz w:val="20"/>
        </w:rPr>
      </w:pPr>
    </w:p>
    <w:p w:rsidR="00C52549" w:rsidRDefault="00C52549" w:rsidP="00C52549">
      <w:pPr>
        <w:rPr>
          <w:sz w:val="20"/>
        </w:rPr>
      </w:pPr>
      <w:r>
        <w:rPr>
          <w:sz w:val="20"/>
        </w:rPr>
        <w:t>The President of TASFAA, Nancy Beverly, has extended the hospitality of Tennessee for the 2007 annual meeting. Locations will be visited that have the capability of meeting the SASFAA requirements for facilities bidding on the 2007 conference.</w:t>
      </w:r>
    </w:p>
    <w:p w:rsidR="00C52549" w:rsidRDefault="00C52549" w:rsidP="00C52549">
      <w:pPr>
        <w:rPr>
          <w:sz w:val="20"/>
        </w:rPr>
      </w:pPr>
    </w:p>
    <w:p w:rsidR="00C52549" w:rsidRDefault="00C52549" w:rsidP="00C52549">
      <w:pPr>
        <w:rPr>
          <w:b/>
          <w:sz w:val="20"/>
          <w:u w:val="single"/>
        </w:rPr>
      </w:pPr>
      <w:r>
        <w:rPr>
          <w:b/>
          <w:sz w:val="20"/>
          <w:u w:val="single"/>
        </w:rPr>
        <w:t>Report from Vendor/Sponsor, Bob Godfrey, Chair</w:t>
      </w:r>
    </w:p>
    <w:p w:rsidR="00C52549" w:rsidRDefault="00C52549" w:rsidP="00C52549">
      <w:pPr>
        <w:rPr>
          <w:b/>
          <w:sz w:val="20"/>
          <w:u w:val="single"/>
        </w:rPr>
      </w:pPr>
    </w:p>
    <w:p w:rsidR="00C52549" w:rsidRDefault="00C52549" w:rsidP="00C52549">
      <w:pPr>
        <w:numPr>
          <w:ilvl w:val="0"/>
          <w:numId w:val="16"/>
        </w:numPr>
        <w:rPr>
          <w:sz w:val="20"/>
          <w:szCs w:val="20"/>
        </w:rPr>
      </w:pPr>
      <w:r>
        <w:rPr>
          <w:sz w:val="20"/>
          <w:szCs w:val="20"/>
        </w:rPr>
        <w:t>Sponsorship of August Board and Conference Committee Meetings</w:t>
      </w:r>
      <w:r>
        <w:t xml:space="preserve"> </w:t>
      </w:r>
    </w:p>
    <w:p w:rsidR="00C52549" w:rsidRDefault="00C52549" w:rsidP="00C52549">
      <w:pPr>
        <w:ind w:left="360"/>
        <w:rPr>
          <w:sz w:val="20"/>
          <w:szCs w:val="20"/>
        </w:rPr>
      </w:pPr>
    </w:p>
    <w:p w:rsidR="00C52549" w:rsidRDefault="00C52549" w:rsidP="00C52549">
      <w:pPr>
        <w:ind w:left="1080"/>
        <w:rPr>
          <w:sz w:val="20"/>
          <w:szCs w:val="20"/>
        </w:rPr>
      </w:pPr>
      <w:r>
        <w:rPr>
          <w:sz w:val="20"/>
          <w:szCs w:val="20"/>
        </w:rPr>
        <w:t>We were fortunate to be able to fully sponsor each food and beverage event of both the Board and the Conference Committee meetings. A total of 11 sponsors will contribute $6500 + towards these events. The following have provided sponsorship:</w:t>
      </w:r>
    </w:p>
    <w:p w:rsidR="00C52549" w:rsidRDefault="00C52549" w:rsidP="00C52549">
      <w:pPr>
        <w:ind w:left="1080"/>
        <w:rPr>
          <w:sz w:val="20"/>
          <w:szCs w:val="20"/>
        </w:rPr>
      </w:pPr>
    </w:p>
    <w:p w:rsidR="00C52549" w:rsidRDefault="00C52549" w:rsidP="00C52549">
      <w:pPr>
        <w:ind w:left="1080"/>
        <w:rPr>
          <w:sz w:val="20"/>
          <w:szCs w:val="20"/>
        </w:rPr>
      </w:pPr>
      <w:r>
        <w:rPr>
          <w:sz w:val="20"/>
          <w:szCs w:val="20"/>
        </w:rPr>
        <w:t>Hospitality – National Education, Rosemary Tutt</w:t>
      </w:r>
    </w:p>
    <w:p w:rsidR="00C52549" w:rsidRDefault="00C52549" w:rsidP="00C52549">
      <w:pPr>
        <w:ind w:left="1080"/>
        <w:rPr>
          <w:sz w:val="20"/>
          <w:szCs w:val="20"/>
        </w:rPr>
      </w:pPr>
      <w:r>
        <w:rPr>
          <w:sz w:val="20"/>
          <w:szCs w:val="20"/>
        </w:rPr>
        <w:t>Friday Dinner – Ed South, Karen Gibson</w:t>
      </w:r>
    </w:p>
    <w:p w:rsidR="00C52549" w:rsidRDefault="00C52549" w:rsidP="00C52549">
      <w:pPr>
        <w:ind w:left="1080"/>
        <w:rPr>
          <w:sz w:val="20"/>
          <w:szCs w:val="20"/>
        </w:rPr>
      </w:pPr>
      <w:r>
        <w:rPr>
          <w:sz w:val="20"/>
          <w:szCs w:val="20"/>
        </w:rPr>
        <w:t>Saturday Breakfast – South Trust Bank, Cindy Massey</w:t>
      </w:r>
    </w:p>
    <w:p w:rsidR="00C52549" w:rsidRDefault="00C52549" w:rsidP="00C52549">
      <w:pPr>
        <w:ind w:left="1080"/>
        <w:rPr>
          <w:sz w:val="20"/>
          <w:szCs w:val="20"/>
        </w:rPr>
      </w:pPr>
      <w:r>
        <w:rPr>
          <w:sz w:val="20"/>
          <w:szCs w:val="20"/>
        </w:rPr>
        <w:t>Saturday Morning Break – Nellie Mae, Kathleen Donahue</w:t>
      </w:r>
    </w:p>
    <w:p w:rsidR="00C52549" w:rsidRDefault="00C52549" w:rsidP="00C52549">
      <w:pPr>
        <w:ind w:left="1080"/>
        <w:rPr>
          <w:sz w:val="20"/>
          <w:szCs w:val="20"/>
        </w:rPr>
      </w:pPr>
      <w:r>
        <w:rPr>
          <w:sz w:val="20"/>
          <w:szCs w:val="20"/>
        </w:rPr>
        <w:t>Saturday Lunch – Regions Bank, Bruce Austin</w:t>
      </w:r>
    </w:p>
    <w:p w:rsidR="00C52549" w:rsidRDefault="00C52549" w:rsidP="00C52549">
      <w:pPr>
        <w:ind w:left="1080"/>
        <w:rPr>
          <w:sz w:val="20"/>
          <w:szCs w:val="20"/>
        </w:rPr>
      </w:pPr>
      <w:r>
        <w:rPr>
          <w:sz w:val="20"/>
          <w:szCs w:val="20"/>
        </w:rPr>
        <w:t>Saturday Afternoon Break – Alabama Student Loan/KHEAA, Tommy Dismukes</w:t>
      </w:r>
    </w:p>
    <w:p w:rsidR="00C52549" w:rsidRDefault="00C52549" w:rsidP="00C52549">
      <w:pPr>
        <w:ind w:left="1080"/>
        <w:rPr>
          <w:sz w:val="20"/>
          <w:szCs w:val="20"/>
        </w:rPr>
      </w:pPr>
      <w:r>
        <w:rPr>
          <w:sz w:val="20"/>
          <w:szCs w:val="20"/>
        </w:rPr>
        <w:t>Saturday Dinner – USA Group Services, David Long</w:t>
      </w:r>
    </w:p>
    <w:p w:rsidR="00C52549" w:rsidRDefault="00C52549" w:rsidP="00C52549">
      <w:pPr>
        <w:ind w:left="1080"/>
        <w:rPr>
          <w:sz w:val="20"/>
          <w:szCs w:val="20"/>
        </w:rPr>
      </w:pPr>
      <w:r>
        <w:rPr>
          <w:sz w:val="20"/>
          <w:szCs w:val="20"/>
        </w:rPr>
        <w:t>Sunday Breakfast – Alabama Student Loan/KHEAA, Tommy Dismukes</w:t>
      </w:r>
    </w:p>
    <w:p w:rsidR="00C52549" w:rsidRDefault="00C52549" w:rsidP="00C52549">
      <w:pPr>
        <w:ind w:left="1080"/>
        <w:rPr>
          <w:sz w:val="20"/>
          <w:szCs w:val="20"/>
        </w:rPr>
      </w:pPr>
      <w:r>
        <w:rPr>
          <w:sz w:val="20"/>
          <w:szCs w:val="20"/>
        </w:rPr>
        <w:lastRenderedPageBreak/>
        <w:t>Sunday Morning Break – Student Loan Xpress, Erin Guerrero</w:t>
      </w:r>
    </w:p>
    <w:p w:rsidR="00C52549" w:rsidRDefault="00C52549" w:rsidP="00C52549">
      <w:pPr>
        <w:ind w:left="1080"/>
        <w:rPr>
          <w:sz w:val="20"/>
          <w:szCs w:val="20"/>
        </w:rPr>
      </w:pPr>
      <w:r>
        <w:rPr>
          <w:sz w:val="20"/>
          <w:szCs w:val="20"/>
        </w:rPr>
        <w:t>Sunday Lunch – Nelnet, Connie Gormley</w:t>
      </w:r>
    </w:p>
    <w:p w:rsidR="00C52549" w:rsidRDefault="00C52549" w:rsidP="00C52549">
      <w:pPr>
        <w:ind w:left="1080"/>
        <w:rPr>
          <w:sz w:val="20"/>
          <w:szCs w:val="20"/>
        </w:rPr>
      </w:pPr>
      <w:r>
        <w:rPr>
          <w:sz w:val="20"/>
          <w:szCs w:val="20"/>
        </w:rPr>
        <w:t>Sunday Afternoon Break – Educaid/Wachovia, Petrina Taylor</w:t>
      </w:r>
    </w:p>
    <w:p w:rsidR="00C52549" w:rsidRDefault="00C52549" w:rsidP="00C52549">
      <w:pPr>
        <w:ind w:left="1080"/>
        <w:rPr>
          <w:sz w:val="20"/>
          <w:szCs w:val="20"/>
        </w:rPr>
      </w:pPr>
      <w:r>
        <w:rPr>
          <w:sz w:val="20"/>
          <w:szCs w:val="20"/>
        </w:rPr>
        <w:t>Sunday Dinner – Citibank, Paul Mittlehammer</w:t>
      </w:r>
    </w:p>
    <w:p w:rsidR="00C52549" w:rsidRDefault="00C52549" w:rsidP="00C52549">
      <w:pPr>
        <w:ind w:left="1080"/>
        <w:rPr>
          <w:sz w:val="20"/>
          <w:szCs w:val="20"/>
        </w:rPr>
      </w:pPr>
      <w:r>
        <w:rPr>
          <w:sz w:val="20"/>
          <w:szCs w:val="20"/>
        </w:rPr>
        <w:t>Monday Breakfast – Educaid/Wachovia, Petrina Taylor</w:t>
      </w:r>
    </w:p>
    <w:p w:rsidR="00C52549" w:rsidRDefault="00C52549" w:rsidP="00C52549">
      <w:pPr>
        <w:ind w:left="1080"/>
        <w:rPr>
          <w:sz w:val="20"/>
          <w:szCs w:val="20"/>
        </w:rPr>
      </w:pPr>
    </w:p>
    <w:p w:rsidR="00C52549" w:rsidRDefault="00C52549" w:rsidP="00C52549">
      <w:pPr>
        <w:ind w:left="1080"/>
        <w:rPr>
          <w:sz w:val="20"/>
          <w:szCs w:val="20"/>
        </w:rPr>
      </w:pPr>
      <w:r>
        <w:rPr>
          <w:sz w:val="20"/>
          <w:szCs w:val="20"/>
        </w:rPr>
        <w:t>Only few sponsors declined my invitations to sponsor an event for our meetings.</w:t>
      </w:r>
    </w:p>
    <w:p w:rsidR="00C52549" w:rsidRDefault="00C52549" w:rsidP="00C52549">
      <w:pPr>
        <w:ind w:left="1080"/>
        <w:rPr>
          <w:sz w:val="20"/>
          <w:szCs w:val="20"/>
        </w:rPr>
      </w:pPr>
    </w:p>
    <w:p w:rsidR="00C52549" w:rsidRDefault="00C52549" w:rsidP="00C52549">
      <w:pPr>
        <w:ind w:left="1080"/>
        <w:rPr>
          <w:sz w:val="20"/>
          <w:szCs w:val="20"/>
        </w:rPr>
      </w:pPr>
    </w:p>
    <w:p w:rsidR="00C52549" w:rsidRDefault="00C52549" w:rsidP="00C52549">
      <w:pPr>
        <w:ind w:left="1080"/>
        <w:rPr>
          <w:sz w:val="20"/>
          <w:szCs w:val="20"/>
        </w:rPr>
      </w:pPr>
    </w:p>
    <w:p w:rsidR="00C52549" w:rsidRDefault="00C52549" w:rsidP="00C52549">
      <w:pPr>
        <w:ind w:left="1080"/>
        <w:jc w:val="center"/>
        <w:rPr>
          <w:sz w:val="20"/>
          <w:szCs w:val="20"/>
        </w:rPr>
      </w:pPr>
      <w:r>
        <w:rPr>
          <w:sz w:val="20"/>
          <w:szCs w:val="20"/>
        </w:rPr>
        <w:t>21</w:t>
      </w:r>
    </w:p>
    <w:p w:rsidR="00C52549" w:rsidRDefault="00C52549" w:rsidP="00C52549">
      <w:pPr>
        <w:ind w:left="1080"/>
        <w:rPr>
          <w:sz w:val="20"/>
          <w:szCs w:val="20"/>
        </w:rPr>
      </w:pPr>
    </w:p>
    <w:p w:rsidR="00C52549" w:rsidRDefault="00C52549" w:rsidP="00C52549">
      <w:pPr>
        <w:numPr>
          <w:ilvl w:val="0"/>
          <w:numId w:val="16"/>
        </w:numPr>
        <w:rPr>
          <w:sz w:val="20"/>
          <w:szCs w:val="20"/>
        </w:rPr>
      </w:pPr>
      <w:r>
        <w:rPr>
          <w:sz w:val="20"/>
          <w:szCs w:val="20"/>
        </w:rPr>
        <w:t xml:space="preserve">Sponsorship Plans </w:t>
      </w:r>
    </w:p>
    <w:p w:rsidR="00C52549" w:rsidRDefault="00C52549" w:rsidP="00C52549">
      <w:pPr>
        <w:ind w:left="1080"/>
        <w:rPr>
          <w:sz w:val="20"/>
          <w:szCs w:val="20"/>
        </w:rPr>
      </w:pPr>
    </w:p>
    <w:p w:rsidR="00C52549" w:rsidRDefault="00C52549" w:rsidP="00C52549">
      <w:pPr>
        <w:ind w:left="1080"/>
        <w:rPr>
          <w:sz w:val="20"/>
          <w:szCs w:val="20"/>
        </w:rPr>
      </w:pPr>
      <w:r>
        <w:rPr>
          <w:sz w:val="20"/>
          <w:szCs w:val="20"/>
        </w:rPr>
        <w:t xml:space="preserve">Since the first Board Meeting and the Conference Committee meetings occur quickly into the new year, the process of obtaining sponsorship is by invitation of the chair. </w:t>
      </w:r>
    </w:p>
    <w:p w:rsidR="00C52549" w:rsidRDefault="00C52549" w:rsidP="00C52549">
      <w:pPr>
        <w:ind w:left="1080"/>
        <w:rPr>
          <w:sz w:val="20"/>
          <w:szCs w:val="20"/>
        </w:rPr>
      </w:pPr>
      <w:r>
        <w:rPr>
          <w:sz w:val="20"/>
          <w:szCs w:val="20"/>
        </w:rPr>
        <w:t xml:space="preserve">Future sponsorship events including the conference, new aid officer’s workshop and the newsletter will be presented as a package to potential sponsors. This will be done on our web site. Working with the Electronic Services chair, we hope to have this available by mid-August. Of course, some sponsors will need encouragement and special invitations. The chair will be happy to oblige. </w:t>
      </w:r>
    </w:p>
    <w:p w:rsidR="00C52549" w:rsidRDefault="00C52549" w:rsidP="00C52549">
      <w:pPr>
        <w:ind w:left="1080"/>
        <w:rPr>
          <w:sz w:val="20"/>
          <w:szCs w:val="20"/>
        </w:rPr>
      </w:pPr>
    </w:p>
    <w:p w:rsidR="00C52549" w:rsidRDefault="00C52549" w:rsidP="00C52549">
      <w:pPr>
        <w:ind w:left="1080"/>
        <w:rPr>
          <w:sz w:val="20"/>
          <w:szCs w:val="20"/>
        </w:rPr>
      </w:pPr>
      <w:r>
        <w:rPr>
          <w:sz w:val="20"/>
          <w:szCs w:val="20"/>
        </w:rPr>
        <w:t xml:space="preserve">It is anticipated that the current (old) web format will be utilized for sponsorship activities for the year. However, if the new site affords us the opportunity, we would like to use it. Regardless, we must get the new sponsorship information onto the new site before the end of this year. </w:t>
      </w:r>
    </w:p>
    <w:p w:rsidR="00C52549" w:rsidRDefault="00C52549" w:rsidP="00C52549">
      <w:pPr>
        <w:ind w:left="1080"/>
        <w:rPr>
          <w:sz w:val="20"/>
          <w:szCs w:val="20"/>
        </w:rPr>
      </w:pPr>
    </w:p>
    <w:p w:rsidR="00C52549" w:rsidRDefault="00C52549" w:rsidP="00C52549">
      <w:pPr>
        <w:numPr>
          <w:ilvl w:val="0"/>
          <w:numId w:val="16"/>
        </w:numPr>
        <w:rPr>
          <w:sz w:val="20"/>
          <w:szCs w:val="20"/>
        </w:rPr>
      </w:pPr>
      <w:r>
        <w:rPr>
          <w:sz w:val="20"/>
          <w:szCs w:val="20"/>
        </w:rPr>
        <w:t>Sponsorship/Advertising Rates</w:t>
      </w:r>
      <w:r>
        <w:t xml:space="preserve"> </w:t>
      </w:r>
    </w:p>
    <w:p w:rsidR="00C52549" w:rsidRDefault="00C52549" w:rsidP="00C52549">
      <w:pPr>
        <w:rPr>
          <w:sz w:val="20"/>
          <w:szCs w:val="20"/>
        </w:rPr>
      </w:pPr>
    </w:p>
    <w:p w:rsidR="00C52549" w:rsidRDefault="00C52549" w:rsidP="00C52549">
      <w:pPr>
        <w:ind w:left="1020"/>
        <w:rPr>
          <w:sz w:val="20"/>
          <w:szCs w:val="20"/>
        </w:rPr>
      </w:pPr>
      <w:r>
        <w:rPr>
          <w:sz w:val="20"/>
          <w:szCs w:val="20"/>
        </w:rPr>
        <w:t>Given the depressed nature of the economy, no change/increase to our sponsorship or advertising rates is recommended for the 03-04 year. Efforts will be made to expand the number of sponsors and advertisers to increase our revenue.</w:t>
      </w:r>
    </w:p>
    <w:p w:rsidR="00C52549" w:rsidRDefault="00C52549" w:rsidP="00C52549">
      <w:pPr>
        <w:rPr>
          <w:sz w:val="20"/>
          <w:szCs w:val="20"/>
        </w:rPr>
      </w:pPr>
    </w:p>
    <w:p w:rsidR="00C52549" w:rsidRDefault="00C52549" w:rsidP="00C52549">
      <w:pPr>
        <w:rPr>
          <w:b/>
          <w:sz w:val="20"/>
          <w:szCs w:val="20"/>
          <w:u w:val="single"/>
        </w:rPr>
      </w:pPr>
      <w:r>
        <w:rPr>
          <w:b/>
          <w:sz w:val="20"/>
          <w:szCs w:val="20"/>
          <w:u w:val="single"/>
        </w:rPr>
        <w:t>Report from Electronic Services Committee, Erik Melis, Chair</w:t>
      </w:r>
    </w:p>
    <w:p w:rsidR="00C52549" w:rsidRDefault="00C52549" w:rsidP="00C52549">
      <w:pPr>
        <w:rPr>
          <w:b/>
          <w:sz w:val="20"/>
          <w:szCs w:val="20"/>
          <w:u w:val="single"/>
        </w:rPr>
      </w:pPr>
    </w:p>
    <w:p w:rsidR="00C52549" w:rsidRDefault="00C52549" w:rsidP="00C52549">
      <w:pPr>
        <w:rPr>
          <w:sz w:val="20"/>
          <w:szCs w:val="20"/>
        </w:rPr>
      </w:pPr>
      <w:r>
        <w:rPr>
          <w:sz w:val="20"/>
          <w:szCs w:val="20"/>
        </w:rPr>
        <w:t>The following updates were made to the SASFAA web site since the June Board Meeting:</w:t>
      </w:r>
    </w:p>
    <w:p w:rsidR="00C52549" w:rsidRDefault="00C52549" w:rsidP="00C52549">
      <w:pPr>
        <w:rPr>
          <w:sz w:val="20"/>
          <w:szCs w:val="20"/>
        </w:rPr>
      </w:pPr>
    </w:p>
    <w:p w:rsidR="00C52549" w:rsidRDefault="00C52549" w:rsidP="00C52549">
      <w:pPr>
        <w:numPr>
          <w:ilvl w:val="0"/>
          <w:numId w:val="17"/>
        </w:numPr>
        <w:rPr>
          <w:sz w:val="20"/>
          <w:szCs w:val="20"/>
        </w:rPr>
      </w:pPr>
      <w:r>
        <w:rPr>
          <w:sz w:val="20"/>
          <w:szCs w:val="20"/>
        </w:rPr>
        <w:t>Updated Calendar by Date and Calendar by State listings</w:t>
      </w:r>
      <w:r>
        <w:t xml:space="preserve"> </w:t>
      </w:r>
    </w:p>
    <w:p w:rsidR="00C52549" w:rsidRDefault="00C52549" w:rsidP="00C52549">
      <w:pPr>
        <w:numPr>
          <w:ilvl w:val="0"/>
          <w:numId w:val="17"/>
        </w:numPr>
        <w:rPr>
          <w:sz w:val="20"/>
          <w:szCs w:val="20"/>
        </w:rPr>
      </w:pPr>
      <w:r>
        <w:rPr>
          <w:sz w:val="20"/>
          <w:szCs w:val="20"/>
        </w:rPr>
        <w:t>Posted February 2003 Board Meeting minutes in “final” version</w:t>
      </w:r>
      <w:r>
        <w:t xml:space="preserve"> </w:t>
      </w:r>
    </w:p>
    <w:p w:rsidR="00C52549" w:rsidRDefault="00C52549" w:rsidP="00C52549">
      <w:pPr>
        <w:numPr>
          <w:ilvl w:val="0"/>
          <w:numId w:val="17"/>
        </w:numPr>
        <w:rPr>
          <w:sz w:val="20"/>
          <w:szCs w:val="20"/>
        </w:rPr>
      </w:pPr>
      <w:r>
        <w:rPr>
          <w:sz w:val="20"/>
          <w:szCs w:val="20"/>
        </w:rPr>
        <w:t>Posted June 2003 Board Meeting minutes in “draft” version</w:t>
      </w:r>
      <w:r>
        <w:t xml:space="preserve"> </w:t>
      </w:r>
    </w:p>
    <w:p w:rsidR="00C52549" w:rsidRDefault="00C52549" w:rsidP="00C52549">
      <w:pPr>
        <w:numPr>
          <w:ilvl w:val="0"/>
          <w:numId w:val="17"/>
        </w:numPr>
        <w:rPr>
          <w:sz w:val="20"/>
          <w:szCs w:val="20"/>
        </w:rPr>
      </w:pPr>
      <w:r>
        <w:rPr>
          <w:sz w:val="20"/>
          <w:szCs w:val="20"/>
        </w:rPr>
        <w:t>Posted June issue of SASFAA Newsletter to the web</w:t>
      </w:r>
      <w:r>
        <w:t xml:space="preserve"> </w:t>
      </w:r>
    </w:p>
    <w:p w:rsidR="00C52549" w:rsidRDefault="00C52549" w:rsidP="00C52549">
      <w:pPr>
        <w:numPr>
          <w:ilvl w:val="0"/>
          <w:numId w:val="17"/>
        </w:numPr>
        <w:rPr>
          <w:sz w:val="20"/>
          <w:szCs w:val="20"/>
        </w:rPr>
      </w:pPr>
      <w:r>
        <w:rPr>
          <w:sz w:val="20"/>
          <w:szCs w:val="20"/>
        </w:rPr>
        <w:t>Updated Executive Board, State President, and Committee chair contact listings.</w:t>
      </w:r>
      <w:r>
        <w:t xml:space="preserve"> </w:t>
      </w:r>
    </w:p>
    <w:p w:rsidR="00C52549" w:rsidRDefault="00C52549" w:rsidP="00C52549">
      <w:pPr>
        <w:numPr>
          <w:ilvl w:val="0"/>
          <w:numId w:val="17"/>
        </w:numPr>
        <w:rPr>
          <w:sz w:val="20"/>
          <w:szCs w:val="20"/>
        </w:rPr>
      </w:pPr>
      <w:r>
        <w:rPr>
          <w:sz w:val="20"/>
          <w:szCs w:val="20"/>
        </w:rPr>
        <w:t>Posted updated membership directory information to the web site</w:t>
      </w:r>
      <w:r>
        <w:t xml:space="preserve"> </w:t>
      </w:r>
    </w:p>
    <w:p w:rsidR="00C52549" w:rsidRDefault="00C52549" w:rsidP="00C52549">
      <w:pPr>
        <w:numPr>
          <w:ilvl w:val="0"/>
          <w:numId w:val="18"/>
        </w:numPr>
        <w:rPr>
          <w:sz w:val="20"/>
          <w:szCs w:val="20"/>
        </w:rPr>
      </w:pPr>
      <w:r>
        <w:rPr>
          <w:sz w:val="20"/>
          <w:szCs w:val="20"/>
        </w:rPr>
        <w:t>Worked with the Membership Committee to post an updated online version of the SASFAA membership database to the web</w:t>
      </w:r>
      <w:r>
        <w:t xml:space="preserve"> </w:t>
      </w:r>
    </w:p>
    <w:p w:rsidR="00C52549" w:rsidRDefault="00C52549" w:rsidP="00C52549">
      <w:pPr>
        <w:numPr>
          <w:ilvl w:val="0"/>
          <w:numId w:val="18"/>
        </w:numPr>
        <w:rPr>
          <w:sz w:val="20"/>
          <w:szCs w:val="20"/>
        </w:rPr>
      </w:pPr>
      <w:r>
        <w:rPr>
          <w:sz w:val="20"/>
          <w:szCs w:val="20"/>
        </w:rPr>
        <w:t>Posted 2003-2004 membership form to the web.</w:t>
      </w:r>
      <w:r>
        <w:t xml:space="preserve"> </w:t>
      </w:r>
    </w:p>
    <w:p w:rsidR="00C52549" w:rsidRDefault="00C52549" w:rsidP="00C52549">
      <w:pPr>
        <w:numPr>
          <w:ilvl w:val="0"/>
          <w:numId w:val="18"/>
        </w:numPr>
        <w:rPr>
          <w:sz w:val="20"/>
          <w:szCs w:val="20"/>
        </w:rPr>
      </w:pPr>
      <w:r>
        <w:rPr>
          <w:sz w:val="20"/>
          <w:szCs w:val="20"/>
        </w:rPr>
        <w:t>Updated Executive Board, State President, and Committee Chair contact listings.</w:t>
      </w:r>
      <w:r>
        <w:t xml:space="preserve"> </w:t>
      </w:r>
    </w:p>
    <w:p w:rsidR="00C52549" w:rsidRDefault="00C52549" w:rsidP="00C52549">
      <w:pPr>
        <w:numPr>
          <w:ilvl w:val="0"/>
          <w:numId w:val="18"/>
        </w:numPr>
        <w:rPr>
          <w:sz w:val="20"/>
          <w:szCs w:val="20"/>
        </w:rPr>
      </w:pPr>
      <w:r>
        <w:rPr>
          <w:sz w:val="20"/>
          <w:szCs w:val="20"/>
        </w:rPr>
        <w:t>Made preliminary updates to sponsorship information.</w:t>
      </w:r>
      <w:r>
        <w:t xml:space="preserve"> </w:t>
      </w:r>
    </w:p>
    <w:p w:rsidR="00C52549" w:rsidRDefault="00C52549" w:rsidP="00C52549">
      <w:pPr>
        <w:numPr>
          <w:ilvl w:val="0"/>
          <w:numId w:val="18"/>
        </w:numPr>
        <w:rPr>
          <w:sz w:val="20"/>
          <w:szCs w:val="20"/>
        </w:rPr>
      </w:pPr>
      <w:r>
        <w:rPr>
          <w:sz w:val="20"/>
          <w:szCs w:val="20"/>
        </w:rPr>
        <w:t>Updated Miscellaneous Expense and Travel Expense forms.</w:t>
      </w:r>
      <w:r>
        <w:t xml:space="preserve"> </w:t>
      </w:r>
    </w:p>
    <w:p w:rsidR="00C52549" w:rsidRDefault="00C52549" w:rsidP="00C52549">
      <w:pPr>
        <w:numPr>
          <w:ilvl w:val="0"/>
          <w:numId w:val="18"/>
        </w:numPr>
        <w:rPr>
          <w:sz w:val="20"/>
          <w:szCs w:val="20"/>
        </w:rPr>
      </w:pPr>
      <w:r>
        <w:rPr>
          <w:sz w:val="20"/>
          <w:szCs w:val="20"/>
        </w:rPr>
        <w:t>Posted SASFAA Legislative Guide produced by the Legislative Relations Committee.</w:t>
      </w:r>
      <w:r>
        <w:t xml:space="preserve"> </w:t>
      </w:r>
    </w:p>
    <w:p w:rsidR="00C52549" w:rsidRDefault="00C52549" w:rsidP="00C52549">
      <w:pPr>
        <w:numPr>
          <w:ilvl w:val="0"/>
          <w:numId w:val="18"/>
        </w:numPr>
        <w:rPr>
          <w:sz w:val="20"/>
          <w:szCs w:val="20"/>
        </w:rPr>
      </w:pPr>
      <w:r>
        <w:rPr>
          <w:sz w:val="20"/>
          <w:szCs w:val="20"/>
        </w:rPr>
        <w:t>Posted 2002-2003 GAP Report.</w:t>
      </w:r>
      <w:r>
        <w:t xml:space="preserve"> </w:t>
      </w:r>
    </w:p>
    <w:p w:rsidR="00C52549" w:rsidRDefault="00C52549" w:rsidP="00C52549">
      <w:pPr>
        <w:numPr>
          <w:ilvl w:val="0"/>
          <w:numId w:val="18"/>
        </w:numPr>
        <w:rPr>
          <w:sz w:val="20"/>
          <w:szCs w:val="20"/>
        </w:rPr>
      </w:pPr>
      <w:r>
        <w:rPr>
          <w:sz w:val="20"/>
          <w:szCs w:val="20"/>
        </w:rPr>
        <w:t>Posted 2002-2003 Annual Report</w:t>
      </w:r>
      <w:r>
        <w:t xml:space="preserve"> </w:t>
      </w:r>
    </w:p>
    <w:p w:rsidR="00C52549" w:rsidRDefault="00C52549" w:rsidP="00C52549">
      <w:pPr>
        <w:numPr>
          <w:ilvl w:val="0"/>
          <w:numId w:val="18"/>
        </w:numPr>
        <w:rPr>
          <w:sz w:val="20"/>
          <w:szCs w:val="20"/>
        </w:rPr>
      </w:pPr>
      <w:r>
        <w:rPr>
          <w:sz w:val="20"/>
          <w:szCs w:val="20"/>
        </w:rPr>
        <w:t>Updated SASFAA Policy and Procedures Manual with updates provided by Secretary</w:t>
      </w:r>
      <w:r>
        <w:t xml:space="preserve"> </w:t>
      </w:r>
    </w:p>
    <w:p w:rsidR="00C52549" w:rsidRDefault="00C52549" w:rsidP="00C52549">
      <w:pPr>
        <w:numPr>
          <w:ilvl w:val="0"/>
          <w:numId w:val="18"/>
        </w:numPr>
        <w:rPr>
          <w:sz w:val="20"/>
          <w:szCs w:val="20"/>
        </w:rPr>
      </w:pPr>
      <w:r>
        <w:rPr>
          <w:sz w:val="20"/>
          <w:szCs w:val="20"/>
        </w:rPr>
        <w:t>Updated state pages as linked from home page.</w:t>
      </w:r>
      <w:r>
        <w:t xml:space="preserve"> </w:t>
      </w:r>
    </w:p>
    <w:p w:rsidR="00C52549" w:rsidRDefault="00C52549" w:rsidP="00C52549">
      <w:pPr>
        <w:rPr>
          <w:sz w:val="20"/>
          <w:szCs w:val="20"/>
        </w:rPr>
      </w:pPr>
    </w:p>
    <w:p w:rsidR="00C52549" w:rsidRDefault="00C52549" w:rsidP="00C52549">
      <w:pPr>
        <w:pStyle w:val="BodyText"/>
        <w:rPr>
          <w:szCs w:val="20"/>
        </w:rPr>
      </w:pPr>
      <w:r>
        <w:rPr>
          <w:szCs w:val="20"/>
        </w:rPr>
        <w:lastRenderedPageBreak/>
        <w:t>The following web-related projects are in progress or will soon be:</w:t>
      </w:r>
    </w:p>
    <w:p w:rsidR="00C52549" w:rsidRDefault="00C52549" w:rsidP="00C52549">
      <w:pPr>
        <w:rPr>
          <w:sz w:val="20"/>
          <w:szCs w:val="20"/>
        </w:rPr>
      </w:pPr>
    </w:p>
    <w:p w:rsidR="00C52549" w:rsidRDefault="00C52549" w:rsidP="00C52549">
      <w:pPr>
        <w:numPr>
          <w:ilvl w:val="0"/>
          <w:numId w:val="19"/>
        </w:numPr>
        <w:rPr>
          <w:sz w:val="20"/>
          <w:szCs w:val="20"/>
        </w:rPr>
      </w:pPr>
      <w:r>
        <w:rPr>
          <w:sz w:val="20"/>
          <w:szCs w:val="20"/>
        </w:rPr>
        <w:t>Web Development Sub-Committee is reviewing the additional functionality issues for the new ATAC-designed web site for SASFAA and will be providing recommendations to the board at the August meeting.</w:t>
      </w:r>
      <w:r>
        <w:t xml:space="preserve"> </w:t>
      </w:r>
    </w:p>
    <w:p w:rsidR="00C52549" w:rsidRDefault="00C52549" w:rsidP="00C52549">
      <w:pPr>
        <w:numPr>
          <w:ilvl w:val="0"/>
          <w:numId w:val="19"/>
        </w:numPr>
        <w:rPr>
          <w:sz w:val="20"/>
          <w:szCs w:val="20"/>
        </w:rPr>
      </w:pPr>
      <w:r>
        <w:rPr>
          <w:sz w:val="20"/>
          <w:szCs w:val="20"/>
        </w:rPr>
        <w:t>Web Development Sub-Committee reviewed preliminary design drat layout from ATAC and approved ATAC to begin development with some minor comments.</w:t>
      </w:r>
      <w:r>
        <w:t xml:space="preserve"> </w:t>
      </w:r>
    </w:p>
    <w:p w:rsidR="00C52549" w:rsidRDefault="00C52549" w:rsidP="00C52549">
      <w:pPr>
        <w:rPr>
          <w:sz w:val="20"/>
          <w:szCs w:val="20"/>
        </w:rPr>
      </w:pPr>
    </w:p>
    <w:p w:rsidR="00C52549" w:rsidRDefault="00C52549" w:rsidP="00C52549">
      <w:pPr>
        <w:rPr>
          <w:sz w:val="20"/>
          <w:szCs w:val="20"/>
        </w:rPr>
      </w:pPr>
      <w:r>
        <w:rPr>
          <w:sz w:val="20"/>
          <w:szCs w:val="20"/>
        </w:rPr>
        <w:t>The following items related to SASFAA Listserv maintenance have been completed:</w:t>
      </w:r>
    </w:p>
    <w:p w:rsidR="00C52549" w:rsidRDefault="00C52549" w:rsidP="00C52549">
      <w:pPr>
        <w:rPr>
          <w:sz w:val="20"/>
          <w:szCs w:val="20"/>
        </w:rPr>
      </w:pPr>
    </w:p>
    <w:p w:rsidR="00C52549" w:rsidRDefault="00C52549" w:rsidP="00C52549">
      <w:pPr>
        <w:numPr>
          <w:ilvl w:val="0"/>
          <w:numId w:val="20"/>
        </w:numPr>
        <w:rPr>
          <w:sz w:val="20"/>
          <w:szCs w:val="20"/>
        </w:rPr>
      </w:pPr>
      <w:r>
        <w:rPr>
          <w:sz w:val="20"/>
          <w:szCs w:val="20"/>
        </w:rPr>
        <w:t>Updated SASFAA Conference 2004, Executive Board, State Presidents listservs</w:t>
      </w:r>
      <w:r>
        <w:t xml:space="preserve"> </w:t>
      </w:r>
    </w:p>
    <w:p w:rsidR="00C52549" w:rsidRDefault="00C52549" w:rsidP="00C52549">
      <w:pPr>
        <w:numPr>
          <w:ilvl w:val="0"/>
          <w:numId w:val="20"/>
        </w:numPr>
        <w:rPr>
          <w:sz w:val="20"/>
          <w:szCs w:val="20"/>
        </w:rPr>
      </w:pPr>
      <w:r>
        <w:rPr>
          <w:sz w:val="20"/>
          <w:szCs w:val="20"/>
        </w:rPr>
        <w:t>Established new listserv for immediate past State Presidents per request of that group</w:t>
      </w:r>
      <w:r>
        <w:t xml:space="preserve"> </w:t>
      </w:r>
    </w:p>
    <w:p w:rsidR="00C52549" w:rsidRDefault="00C52549" w:rsidP="00C52549">
      <w:pPr>
        <w:rPr>
          <w:sz w:val="20"/>
          <w:szCs w:val="20"/>
        </w:rPr>
      </w:pPr>
    </w:p>
    <w:p w:rsidR="00C52549" w:rsidRDefault="00C52549" w:rsidP="00C52549">
      <w:pPr>
        <w:jc w:val="center"/>
        <w:rPr>
          <w:sz w:val="20"/>
          <w:szCs w:val="20"/>
        </w:rPr>
      </w:pPr>
      <w:r>
        <w:rPr>
          <w:sz w:val="20"/>
          <w:szCs w:val="20"/>
        </w:rPr>
        <w:t>22</w:t>
      </w:r>
    </w:p>
    <w:p w:rsidR="00C52549" w:rsidRDefault="00C52549" w:rsidP="00C52549">
      <w:pPr>
        <w:numPr>
          <w:ilvl w:val="0"/>
          <w:numId w:val="20"/>
        </w:numPr>
        <w:rPr>
          <w:sz w:val="20"/>
          <w:szCs w:val="20"/>
        </w:rPr>
      </w:pPr>
      <w:r>
        <w:rPr>
          <w:sz w:val="20"/>
          <w:szCs w:val="20"/>
        </w:rPr>
        <w:t>Repaired on-line listserv subscription feature on web site due to unannounced modifications to server script made by Interland</w:t>
      </w:r>
      <w:r>
        <w:t xml:space="preserve"> </w:t>
      </w:r>
    </w:p>
    <w:p w:rsidR="00C52549" w:rsidRDefault="00C52549" w:rsidP="00C52549">
      <w:pPr>
        <w:pStyle w:val="BodyText"/>
        <w:rPr>
          <w:szCs w:val="20"/>
        </w:rPr>
      </w:pPr>
    </w:p>
    <w:p w:rsidR="00C52549" w:rsidRDefault="00C52549" w:rsidP="00C52549">
      <w:pPr>
        <w:pStyle w:val="BodyText"/>
        <w:rPr>
          <w:szCs w:val="20"/>
        </w:rPr>
      </w:pPr>
      <w:r>
        <w:rPr>
          <w:szCs w:val="20"/>
        </w:rPr>
        <w:t>The following items related to SASFAA Listserv maintenance are in-progress or will soon be:</w:t>
      </w:r>
    </w:p>
    <w:p w:rsidR="00C52549" w:rsidRDefault="00C52549" w:rsidP="00C52549">
      <w:pPr>
        <w:rPr>
          <w:sz w:val="20"/>
          <w:szCs w:val="20"/>
        </w:rPr>
      </w:pPr>
    </w:p>
    <w:p w:rsidR="00C52549" w:rsidRDefault="00C52549" w:rsidP="00C52549">
      <w:pPr>
        <w:numPr>
          <w:ilvl w:val="0"/>
          <w:numId w:val="21"/>
        </w:numPr>
        <w:rPr>
          <w:sz w:val="20"/>
          <w:szCs w:val="20"/>
        </w:rPr>
      </w:pPr>
      <w:r>
        <w:rPr>
          <w:sz w:val="20"/>
          <w:szCs w:val="20"/>
        </w:rPr>
        <w:t>Continue to resolve problems with members’ e-mail addresses that cause a large number of messages to get bounced back to the list server every time a posting is made to the list</w:t>
      </w:r>
      <w:r>
        <w:t xml:space="preserve"> </w:t>
      </w:r>
    </w:p>
    <w:p w:rsidR="00C52549" w:rsidRDefault="00C52549" w:rsidP="00C52549">
      <w:pPr>
        <w:numPr>
          <w:ilvl w:val="0"/>
          <w:numId w:val="21"/>
        </w:numPr>
        <w:rPr>
          <w:sz w:val="20"/>
          <w:szCs w:val="20"/>
        </w:rPr>
      </w:pPr>
      <w:r>
        <w:rPr>
          <w:sz w:val="20"/>
          <w:szCs w:val="20"/>
        </w:rPr>
        <w:t>Continue to evaluate the need for listservs other than the main SASFAA listserv. This issue will be looked at by the Web Development Sub-Committee</w:t>
      </w:r>
      <w:r>
        <w:t xml:space="preserve"> </w:t>
      </w:r>
    </w:p>
    <w:p w:rsidR="00C52549" w:rsidRDefault="00C52549" w:rsidP="00C52549">
      <w:pPr>
        <w:rPr>
          <w:sz w:val="20"/>
          <w:szCs w:val="20"/>
        </w:rPr>
      </w:pPr>
    </w:p>
    <w:p w:rsidR="00C52549" w:rsidRDefault="00C52549" w:rsidP="00C52549">
      <w:pPr>
        <w:rPr>
          <w:sz w:val="20"/>
          <w:szCs w:val="20"/>
        </w:rPr>
      </w:pPr>
      <w:r>
        <w:rPr>
          <w:sz w:val="20"/>
          <w:szCs w:val="20"/>
        </w:rPr>
        <w:t>Throughout the course of the upcoming year, the Electronic Services Committee will continue to work with the elected Board, State Presidents, and Committee Chairs to get input on improvements and updates for the SASFAA web site and to determine ways that the Electronic Services Committee can assist in meting goals and objectives.</w:t>
      </w: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rPr>
          <w:sz w:val="20"/>
          <w:szCs w:val="20"/>
        </w:rPr>
      </w:pPr>
    </w:p>
    <w:p w:rsidR="00C52549" w:rsidRDefault="00C52549" w:rsidP="00C52549">
      <w:pPr>
        <w:jc w:val="center"/>
        <w:rPr>
          <w:sz w:val="20"/>
          <w:szCs w:val="20"/>
        </w:rPr>
      </w:pPr>
      <w:r>
        <w:rPr>
          <w:sz w:val="20"/>
          <w:szCs w:val="20"/>
        </w:rPr>
        <w:t>23</w:t>
      </w:r>
    </w:p>
    <w:p w:rsidR="00C52549" w:rsidRDefault="00C52549" w:rsidP="00C52549">
      <w:pPr>
        <w:jc w:val="center"/>
        <w:rPr>
          <w:b/>
          <w:sz w:val="20"/>
          <w:szCs w:val="20"/>
        </w:rPr>
      </w:pPr>
      <w:r>
        <w:rPr>
          <w:b/>
          <w:sz w:val="20"/>
          <w:szCs w:val="20"/>
        </w:rPr>
        <w:t>ATTACHMENT C – LIAISON REPORTS</w:t>
      </w:r>
    </w:p>
    <w:p w:rsidR="00C52549" w:rsidRDefault="00C52549" w:rsidP="00C52549">
      <w:pPr>
        <w:jc w:val="center"/>
        <w:rPr>
          <w:b/>
          <w:sz w:val="20"/>
          <w:szCs w:val="20"/>
        </w:rPr>
      </w:pPr>
    </w:p>
    <w:p w:rsidR="00C52549" w:rsidRDefault="00C52549" w:rsidP="00C52549">
      <w:pPr>
        <w:jc w:val="center"/>
        <w:rPr>
          <w:b/>
          <w:sz w:val="20"/>
          <w:szCs w:val="20"/>
        </w:rPr>
      </w:pPr>
    </w:p>
    <w:p w:rsidR="00C52549" w:rsidRDefault="00C52549" w:rsidP="00C52549">
      <w:pPr>
        <w:rPr>
          <w:b/>
          <w:sz w:val="20"/>
          <w:szCs w:val="20"/>
          <w:u w:val="single"/>
        </w:rPr>
      </w:pPr>
      <w:r>
        <w:rPr>
          <w:b/>
          <w:sz w:val="20"/>
          <w:szCs w:val="20"/>
          <w:u w:val="single"/>
        </w:rPr>
        <w:t>Report from Lender Liaison, Amy Moser</w:t>
      </w:r>
    </w:p>
    <w:p w:rsidR="00C52549" w:rsidRDefault="00C52549" w:rsidP="00C52549">
      <w:pPr>
        <w:rPr>
          <w:b/>
          <w:sz w:val="20"/>
          <w:szCs w:val="20"/>
          <w:u w:val="single"/>
        </w:rPr>
      </w:pPr>
    </w:p>
    <w:p w:rsidR="00C52549" w:rsidRDefault="00C52549" w:rsidP="00C52549">
      <w:pPr>
        <w:pStyle w:val="CommentText"/>
      </w:pPr>
      <w:r>
        <w:t>The following are the proposed members of the 2003-2004 members of the SASFAA Lender Liaison Committee:</w:t>
      </w:r>
    </w:p>
    <w:p w:rsidR="00C52549" w:rsidRDefault="00C52549" w:rsidP="00C52549">
      <w:pPr>
        <w:pStyle w:val="CommentText"/>
      </w:pPr>
    </w:p>
    <w:p w:rsidR="00C52549" w:rsidRDefault="00C52549" w:rsidP="00C52549">
      <w:pPr>
        <w:pStyle w:val="CommentText"/>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C52549" w:rsidRDefault="00C52549" w:rsidP="00C52549">
      <w:pPr>
        <w:pStyle w:val="DefaultText"/>
        <w:numPr>
          <w:ilvl w:val="0"/>
          <w:numId w:val="22"/>
        </w:numPr>
        <w:tabs>
          <w:tab w:val="clear" w:pos="360"/>
          <w:tab w:val="num" w:pos="1890"/>
        </w:tabs>
        <w:ind w:left="1890" w:right="1080"/>
        <w:rPr>
          <w:sz w:val="20"/>
        </w:rPr>
      </w:pPr>
      <w:r>
        <w:rPr>
          <w:b/>
          <w:sz w:val="20"/>
        </w:rPr>
        <w:t>Tennessee</w:t>
      </w:r>
      <w:r>
        <w:rPr>
          <w:sz w:val="20"/>
        </w:rPr>
        <w:t xml:space="preserve"> Anthony Bowles Fifth Third</w:t>
      </w:r>
    </w:p>
    <w:p w:rsidR="00C52549" w:rsidRDefault="00C52549" w:rsidP="00C52549">
      <w:pPr>
        <w:pStyle w:val="DefaultText"/>
        <w:numPr>
          <w:ilvl w:val="0"/>
          <w:numId w:val="22"/>
        </w:numPr>
        <w:tabs>
          <w:tab w:val="clear" w:pos="360"/>
          <w:tab w:val="num" w:pos="1890"/>
        </w:tabs>
        <w:ind w:left="1890" w:right="1080"/>
        <w:rPr>
          <w:sz w:val="20"/>
        </w:rPr>
      </w:pPr>
      <w:r>
        <w:rPr>
          <w:b/>
          <w:sz w:val="20"/>
        </w:rPr>
        <w:t>Mississippi</w:t>
      </w:r>
      <w:r>
        <w:rPr>
          <w:sz w:val="20"/>
        </w:rPr>
        <w:t xml:space="preserve"> Judith Vidrine Nellie Mae</w:t>
      </w:r>
    </w:p>
    <w:p w:rsidR="00C52549" w:rsidRDefault="00C52549" w:rsidP="00C52549">
      <w:pPr>
        <w:pStyle w:val="DefaultText"/>
        <w:numPr>
          <w:ilvl w:val="0"/>
          <w:numId w:val="22"/>
        </w:numPr>
        <w:tabs>
          <w:tab w:val="clear" w:pos="360"/>
          <w:tab w:val="num" w:pos="1890"/>
        </w:tabs>
        <w:ind w:left="1890" w:right="1080"/>
        <w:rPr>
          <w:sz w:val="20"/>
        </w:rPr>
      </w:pPr>
      <w:r>
        <w:rPr>
          <w:b/>
          <w:sz w:val="20"/>
        </w:rPr>
        <w:t>Alabama</w:t>
      </w:r>
      <w:r>
        <w:rPr>
          <w:sz w:val="20"/>
        </w:rPr>
        <w:t xml:space="preserve"> Bruce Austin Regions Bank</w:t>
      </w:r>
    </w:p>
    <w:p w:rsidR="00C52549" w:rsidRDefault="00C52549" w:rsidP="00C52549">
      <w:pPr>
        <w:pStyle w:val="DefaultText"/>
        <w:numPr>
          <w:ilvl w:val="0"/>
          <w:numId w:val="22"/>
        </w:numPr>
        <w:tabs>
          <w:tab w:val="clear" w:pos="360"/>
          <w:tab w:val="num" w:pos="1890"/>
        </w:tabs>
        <w:ind w:left="1890" w:right="1080"/>
        <w:rPr>
          <w:sz w:val="20"/>
        </w:rPr>
      </w:pPr>
      <w:r>
        <w:rPr>
          <w:b/>
          <w:sz w:val="20"/>
        </w:rPr>
        <w:t>South Carolina</w:t>
      </w:r>
      <w:r>
        <w:rPr>
          <w:sz w:val="20"/>
        </w:rPr>
        <w:t xml:space="preserve"> Jennifer Jones-Gaddy South Carolina Student Loan Corporation</w:t>
      </w:r>
    </w:p>
    <w:p w:rsidR="00C52549" w:rsidRDefault="00C52549" w:rsidP="00C52549">
      <w:pPr>
        <w:pStyle w:val="DefaultText"/>
        <w:numPr>
          <w:ilvl w:val="0"/>
          <w:numId w:val="22"/>
        </w:numPr>
        <w:tabs>
          <w:tab w:val="clear" w:pos="360"/>
          <w:tab w:val="num" w:pos="1890"/>
        </w:tabs>
        <w:ind w:left="1890" w:right="1080"/>
        <w:rPr>
          <w:sz w:val="20"/>
        </w:rPr>
      </w:pPr>
      <w:r>
        <w:rPr>
          <w:b/>
          <w:sz w:val="20"/>
        </w:rPr>
        <w:t>Georgia</w:t>
      </w:r>
      <w:r>
        <w:rPr>
          <w:sz w:val="20"/>
        </w:rPr>
        <w:t xml:space="preserve"> Robin Forte-Burrell edsouth</w:t>
      </w:r>
    </w:p>
    <w:p w:rsidR="00C52549" w:rsidRDefault="00C52549" w:rsidP="00C52549">
      <w:pPr>
        <w:pStyle w:val="DefaultText"/>
        <w:numPr>
          <w:ilvl w:val="0"/>
          <w:numId w:val="22"/>
        </w:numPr>
        <w:tabs>
          <w:tab w:val="clear" w:pos="360"/>
          <w:tab w:val="num" w:pos="1890"/>
        </w:tabs>
        <w:ind w:left="1890" w:right="1080"/>
        <w:rPr>
          <w:sz w:val="20"/>
        </w:rPr>
      </w:pPr>
      <w:r>
        <w:rPr>
          <w:b/>
          <w:sz w:val="20"/>
        </w:rPr>
        <w:t>Florida</w:t>
      </w:r>
      <w:r>
        <w:rPr>
          <w:sz w:val="20"/>
        </w:rPr>
        <w:t xml:space="preserve"> Maria Holmes Citibank</w:t>
      </w:r>
    </w:p>
    <w:p w:rsidR="00C52549" w:rsidRDefault="00C52549" w:rsidP="00C52549">
      <w:pPr>
        <w:pStyle w:val="DefaultText"/>
        <w:numPr>
          <w:ilvl w:val="0"/>
          <w:numId w:val="22"/>
        </w:numPr>
        <w:tabs>
          <w:tab w:val="clear" w:pos="360"/>
          <w:tab w:val="num" w:pos="1890"/>
        </w:tabs>
        <w:ind w:left="1890" w:right="1080"/>
        <w:rPr>
          <w:sz w:val="20"/>
        </w:rPr>
      </w:pPr>
      <w:r>
        <w:rPr>
          <w:b/>
          <w:sz w:val="20"/>
        </w:rPr>
        <w:t>North Carolina</w:t>
      </w:r>
      <w:r>
        <w:rPr>
          <w:sz w:val="20"/>
        </w:rPr>
        <w:t xml:space="preserve"> Jennifer Rone Nelnet</w:t>
      </w:r>
    </w:p>
    <w:p w:rsidR="00C52549" w:rsidRDefault="00C52549" w:rsidP="00C52549">
      <w:pPr>
        <w:pStyle w:val="DefaultText"/>
        <w:numPr>
          <w:ilvl w:val="0"/>
          <w:numId w:val="22"/>
        </w:numPr>
        <w:tabs>
          <w:tab w:val="clear" w:pos="360"/>
          <w:tab w:val="num" w:pos="1890"/>
        </w:tabs>
        <w:ind w:left="1890" w:right="1080"/>
        <w:rPr>
          <w:sz w:val="20"/>
        </w:rPr>
      </w:pPr>
      <w:r>
        <w:rPr>
          <w:b/>
          <w:sz w:val="20"/>
        </w:rPr>
        <w:t>Virginia</w:t>
      </w:r>
      <w:r>
        <w:rPr>
          <w:sz w:val="20"/>
        </w:rPr>
        <w:t xml:space="preserve"> Frances Pileggi Educaid/Wachovia</w:t>
      </w:r>
    </w:p>
    <w:p w:rsidR="00C52549" w:rsidRDefault="00C52549" w:rsidP="00C52549">
      <w:pPr>
        <w:pStyle w:val="DefaultText"/>
        <w:numPr>
          <w:ilvl w:val="0"/>
          <w:numId w:val="22"/>
        </w:numPr>
        <w:tabs>
          <w:tab w:val="clear" w:pos="360"/>
          <w:tab w:val="num" w:pos="1890"/>
        </w:tabs>
        <w:ind w:left="1890" w:right="1080"/>
        <w:rPr>
          <w:sz w:val="20"/>
        </w:rPr>
      </w:pPr>
      <w:r>
        <w:rPr>
          <w:b/>
          <w:sz w:val="20"/>
        </w:rPr>
        <w:t>Kentucky</w:t>
      </w:r>
      <w:r>
        <w:rPr>
          <w:sz w:val="20"/>
        </w:rPr>
        <w:t xml:space="preserve"> Tommy Dismukes KHEAA</w:t>
      </w:r>
    </w:p>
    <w:p w:rsidR="00C52549" w:rsidRDefault="00C52549" w:rsidP="00C52549">
      <w:pPr>
        <w:pStyle w:val="DefaultText"/>
        <w:ind w:right="1080"/>
        <w:rPr>
          <w:b/>
          <w:sz w:val="20"/>
        </w:rPr>
      </w:pPr>
    </w:p>
    <w:p w:rsidR="00C52549" w:rsidRDefault="00C52549" w:rsidP="00C52549">
      <w:pPr>
        <w:pStyle w:val="DefaultText"/>
        <w:ind w:right="1080"/>
        <w:rPr>
          <w:sz w:val="20"/>
        </w:rPr>
      </w:pPr>
      <w:r>
        <w:rPr>
          <w:sz w:val="20"/>
        </w:rPr>
        <w:t>Your evaluation, recommendations, and approval are greatly appreciated. Thank you.</w:t>
      </w:r>
    </w:p>
    <w:p w:rsidR="00C52549" w:rsidRDefault="00C52549" w:rsidP="00C52549">
      <w:pPr>
        <w:pStyle w:val="DefaultText"/>
        <w:ind w:right="1080"/>
        <w:rPr>
          <w:sz w:val="20"/>
        </w:rPr>
      </w:pPr>
    </w:p>
    <w:p w:rsidR="00C52549" w:rsidRDefault="00C52549" w:rsidP="00C52549">
      <w:pPr>
        <w:pStyle w:val="DefaultText"/>
        <w:ind w:right="1080"/>
        <w:rPr>
          <w:b/>
          <w:sz w:val="20"/>
          <w:u w:val="single"/>
        </w:rPr>
      </w:pPr>
      <w:r>
        <w:rPr>
          <w:b/>
          <w:sz w:val="20"/>
          <w:u w:val="single"/>
        </w:rPr>
        <w:t>Report from the Department of Education Liaison, Greg Martin</w:t>
      </w:r>
    </w:p>
    <w:p w:rsidR="00C52549" w:rsidRDefault="00C52549" w:rsidP="00C52549">
      <w:pPr>
        <w:pStyle w:val="DefaultText"/>
        <w:ind w:right="1080"/>
        <w:rPr>
          <w:b/>
          <w:sz w:val="20"/>
          <w:u w:val="single"/>
        </w:rPr>
      </w:pPr>
    </w:p>
    <w:p w:rsidR="00C52549" w:rsidRDefault="00C52549" w:rsidP="00C52549">
      <w:pPr>
        <w:pStyle w:val="Heading2"/>
      </w:pPr>
      <w:r>
        <w:t>Training Issues</w:t>
      </w:r>
    </w:p>
    <w:p w:rsidR="00C52549" w:rsidRDefault="00C52549" w:rsidP="00C52549">
      <w:pPr>
        <w:rPr>
          <w:b/>
          <w:bCs/>
          <w:sz w:val="20"/>
          <w:u w:val="single"/>
        </w:rPr>
      </w:pPr>
    </w:p>
    <w:p w:rsidR="00C52549" w:rsidRDefault="00C52549" w:rsidP="00C52549">
      <w:pPr>
        <w:rPr>
          <w:sz w:val="20"/>
        </w:rPr>
      </w:pPr>
      <w:r>
        <w:rPr>
          <w:sz w:val="20"/>
        </w:rPr>
        <w:t xml:space="preserve">With the end of summer approaching, conference committees are planning agendas for fall conferences. As always, the Department appreciates all of the conference invitations extended to its representatives by SASFAA’s constituent states. All such invitations should be directed to Yolanda Blackman, Training Officer in Region IV, Atlanta. She may be reached by telephone on 404-562-6291 or by email at </w:t>
      </w:r>
      <w:hyperlink r:id="rId6" w:history="1">
        <w:r>
          <w:rPr>
            <w:rStyle w:val="Hyperlink"/>
            <w:sz w:val="20"/>
          </w:rPr>
          <w:t>yolanda.Blackman@ed.gov</w:t>
        </w:r>
      </w:hyperlink>
      <w:r>
        <w:rPr>
          <w:sz w:val="20"/>
        </w:rPr>
        <w:t xml:space="preserve"> </w:t>
      </w:r>
    </w:p>
    <w:p w:rsidR="00C52549" w:rsidRDefault="00C52549" w:rsidP="00C52549">
      <w:pPr>
        <w:rPr>
          <w:sz w:val="20"/>
        </w:rPr>
      </w:pPr>
    </w:p>
    <w:p w:rsidR="00C52549" w:rsidRDefault="00C52549" w:rsidP="00C52549">
      <w:pPr>
        <w:rPr>
          <w:sz w:val="20"/>
        </w:rPr>
      </w:pPr>
      <w:r>
        <w:rPr>
          <w:sz w:val="20"/>
        </w:rPr>
        <w:t xml:space="preserve">This fall the Department is offering a series of one-day workshops on the Title IV Cash Management Life Cycle. The workshops are designed for fiscal officers and aid administrators as well as other professionals with budget and financial responsibilities for Federal student aid funds. Topics addressed in this workshop include: </w:t>
      </w:r>
      <w:r>
        <w:rPr>
          <w:b/>
          <w:bCs/>
          <w:sz w:val="20"/>
        </w:rPr>
        <w:t>Review of Cash Management Principles</w:t>
      </w:r>
      <w:r>
        <w:rPr>
          <w:sz w:val="20"/>
        </w:rPr>
        <w:t>;</w:t>
      </w:r>
      <w:r>
        <w:rPr>
          <w:b/>
          <w:bCs/>
          <w:sz w:val="20"/>
        </w:rPr>
        <w:t xml:space="preserve"> COD</w:t>
      </w:r>
      <w:r>
        <w:rPr>
          <w:sz w:val="20"/>
        </w:rPr>
        <w:t>;</w:t>
      </w:r>
      <w:r>
        <w:rPr>
          <w:b/>
          <w:bCs/>
          <w:sz w:val="20"/>
        </w:rPr>
        <w:t xml:space="preserve"> Cash Management Tools</w:t>
      </w:r>
      <w:r>
        <w:rPr>
          <w:sz w:val="20"/>
        </w:rPr>
        <w:t>;</w:t>
      </w:r>
      <w:r>
        <w:rPr>
          <w:b/>
          <w:bCs/>
          <w:sz w:val="20"/>
        </w:rPr>
        <w:t xml:space="preserve"> Reconciling Title IV Program Funds and Program Close-Out</w:t>
      </w:r>
      <w:r>
        <w:rPr>
          <w:sz w:val="20"/>
        </w:rPr>
        <w:t>; and</w:t>
      </w:r>
      <w:r>
        <w:rPr>
          <w:b/>
          <w:bCs/>
          <w:sz w:val="20"/>
        </w:rPr>
        <w:t xml:space="preserve"> Assessing Your Cash Management Procedures</w:t>
      </w:r>
      <w:r>
        <w:rPr>
          <w:sz w:val="20"/>
        </w:rPr>
        <w:t>. Training locations and dates in the SASFAA region are as follows:</w:t>
      </w:r>
    </w:p>
    <w:p w:rsidR="00C52549" w:rsidRDefault="00C52549" w:rsidP="00C52549">
      <w:pPr>
        <w:rPr>
          <w:sz w:val="20"/>
        </w:rPr>
      </w:pPr>
    </w:p>
    <w:p w:rsidR="00C52549" w:rsidRDefault="00C52549" w:rsidP="00C52549">
      <w:pPr>
        <w:pStyle w:val="Heading1"/>
      </w:pPr>
      <w:r>
        <w:t>Keiser College, FT. Lauderdale, FL</w:t>
      </w:r>
      <w:r>
        <w:tab/>
      </w:r>
      <w:r>
        <w:tab/>
        <w:t>09/16/03</w:t>
      </w:r>
    </w:p>
    <w:p w:rsidR="00C52549" w:rsidRDefault="00C52549" w:rsidP="00C52549">
      <w:pPr>
        <w:rPr>
          <w:i/>
          <w:iCs/>
          <w:sz w:val="20"/>
        </w:rPr>
      </w:pPr>
      <w:r>
        <w:rPr>
          <w:i/>
          <w:iCs/>
          <w:sz w:val="20"/>
        </w:rPr>
        <w:t xml:space="preserve">D.G. Erwin T Center, Tampa, FL </w:t>
      </w:r>
      <w:r>
        <w:rPr>
          <w:i/>
          <w:iCs/>
          <w:sz w:val="20"/>
        </w:rPr>
        <w:tab/>
      </w:r>
      <w:r>
        <w:rPr>
          <w:i/>
          <w:iCs/>
          <w:sz w:val="20"/>
        </w:rPr>
        <w:tab/>
        <w:t>09/18/03</w:t>
      </w:r>
    </w:p>
    <w:p w:rsidR="00C52549" w:rsidRDefault="00C52549" w:rsidP="00C52549">
      <w:pPr>
        <w:rPr>
          <w:i/>
          <w:iCs/>
          <w:sz w:val="20"/>
        </w:rPr>
      </w:pPr>
      <w:r>
        <w:rPr>
          <w:i/>
          <w:iCs/>
          <w:sz w:val="20"/>
        </w:rPr>
        <w:t>Atlanta Training Facility, Atlanta, GA</w:t>
      </w:r>
      <w:r>
        <w:rPr>
          <w:i/>
          <w:iCs/>
          <w:sz w:val="20"/>
        </w:rPr>
        <w:tab/>
        <w:t>09/10/03</w:t>
      </w:r>
    </w:p>
    <w:p w:rsidR="00C52549" w:rsidRDefault="00C52549" w:rsidP="00C52549">
      <w:pPr>
        <w:rPr>
          <w:i/>
          <w:iCs/>
          <w:sz w:val="20"/>
        </w:rPr>
      </w:pPr>
      <w:r>
        <w:rPr>
          <w:i/>
          <w:iCs/>
          <w:sz w:val="20"/>
        </w:rPr>
        <w:t>Atlanta Training Facility, Atlanta, GA</w:t>
      </w:r>
      <w:r>
        <w:rPr>
          <w:i/>
          <w:iCs/>
          <w:sz w:val="20"/>
        </w:rPr>
        <w:tab/>
        <w:t>10/15/03</w:t>
      </w:r>
    </w:p>
    <w:p w:rsidR="00C52549" w:rsidRDefault="00C52549" w:rsidP="00C52549">
      <w:pPr>
        <w:rPr>
          <w:i/>
          <w:iCs/>
          <w:sz w:val="20"/>
        </w:rPr>
      </w:pPr>
      <w:r>
        <w:rPr>
          <w:i/>
          <w:iCs/>
          <w:sz w:val="20"/>
        </w:rPr>
        <w:t>Atlanta Training Facility, Atlanta, GA</w:t>
      </w:r>
      <w:r>
        <w:rPr>
          <w:i/>
          <w:iCs/>
          <w:sz w:val="20"/>
        </w:rPr>
        <w:tab/>
        <w:t>11/20/03</w:t>
      </w:r>
    </w:p>
    <w:p w:rsidR="00C52549" w:rsidRDefault="00C52549" w:rsidP="00C52549">
      <w:pPr>
        <w:rPr>
          <w:i/>
          <w:iCs/>
          <w:sz w:val="20"/>
        </w:rPr>
      </w:pPr>
      <w:r>
        <w:rPr>
          <w:i/>
          <w:iCs/>
          <w:sz w:val="20"/>
        </w:rPr>
        <w:t>University of Kentucky, Lexington, KY</w:t>
      </w:r>
      <w:r>
        <w:rPr>
          <w:i/>
          <w:iCs/>
          <w:sz w:val="20"/>
        </w:rPr>
        <w:tab/>
        <w:t>11/18/03</w:t>
      </w:r>
    </w:p>
    <w:p w:rsidR="00C52549" w:rsidRDefault="00C52549" w:rsidP="00C52549">
      <w:pPr>
        <w:rPr>
          <w:i/>
          <w:iCs/>
          <w:sz w:val="20"/>
        </w:rPr>
      </w:pPr>
      <w:r>
        <w:rPr>
          <w:i/>
          <w:iCs/>
          <w:sz w:val="20"/>
        </w:rPr>
        <w:t>UNC Charlotte, Charlotte, NC</w:t>
      </w:r>
      <w:r>
        <w:rPr>
          <w:i/>
          <w:iCs/>
          <w:sz w:val="20"/>
        </w:rPr>
        <w:tab/>
      </w:r>
      <w:r>
        <w:rPr>
          <w:i/>
          <w:iCs/>
          <w:sz w:val="20"/>
        </w:rPr>
        <w:tab/>
        <w:t>12/10/03</w:t>
      </w:r>
    </w:p>
    <w:p w:rsidR="00C52549" w:rsidRDefault="00C52549" w:rsidP="00C52549">
      <w:pPr>
        <w:rPr>
          <w:i/>
          <w:iCs/>
          <w:sz w:val="20"/>
        </w:rPr>
      </w:pPr>
      <w:r>
        <w:rPr>
          <w:i/>
          <w:iCs/>
          <w:sz w:val="20"/>
        </w:rPr>
        <w:t>Virginia Tech, Blacksburg, VA</w:t>
      </w:r>
      <w:r>
        <w:rPr>
          <w:i/>
          <w:iCs/>
          <w:sz w:val="20"/>
        </w:rPr>
        <w:tab/>
      </w:r>
      <w:r>
        <w:rPr>
          <w:i/>
          <w:iCs/>
          <w:sz w:val="20"/>
        </w:rPr>
        <w:tab/>
        <w:t>10/28/03</w:t>
      </w:r>
    </w:p>
    <w:p w:rsidR="00C52549" w:rsidRDefault="00C52549" w:rsidP="00C52549">
      <w:pPr>
        <w:rPr>
          <w:i/>
          <w:iCs/>
          <w:sz w:val="20"/>
        </w:rPr>
      </w:pPr>
    </w:p>
    <w:p w:rsidR="00C52549" w:rsidRDefault="00C52549" w:rsidP="00C52549">
      <w:pPr>
        <w:pStyle w:val="Heading2"/>
      </w:pPr>
      <w:r>
        <w:t>Recent Publications</w:t>
      </w:r>
    </w:p>
    <w:p w:rsidR="00C52549" w:rsidRDefault="00C52549" w:rsidP="00C52549">
      <w:pPr>
        <w:rPr>
          <w:b/>
          <w:bCs/>
          <w:sz w:val="20"/>
          <w:u w:val="single"/>
        </w:rPr>
      </w:pPr>
    </w:p>
    <w:p w:rsidR="00C52549" w:rsidRDefault="00C52549" w:rsidP="00C52549">
      <w:pPr>
        <w:rPr>
          <w:sz w:val="20"/>
        </w:rPr>
      </w:pPr>
      <w:r>
        <w:rPr>
          <w:sz w:val="20"/>
        </w:rPr>
        <w:t xml:space="preserve">Dear Colleague Letter CB-03-11 has an attached Word document containing the recently approved Perkins Loan MPN for use by schools that wish to use the new note at the beginning of the 2003-04 Award Year. A </w:t>
      </w:r>
    </w:p>
    <w:p w:rsidR="00C52549" w:rsidRDefault="00C52549" w:rsidP="00C52549">
      <w:pPr>
        <w:jc w:val="center"/>
        <w:rPr>
          <w:sz w:val="20"/>
        </w:rPr>
      </w:pPr>
      <w:r>
        <w:rPr>
          <w:sz w:val="20"/>
        </w:rPr>
        <w:t>24</w:t>
      </w:r>
    </w:p>
    <w:p w:rsidR="00C52549" w:rsidRDefault="00C52549" w:rsidP="00C52549">
      <w:pPr>
        <w:rPr>
          <w:sz w:val="20"/>
        </w:rPr>
      </w:pPr>
      <w:r>
        <w:rPr>
          <w:sz w:val="20"/>
        </w:rPr>
        <w:t xml:space="preserve">more comprehensive DCL detailing the use of the MPN is in clearance and will be posted to IFAP as soon as possible. The MPN may be used for award years beginning on or after July 1, 2003 and must be used for all new loans made on or after November 1, 2004. </w:t>
      </w:r>
    </w:p>
    <w:p w:rsidR="00C52549" w:rsidRDefault="00C52549" w:rsidP="00C52549">
      <w:pPr>
        <w:rPr>
          <w:sz w:val="20"/>
        </w:rPr>
      </w:pPr>
    </w:p>
    <w:p w:rsidR="00C52549" w:rsidRDefault="00C52549" w:rsidP="00C52549">
      <w:pPr>
        <w:rPr>
          <w:sz w:val="20"/>
        </w:rPr>
      </w:pPr>
      <w:r>
        <w:rPr>
          <w:sz w:val="20"/>
        </w:rPr>
        <w:t>Final Regulations published November1, 2002 revised 34 CFR 674.2 and 674.16 to accommodate the MPN. The MPN is defined and the yearly signature requirement removed.</w:t>
      </w:r>
    </w:p>
    <w:p w:rsidR="00C52549" w:rsidRDefault="00C52549" w:rsidP="00C52549">
      <w:pPr>
        <w:rPr>
          <w:sz w:val="20"/>
        </w:rPr>
      </w:pPr>
    </w:p>
    <w:p w:rsidR="00C52549" w:rsidRDefault="00C52549" w:rsidP="00C52549">
      <w:pPr>
        <w:rPr>
          <w:sz w:val="20"/>
        </w:rPr>
      </w:pPr>
      <w:r>
        <w:rPr>
          <w:sz w:val="20"/>
        </w:rPr>
        <w:t>Dear Colleague Letter GEN-03-08 provides revised guidance on the use of long-term debt in financial responsibility calculations. Prior guidance required an institution to demonstrate that debt included as adjusted equity (proprietary) or expendable net assets (private non-profit) was associated with an investments in an institution’s PP&amp;E (property, plant and equipment). Other long-term debt that could not be shown to represent investment in PP&amp;E could not be included in the ratio calculation.</w:t>
      </w:r>
    </w:p>
    <w:p w:rsidR="00C52549" w:rsidRDefault="00C52549" w:rsidP="00C52549">
      <w:pPr>
        <w:rPr>
          <w:sz w:val="20"/>
        </w:rPr>
      </w:pPr>
    </w:p>
    <w:p w:rsidR="00C52549" w:rsidRDefault="00C52549" w:rsidP="00C52549">
      <w:pPr>
        <w:rPr>
          <w:sz w:val="20"/>
        </w:rPr>
      </w:pPr>
      <w:r>
        <w:rPr>
          <w:sz w:val="20"/>
        </w:rPr>
        <w:t>Revised guidance outlined in this DCL allows for inclusion of all long-term debt obtained for the institution’s purposes. However, the overall of debt obtained for long-term purposes that can be included in the numerator of he Primary Reserve Ratio may not exceed the amount of the institution’s net property, plant and equipment.</w:t>
      </w:r>
    </w:p>
    <w:p w:rsidR="00C52549" w:rsidRDefault="00C52549" w:rsidP="00C52549">
      <w:pPr>
        <w:rPr>
          <w:sz w:val="20"/>
        </w:rPr>
      </w:pPr>
    </w:p>
    <w:p w:rsidR="00C52549" w:rsidRDefault="00C52549" w:rsidP="00C52549">
      <w:pPr>
        <w:rPr>
          <w:sz w:val="20"/>
        </w:rPr>
      </w:pPr>
      <w:r>
        <w:rPr>
          <w:sz w:val="20"/>
        </w:rPr>
        <w:t xml:space="preserve">DCL CB-03-10 provides information about the Fiscal Operations Report for 2002-03 and Application to Participate for 2004-05 (FISAP). The FISAP form, Instruction Booklet and Reference are included as attachments. </w:t>
      </w:r>
    </w:p>
    <w:p w:rsidR="00C52549" w:rsidRDefault="00C52549" w:rsidP="00C52549">
      <w:pPr>
        <w:rPr>
          <w:sz w:val="20"/>
        </w:rPr>
      </w:pPr>
    </w:p>
    <w:p w:rsidR="00C52549" w:rsidRDefault="00C52549" w:rsidP="00C52549">
      <w:pPr>
        <w:rPr>
          <w:sz w:val="20"/>
        </w:rPr>
      </w:pPr>
      <w:r>
        <w:rPr>
          <w:sz w:val="20"/>
        </w:rPr>
        <w:t xml:space="preserve">All schools requesting campus-based funds or reporting expenditures are required to submit a FISAP online using FISAP on the Web at </w:t>
      </w:r>
      <w:hyperlink r:id="rId7" w:history="1">
        <w:r>
          <w:rPr>
            <w:rStyle w:val="Hyperlink"/>
            <w:sz w:val="20"/>
          </w:rPr>
          <w:t>www.cbfisap.sfa.ed.gov</w:t>
        </w:r>
      </w:hyperlink>
      <w:r>
        <w:rPr>
          <w:sz w:val="20"/>
        </w:rPr>
        <w:t xml:space="preserve"> . In addition to completing the FISAP, institutions may use this site to receive real-time validation edits, access statements of account, and view funding levels. Instructions for making use of this function are contained in the attached Reference. </w:t>
      </w:r>
    </w:p>
    <w:p w:rsidR="00C52549" w:rsidRDefault="00C52549" w:rsidP="00C52549">
      <w:pPr>
        <w:rPr>
          <w:sz w:val="20"/>
        </w:rPr>
      </w:pPr>
    </w:p>
    <w:p w:rsidR="00C52549" w:rsidRDefault="00C52549" w:rsidP="00C52549">
      <w:pPr>
        <w:rPr>
          <w:sz w:val="20"/>
        </w:rPr>
      </w:pPr>
      <w:r>
        <w:rPr>
          <w:sz w:val="20"/>
        </w:rPr>
        <w:t xml:space="preserve">DCL CB-03-09 announces the availability of the Campus-Based Reallocation Form. The form is used to release unexpended portions of 2002-03 allocations or to request supplemental 2003-04 FWS funds for community service jobs. An institution needs to complete this form if it does not intend to spend its entire allocation in any of the three campus-based programs; or it wants to request supplemental 2003-04 FWS funds for community service jobs. In order to request supplemental funds the institution must have spent at least 5% of its total 2002-03 FWS Federal allocation to compensate students employed as reading tutors of children or in family literacy activities as part of your community service activities. A fair share shortfall as shown on line 28 of its 2003-04 final funding worksheet (provided in the 2003-04 tentative allocation letter) must also exist for the institution. </w:t>
      </w:r>
    </w:p>
    <w:p w:rsidR="00C52549" w:rsidRDefault="00C52549" w:rsidP="00C52549">
      <w:pPr>
        <w:rPr>
          <w:sz w:val="20"/>
        </w:rPr>
      </w:pPr>
    </w:p>
    <w:p w:rsidR="00C52549" w:rsidRDefault="00C52549" w:rsidP="00C52549">
      <w:pPr>
        <w:rPr>
          <w:sz w:val="20"/>
        </w:rPr>
      </w:pPr>
      <w:r>
        <w:rPr>
          <w:sz w:val="20"/>
        </w:rPr>
        <w:t>It is important that institutions release unused campus-based funds via this process. Since reallocation authority exists only until September 30, such reallocations cannot be based on FISAP data that is not due until October 1. Any unexpended funds not released through this process revert to the U.S. Treasury.</w:t>
      </w:r>
    </w:p>
    <w:p w:rsidR="00C52549" w:rsidRDefault="00C52549" w:rsidP="00C52549">
      <w:pPr>
        <w:rPr>
          <w:sz w:val="20"/>
        </w:rPr>
      </w:pPr>
    </w:p>
    <w:p w:rsidR="00C52549" w:rsidRDefault="00C52549" w:rsidP="00C52549">
      <w:pPr>
        <w:rPr>
          <w:sz w:val="20"/>
        </w:rPr>
      </w:pPr>
      <w:r>
        <w:rPr>
          <w:sz w:val="20"/>
        </w:rPr>
        <w:lastRenderedPageBreak/>
        <w:t>The Reallocation Form is found on the FISAP on the Web site. It is available through “Help” option on the top navigation bar. The form is due by midnight, Eastern Time, on August 22. 2003.</w:t>
      </w:r>
    </w:p>
    <w:p w:rsidR="00C52549" w:rsidRDefault="00C52549" w:rsidP="00C52549">
      <w:pPr>
        <w:rPr>
          <w:sz w:val="20"/>
        </w:rPr>
      </w:pPr>
      <w:r>
        <w:rPr>
          <w:sz w:val="20"/>
        </w:rPr>
        <w:t>Over the next few weeks, the Department may be contacting you seeking your opinions about the Common Origination and Disbursement (COD) system. An independent auditor, PGM Incorporated, will be conducting the actual data collection. As your feedback is important and necessary for the improvement of this process, we ask that you take the time to respond to their questions. This survey was announced in an electronic announcement posted July 16, 2003.</w:t>
      </w:r>
    </w:p>
    <w:p w:rsidR="00C52549" w:rsidRDefault="00C52549" w:rsidP="00C52549">
      <w:pPr>
        <w:rPr>
          <w:sz w:val="20"/>
        </w:rPr>
      </w:pPr>
    </w:p>
    <w:p w:rsidR="00C52549" w:rsidRDefault="00C52549" w:rsidP="00C52549">
      <w:pPr>
        <w:rPr>
          <w:sz w:val="20"/>
        </w:rPr>
      </w:pPr>
    </w:p>
    <w:p w:rsidR="00C52549" w:rsidRDefault="00C52549" w:rsidP="00C52549">
      <w:pPr>
        <w:pStyle w:val="Heading2"/>
      </w:pPr>
      <w:r>
        <w:t>Title IV Issues</w:t>
      </w:r>
    </w:p>
    <w:p w:rsidR="00C52549" w:rsidRDefault="00C52549" w:rsidP="00C52549">
      <w:pPr>
        <w:rPr>
          <w:sz w:val="20"/>
        </w:rPr>
      </w:pPr>
    </w:p>
    <w:p w:rsidR="00C52549" w:rsidRDefault="00C52549" w:rsidP="00C52549">
      <w:pPr>
        <w:rPr>
          <w:sz w:val="20"/>
        </w:rPr>
      </w:pPr>
      <w:r>
        <w:rPr>
          <w:sz w:val="20"/>
        </w:rPr>
        <w:t xml:space="preserve">Treatment of tuition assistance (often from employers) that will not be received until the end of the term and may be contingent upon earning a certain grade has long been the source of some confusion. Up to $5,280 of employer-provided assistance may be provided tax-free each year. Such assistance must be considered a resource and EFA. </w:t>
      </w:r>
    </w:p>
    <w:p w:rsidR="00C52549" w:rsidRDefault="00C52549" w:rsidP="00C52549">
      <w:pPr>
        <w:jc w:val="center"/>
        <w:rPr>
          <w:sz w:val="20"/>
        </w:rPr>
      </w:pPr>
      <w:r>
        <w:rPr>
          <w:sz w:val="20"/>
        </w:rPr>
        <w:t>25</w:t>
      </w:r>
    </w:p>
    <w:p w:rsidR="00C52549" w:rsidRDefault="00C52549" w:rsidP="00C52549">
      <w:pPr>
        <w:rPr>
          <w:sz w:val="20"/>
        </w:rPr>
      </w:pPr>
      <w:r>
        <w:rPr>
          <w:sz w:val="20"/>
        </w:rPr>
        <w:t>Policy has clarified that, if the school is reasonably certain –assuming the necessary grade is earned- the student will collect the aid for the current term, it is treated as a resource and EFA. This is the case even if the aid will not be received until the end of the term. In summary, the timing of the actual receipt of the award does not keep it from being a resource for that term.</w:t>
      </w:r>
    </w:p>
    <w:p w:rsidR="00C52549" w:rsidRDefault="00C52549" w:rsidP="00C52549">
      <w:pPr>
        <w:rPr>
          <w:sz w:val="20"/>
        </w:rPr>
      </w:pPr>
    </w:p>
    <w:p w:rsidR="00C52549" w:rsidRDefault="00C52549" w:rsidP="00C52549">
      <w:pPr>
        <w:rPr>
          <w:sz w:val="20"/>
        </w:rPr>
      </w:pPr>
      <w:r>
        <w:rPr>
          <w:sz w:val="20"/>
        </w:rPr>
        <w:t>Given the additional requirement that a student receive a certain grade, the entire amount of the tuition assistance should still be packaged as a resource. If the student fails to earn a portion or all of the assistance, he may inquire as to whether his aid package may be adjusted at the end of the term (assuming that is still possible).</w:t>
      </w:r>
    </w:p>
    <w:p w:rsidR="00C52549" w:rsidRDefault="00C52549" w:rsidP="00C52549">
      <w:pPr>
        <w:rPr>
          <w:sz w:val="20"/>
        </w:rPr>
      </w:pPr>
    </w:p>
    <w:p w:rsidR="00C52549" w:rsidRDefault="00C52549" w:rsidP="00C52549">
      <w:pPr>
        <w:rPr>
          <w:b/>
          <w:sz w:val="20"/>
          <w:u w:val="single"/>
        </w:rPr>
      </w:pPr>
      <w:r>
        <w:rPr>
          <w:b/>
          <w:sz w:val="20"/>
          <w:u w:val="single"/>
        </w:rPr>
        <w:t>Report from the Agency Liaison, Michael Morgan</w:t>
      </w:r>
    </w:p>
    <w:p w:rsidR="00C52549" w:rsidRDefault="00C52549" w:rsidP="00C52549">
      <w:pPr>
        <w:rPr>
          <w:b/>
          <w:sz w:val="20"/>
          <w:u w:val="single"/>
        </w:rPr>
      </w:pPr>
    </w:p>
    <w:p w:rsidR="00C52549" w:rsidRDefault="00C52549" w:rsidP="00C52549">
      <w:pPr>
        <w:pStyle w:val="Heading1"/>
      </w:pPr>
      <w:r>
        <w:t>Meeting on Merit Based Financial Aid</w:t>
      </w:r>
    </w:p>
    <w:p w:rsidR="00C52549" w:rsidRDefault="00C52549" w:rsidP="00C52549">
      <w:pPr>
        <w:rPr>
          <w:sz w:val="20"/>
        </w:rPr>
      </w:pPr>
      <w:r>
        <w:rPr>
          <w:sz w:val="20"/>
        </w:rPr>
        <w:t>On July 25</w:t>
      </w:r>
      <w:r>
        <w:rPr>
          <w:sz w:val="20"/>
          <w:vertAlign w:val="superscript"/>
        </w:rPr>
        <w:t>th</w:t>
      </w:r>
      <w:r>
        <w:rPr>
          <w:sz w:val="20"/>
        </w:rPr>
        <w:t xml:space="preserve"> a meeting sponsored by Southern Region Education Board (SREB) was held in Atlanta, GA to address issues related to merit based financial aid. The purpose of this meeting is to give practitioners of merit-based financial aid an opportunity to have a dialogue on a myriad of timely issues. Each session had an open format that allowed each participant to discuss research, experiences, strategies and desired outcomes related to their scholarship program. The meeting began with an overview of each of the merit-based programs of the states present, Florida, Georgia, Kentucky, Louisiana, Mississippi, South Carolina, Tennessee, West Virginia and Oklahoma.</w:t>
      </w:r>
    </w:p>
    <w:p w:rsidR="00C52549" w:rsidRDefault="00C52549" w:rsidP="00C52549">
      <w:pPr>
        <w:pStyle w:val="NormalWeb"/>
        <w:ind w:right="720"/>
        <w:rPr>
          <w:rFonts w:ascii="Times New Roman" w:hAnsi="Times New Roman" w:cs="Times New Roman"/>
          <w:sz w:val="20"/>
        </w:rPr>
      </w:pPr>
      <w:r>
        <w:rPr>
          <w:rFonts w:ascii="Times New Roman" w:hAnsi="Times New Roman" w:cs="Times New Roman"/>
          <w:sz w:val="20"/>
        </w:rPr>
        <w:t>The discussions were lead by referencing a report produced by SREB in 1998, “State Funded Merit Based Programs; Why are they popular? Can they increase participation in higher education?” The report suggests that in order for a merit or need based program to be successful in increasing participation in post secondary education…</w:t>
      </w:r>
    </w:p>
    <w:p w:rsidR="00C52549" w:rsidRDefault="00C52549" w:rsidP="00C52549">
      <w:pPr>
        <w:pStyle w:val="NormalWeb"/>
        <w:spacing w:beforeAutospacing="0" w:afterAutospacing="0"/>
        <w:ind w:left="720" w:right="720"/>
        <w:rPr>
          <w:rFonts w:ascii="Times New Roman" w:hAnsi="Times New Roman" w:cs="Times New Roman"/>
          <w:sz w:val="20"/>
        </w:rPr>
      </w:pPr>
      <w:r>
        <w:rPr>
          <w:rFonts w:ascii="Times New Roman" w:hAnsi="Times New Roman" w:cs="Times New Roman"/>
          <w:sz w:val="20"/>
        </w:rPr>
        <w:t xml:space="preserve">“Financial assistance programs that are most likely to show the best results are those that serve students who meet academic expectations in high school and are likely to succeed in college and whose education after high school could be jeopardized by their family’s finances. Financial aid, especially grant funds, should be distributed where they will have the most impact on increasing both access to and completion of postsecondary educational programs. Increasing participation in higher education calls for state policies that: </w:t>
      </w:r>
    </w:p>
    <w:p w:rsidR="00C52549" w:rsidRDefault="00C52549" w:rsidP="00C52549">
      <w:pPr>
        <w:numPr>
          <w:ilvl w:val="0"/>
          <w:numId w:val="23"/>
        </w:numPr>
        <w:spacing w:before="100" w:beforeAutospacing="1" w:after="100" w:afterAutospacing="1"/>
        <w:ind w:left="1440" w:right="720"/>
        <w:rPr>
          <w:rFonts w:ascii="Times New Roman" w:hAnsi="Times New Roman" w:cs="Times New Roman"/>
          <w:color w:val="008000"/>
          <w:sz w:val="20"/>
        </w:rPr>
      </w:pPr>
      <w:r>
        <w:rPr>
          <w:sz w:val="20"/>
        </w:rPr>
        <w:t>Encourage students to take more challenging courses in high school to better prepare for further education;</w:t>
      </w:r>
      <w:r>
        <w:rPr>
          <w:color w:val="008000"/>
          <w:sz w:val="20"/>
        </w:rPr>
        <w:t xml:space="preserve"> </w:t>
      </w:r>
    </w:p>
    <w:p w:rsidR="00C52549" w:rsidRDefault="00C52549" w:rsidP="00C52549">
      <w:pPr>
        <w:numPr>
          <w:ilvl w:val="0"/>
          <w:numId w:val="23"/>
        </w:numPr>
        <w:spacing w:before="100" w:beforeAutospacing="1" w:after="100" w:afterAutospacing="1"/>
        <w:ind w:left="1440" w:right="720"/>
        <w:rPr>
          <w:color w:val="008000"/>
          <w:sz w:val="20"/>
        </w:rPr>
      </w:pPr>
      <w:r>
        <w:rPr>
          <w:sz w:val="20"/>
        </w:rPr>
        <w:t>Result in high-quality curriculum and teaching in high school;</w:t>
      </w:r>
      <w:r>
        <w:rPr>
          <w:color w:val="008000"/>
          <w:sz w:val="20"/>
        </w:rPr>
        <w:t xml:space="preserve"> </w:t>
      </w:r>
    </w:p>
    <w:p w:rsidR="00C52549" w:rsidRDefault="00C52549" w:rsidP="00C52549">
      <w:pPr>
        <w:numPr>
          <w:ilvl w:val="0"/>
          <w:numId w:val="23"/>
        </w:numPr>
        <w:spacing w:before="100" w:beforeAutospacing="1" w:after="100" w:afterAutospacing="1"/>
        <w:ind w:left="1440" w:right="720"/>
        <w:rPr>
          <w:color w:val="008000"/>
          <w:sz w:val="20"/>
        </w:rPr>
      </w:pPr>
      <w:r>
        <w:rPr>
          <w:sz w:val="20"/>
        </w:rPr>
        <w:t>Ensure adequate support services for students as they move from high school to college and during their freshman year;</w:t>
      </w:r>
      <w:r>
        <w:rPr>
          <w:color w:val="008000"/>
          <w:sz w:val="20"/>
        </w:rPr>
        <w:t xml:space="preserve"> </w:t>
      </w:r>
    </w:p>
    <w:p w:rsidR="00C52549" w:rsidRDefault="00C52549" w:rsidP="00C52549">
      <w:pPr>
        <w:numPr>
          <w:ilvl w:val="0"/>
          <w:numId w:val="23"/>
        </w:numPr>
        <w:spacing w:before="100" w:beforeAutospacing="1" w:after="100" w:afterAutospacing="1"/>
        <w:ind w:left="1440" w:right="720"/>
        <w:rPr>
          <w:color w:val="008000"/>
          <w:sz w:val="20"/>
        </w:rPr>
      </w:pPr>
      <w:r>
        <w:rPr>
          <w:sz w:val="20"/>
        </w:rPr>
        <w:lastRenderedPageBreak/>
        <w:t>Improve the transferability of courses and programs among colleges and universities;</w:t>
      </w:r>
      <w:r>
        <w:rPr>
          <w:color w:val="008000"/>
          <w:sz w:val="20"/>
        </w:rPr>
        <w:t xml:space="preserve"> </w:t>
      </w:r>
    </w:p>
    <w:p w:rsidR="00C52549" w:rsidRDefault="00C52549" w:rsidP="00C52549">
      <w:pPr>
        <w:numPr>
          <w:ilvl w:val="0"/>
          <w:numId w:val="23"/>
        </w:numPr>
        <w:spacing w:before="100" w:beforeAutospacing="1" w:after="100" w:afterAutospacing="1"/>
        <w:ind w:left="1440" w:right="720"/>
        <w:rPr>
          <w:color w:val="008000"/>
          <w:sz w:val="20"/>
        </w:rPr>
      </w:pPr>
      <w:r>
        <w:rPr>
          <w:sz w:val="20"/>
        </w:rPr>
        <w:t>Encourage students to stay in college and earn degrees; and</w:t>
      </w:r>
      <w:r>
        <w:rPr>
          <w:color w:val="008000"/>
          <w:sz w:val="20"/>
        </w:rPr>
        <w:t xml:space="preserve"> </w:t>
      </w:r>
    </w:p>
    <w:p w:rsidR="00C52549" w:rsidRDefault="00C52549" w:rsidP="00C52549">
      <w:pPr>
        <w:numPr>
          <w:ilvl w:val="0"/>
          <w:numId w:val="23"/>
        </w:numPr>
        <w:spacing w:before="100" w:beforeAutospacing="1" w:after="100" w:afterAutospacing="1"/>
        <w:ind w:left="1440" w:right="720"/>
        <w:rPr>
          <w:color w:val="008000"/>
          <w:sz w:val="20"/>
        </w:rPr>
      </w:pPr>
      <w:r>
        <w:rPr>
          <w:sz w:val="20"/>
        </w:rPr>
        <w:t>Reduce geographical and financial barriers to education beyond high school.”</w:t>
      </w:r>
    </w:p>
    <w:p w:rsidR="00C52549" w:rsidRDefault="00C52549" w:rsidP="00C52549">
      <w:pPr>
        <w:rPr>
          <w:sz w:val="20"/>
        </w:rPr>
      </w:pPr>
      <w:r>
        <w:rPr>
          <w:sz w:val="20"/>
        </w:rPr>
        <w:t>The discussion topics included:</w:t>
      </w:r>
    </w:p>
    <w:p w:rsidR="00C52549" w:rsidRDefault="00C52549" w:rsidP="00C52549">
      <w:pPr>
        <w:rPr>
          <w:sz w:val="20"/>
        </w:rPr>
      </w:pPr>
      <w:r>
        <w:rPr>
          <w:b/>
          <w:sz w:val="20"/>
        </w:rPr>
        <w:t xml:space="preserve">The Challenge Offered by Declining State Revenues: </w:t>
      </w:r>
      <w:r>
        <w:rPr>
          <w:sz w:val="20"/>
        </w:rPr>
        <w:t>Questions to be discussed include: How are the programs addressing the current economic climate? What changes, if any, are being considered? Do we restrict eligibility and, if so, how? Do we raise standards or place income caps? How best to preserve the integrity of the program in the current economic environment?</w:t>
      </w:r>
    </w:p>
    <w:p w:rsidR="00C52549" w:rsidRDefault="00C52549" w:rsidP="00C52549">
      <w:pPr>
        <w:rPr>
          <w:sz w:val="20"/>
        </w:rPr>
      </w:pPr>
    </w:p>
    <w:p w:rsidR="00C52549" w:rsidRDefault="00C52549" w:rsidP="00C52549">
      <w:pPr>
        <w:rPr>
          <w:sz w:val="20"/>
        </w:rPr>
      </w:pPr>
      <w:r>
        <w:rPr>
          <w:b/>
          <w:sz w:val="20"/>
        </w:rPr>
        <w:t xml:space="preserve">Reaching Your Target Audience: </w:t>
      </w:r>
      <w:r>
        <w:rPr>
          <w:sz w:val="20"/>
        </w:rPr>
        <w:t>What are the “best practices” when it comes to educating the K-12 community and higher education about financial aid and merit-based programs? How do you ensure that your message is heard? How do you go beyond the population that already is planning on attending college? How do we increase minority and low-income participation?</w:t>
      </w:r>
    </w:p>
    <w:p w:rsidR="00C52549" w:rsidRDefault="00C52549" w:rsidP="00C52549">
      <w:pPr>
        <w:rPr>
          <w:sz w:val="20"/>
        </w:rPr>
      </w:pPr>
    </w:p>
    <w:p w:rsidR="00C52549" w:rsidRDefault="00C52549" w:rsidP="00C52549">
      <w:pPr>
        <w:jc w:val="center"/>
        <w:rPr>
          <w:sz w:val="20"/>
        </w:rPr>
      </w:pPr>
      <w:r>
        <w:rPr>
          <w:sz w:val="20"/>
        </w:rPr>
        <w:t>26</w:t>
      </w:r>
    </w:p>
    <w:p w:rsidR="00C52549" w:rsidRDefault="00C52549" w:rsidP="00C52549">
      <w:pPr>
        <w:rPr>
          <w:sz w:val="20"/>
        </w:rPr>
      </w:pPr>
    </w:p>
    <w:p w:rsidR="00C52549" w:rsidRDefault="00C52549" w:rsidP="00C52549">
      <w:pPr>
        <w:rPr>
          <w:sz w:val="20"/>
        </w:rPr>
      </w:pPr>
      <w:r>
        <w:rPr>
          <w:b/>
          <w:sz w:val="20"/>
        </w:rPr>
        <w:t xml:space="preserve">Raising the Bar: </w:t>
      </w:r>
      <w:r>
        <w:rPr>
          <w:sz w:val="20"/>
        </w:rPr>
        <w:t>Do these programs increase academic performance both in high school and college? Are these programs increasing academic preparation? What are effective strategies? What does the research tell us?</w:t>
      </w:r>
    </w:p>
    <w:p w:rsidR="00C52549" w:rsidRDefault="00C52549" w:rsidP="00C52549">
      <w:pPr>
        <w:rPr>
          <w:sz w:val="20"/>
        </w:rPr>
      </w:pPr>
    </w:p>
    <w:p w:rsidR="00C52549" w:rsidRDefault="00C52549" w:rsidP="00C52549">
      <w:pPr>
        <w:rPr>
          <w:sz w:val="20"/>
        </w:rPr>
      </w:pPr>
      <w:r>
        <w:rPr>
          <w:b/>
          <w:sz w:val="20"/>
        </w:rPr>
        <w:t xml:space="preserve">Nuts and Bolts: </w:t>
      </w:r>
      <w:r>
        <w:rPr>
          <w:sz w:val="20"/>
        </w:rPr>
        <w:t>Discuss various issues including the application process (centralization vs. decentralization). Discuss what the standards between each state are and whether they were uniform. (e.g., statewide grading system). What are the benefits and shortfalls of multi-tiered awards?</w:t>
      </w:r>
    </w:p>
    <w:p w:rsidR="00C52549" w:rsidRDefault="00C52549" w:rsidP="00C52549">
      <w:pPr>
        <w:rPr>
          <w:sz w:val="20"/>
        </w:rPr>
      </w:pPr>
    </w:p>
    <w:p w:rsidR="00C52549" w:rsidRDefault="00C52549" w:rsidP="00C52549">
      <w:pPr>
        <w:rPr>
          <w:sz w:val="20"/>
        </w:rPr>
      </w:pPr>
      <w:r>
        <w:rPr>
          <w:sz w:val="20"/>
        </w:rPr>
        <w:t xml:space="preserve">In conclusion, the workshops was very informative and provided a forum for each of the agencies to discuss issues related to each of the states and to compare notes on merit aid administration. </w:t>
      </w:r>
    </w:p>
    <w:p w:rsidR="00C52549" w:rsidRDefault="00C52549" w:rsidP="00C52549">
      <w:pPr>
        <w:rPr>
          <w:sz w:val="20"/>
        </w:rPr>
      </w:pPr>
    </w:p>
    <w:p w:rsidR="00C52549" w:rsidRDefault="00C52549" w:rsidP="00C52549">
      <w:pPr>
        <w:rPr>
          <w:sz w:val="20"/>
        </w:rPr>
      </w:pPr>
    </w:p>
    <w:p w:rsidR="00C52549" w:rsidRDefault="00C52549" w:rsidP="00C52549">
      <w:pPr>
        <w:pStyle w:val="Heading1"/>
      </w:pPr>
      <w:r>
        <w:t>NASSGAP</w:t>
      </w:r>
    </w:p>
    <w:p w:rsidR="00C52549" w:rsidRDefault="00C52549" w:rsidP="00C52549">
      <w:pPr>
        <w:rPr>
          <w:sz w:val="20"/>
        </w:rPr>
      </w:pPr>
      <w:r>
        <w:rPr>
          <w:sz w:val="20"/>
        </w:rPr>
        <w:t>June 9-11, 2003 the National Association of State Student Grant and Aid Programs (NASSGAP) held its spring conference in Washington, DC.</w:t>
      </w:r>
    </w:p>
    <w:p w:rsidR="00C52549" w:rsidRDefault="00C52549" w:rsidP="00C52549">
      <w:pPr>
        <w:rPr>
          <w:sz w:val="20"/>
        </w:rPr>
      </w:pPr>
    </w:p>
    <w:p w:rsidR="00C52549" w:rsidRDefault="00C52549" w:rsidP="00C52549">
      <w:pPr>
        <w:rPr>
          <w:sz w:val="20"/>
        </w:rPr>
      </w:pPr>
      <w:r>
        <w:rPr>
          <w:sz w:val="20"/>
        </w:rPr>
        <w:t>The Agenda consisted of Reauthorization Issues, Perspectives Relative to State Partnerships; FERPA; Updates on the FAFSA; Update of Individual State Issues; Financial Aid Knowledge of Low Income Families and Updates on SLEAP/LEAP. Representatives attended this national conference from several of the SASFAA states, Florida, Kentucky, North Carolina, South Carolina, Tennessee and Virginia.</w:t>
      </w:r>
    </w:p>
    <w:p w:rsidR="00C52549" w:rsidRDefault="00C52549" w:rsidP="00C52549">
      <w:pPr>
        <w:rPr>
          <w:sz w:val="20"/>
        </w:rPr>
      </w:pPr>
    </w:p>
    <w:p w:rsidR="00C52549" w:rsidRDefault="00C52549" w:rsidP="00C52549">
      <w:pPr>
        <w:rPr>
          <w:sz w:val="20"/>
        </w:rPr>
      </w:pPr>
      <w:r>
        <w:rPr>
          <w:sz w:val="20"/>
        </w:rPr>
        <w:t xml:space="preserve">During the Reauthorization sessions several issues were identified as hot topics. Loan limits were under heavy debate. Many representatives believe an increase in the loan limits will generate further increases in college tuitions. Elimination of fees has been debated at length. This proposal carries a huge price tag, it is estimated that the annual cost will approximately 4 billion dollars. Another big issue is whether federal aid should have a merit component. Of course the debates could not be complete without a discussion on how to simplify the FAFSA. The overriding theme evident in many of the discussion was accountability at both the state and school level. </w:t>
      </w:r>
    </w:p>
    <w:p w:rsidR="00C52549" w:rsidRDefault="00C52549" w:rsidP="00C52549">
      <w:pPr>
        <w:rPr>
          <w:sz w:val="20"/>
        </w:rPr>
      </w:pPr>
    </w:p>
    <w:p w:rsidR="00C52549" w:rsidRDefault="00C52549" w:rsidP="00C52549">
      <w:pPr>
        <w:pStyle w:val="BodyText"/>
      </w:pPr>
      <w:r>
        <w:t>Representatives from three DC based groups gave a brief presentation some of their stances on some of the reauthorization issues. United States Student Association (USSA) identified several topics they wanted to have addressed during reauthorization:</w:t>
      </w:r>
    </w:p>
    <w:p w:rsidR="00C52549" w:rsidRDefault="00C52549" w:rsidP="00C52549">
      <w:pPr>
        <w:numPr>
          <w:ilvl w:val="0"/>
          <w:numId w:val="24"/>
        </w:numPr>
        <w:rPr>
          <w:sz w:val="20"/>
        </w:rPr>
      </w:pPr>
      <w:r>
        <w:rPr>
          <w:sz w:val="20"/>
        </w:rPr>
        <w:t>Increased grant aid and make Pell an entitlement.</w:t>
      </w:r>
      <w:r>
        <w:t xml:space="preserve"> </w:t>
      </w:r>
    </w:p>
    <w:p w:rsidR="00C52549" w:rsidRDefault="00C52549" w:rsidP="00C52549">
      <w:pPr>
        <w:numPr>
          <w:ilvl w:val="0"/>
          <w:numId w:val="24"/>
        </w:numPr>
        <w:rPr>
          <w:sz w:val="20"/>
        </w:rPr>
      </w:pPr>
      <w:r>
        <w:rPr>
          <w:sz w:val="20"/>
        </w:rPr>
        <w:t>Lowering student debt and maintain current loan limits, eliminate fees and expand the forgiveness program.</w:t>
      </w:r>
      <w:r>
        <w:t xml:space="preserve"> </w:t>
      </w:r>
    </w:p>
    <w:p w:rsidR="00C52549" w:rsidRDefault="00C52549" w:rsidP="00C52549">
      <w:pPr>
        <w:numPr>
          <w:ilvl w:val="0"/>
          <w:numId w:val="24"/>
        </w:numPr>
        <w:rPr>
          <w:sz w:val="20"/>
        </w:rPr>
      </w:pPr>
      <w:r>
        <w:rPr>
          <w:sz w:val="20"/>
        </w:rPr>
        <w:t>Preserve programs such as GEAR up, SLEAP/ LEAP.</w:t>
      </w:r>
      <w:r>
        <w:t xml:space="preserve"> </w:t>
      </w:r>
    </w:p>
    <w:p w:rsidR="00C52549" w:rsidRDefault="00C52549" w:rsidP="00C52549">
      <w:pPr>
        <w:numPr>
          <w:ilvl w:val="0"/>
          <w:numId w:val="24"/>
        </w:numPr>
        <w:rPr>
          <w:sz w:val="20"/>
        </w:rPr>
      </w:pPr>
      <w:r>
        <w:rPr>
          <w:sz w:val="20"/>
        </w:rPr>
        <w:t>Repeal the “Drug Question” on the FAFSA.</w:t>
      </w:r>
      <w:r>
        <w:t xml:space="preserve"> </w:t>
      </w:r>
    </w:p>
    <w:p w:rsidR="00C52549" w:rsidRDefault="00C52549" w:rsidP="00C52549">
      <w:pPr>
        <w:rPr>
          <w:sz w:val="20"/>
        </w:rPr>
      </w:pPr>
      <w:r>
        <w:rPr>
          <w:sz w:val="20"/>
        </w:rPr>
        <w:lastRenderedPageBreak/>
        <w:t>National Association of Independent Colleges and Universities (NAICU) stated the hot topics for its organization are:</w:t>
      </w:r>
    </w:p>
    <w:p w:rsidR="00C52549" w:rsidRDefault="00C52549" w:rsidP="00C52549">
      <w:pPr>
        <w:numPr>
          <w:ilvl w:val="0"/>
          <w:numId w:val="25"/>
        </w:numPr>
        <w:rPr>
          <w:sz w:val="20"/>
        </w:rPr>
      </w:pPr>
      <w:r>
        <w:rPr>
          <w:sz w:val="20"/>
        </w:rPr>
        <w:t>Protection of the LEAP and SLEAP programs.</w:t>
      </w:r>
      <w:r>
        <w:t xml:space="preserve"> </w:t>
      </w:r>
    </w:p>
    <w:p w:rsidR="00C52549" w:rsidRDefault="00C52549" w:rsidP="00C52549">
      <w:pPr>
        <w:numPr>
          <w:ilvl w:val="0"/>
          <w:numId w:val="25"/>
        </w:numPr>
        <w:rPr>
          <w:sz w:val="20"/>
        </w:rPr>
      </w:pPr>
      <w:r>
        <w:rPr>
          <w:sz w:val="20"/>
        </w:rPr>
        <w:t>Increase SEOG to make it more supportive of PELL as was the intent of the program.</w:t>
      </w:r>
      <w:r>
        <w:t xml:space="preserve"> </w:t>
      </w:r>
    </w:p>
    <w:p w:rsidR="00C52549" w:rsidRDefault="00C52549" w:rsidP="00C52549">
      <w:pPr>
        <w:rPr>
          <w:sz w:val="20"/>
        </w:rPr>
      </w:pPr>
      <w:r>
        <w:rPr>
          <w:sz w:val="20"/>
        </w:rPr>
        <w:t>National Council on Higher Education Loan Programs (NCHELP) strongly supported:</w:t>
      </w:r>
    </w:p>
    <w:p w:rsidR="00C52549" w:rsidRDefault="00C52549" w:rsidP="00C52549">
      <w:pPr>
        <w:numPr>
          <w:ilvl w:val="0"/>
          <w:numId w:val="26"/>
        </w:numPr>
        <w:rPr>
          <w:sz w:val="20"/>
        </w:rPr>
      </w:pPr>
      <w:r>
        <w:rPr>
          <w:sz w:val="20"/>
        </w:rPr>
        <w:t>Developing a partnership between Gear Up, Trio and LEAP.</w:t>
      </w:r>
      <w:r>
        <w:t xml:space="preserve"> </w:t>
      </w:r>
    </w:p>
    <w:p w:rsidR="00C52549" w:rsidRDefault="00C52549" w:rsidP="00C52549">
      <w:pPr>
        <w:numPr>
          <w:ilvl w:val="0"/>
          <w:numId w:val="26"/>
        </w:numPr>
        <w:rPr>
          <w:sz w:val="20"/>
        </w:rPr>
      </w:pPr>
      <w:r>
        <w:rPr>
          <w:sz w:val="20"/>
        </w:rPr>
        <w:t>Increase Pell funding and other need based programs.</w:t>
      </w:r>
      <w:r>
        <w:t xml:space="preserve"> </w:t>
      </w:r>
    </w:p>
    <w:p w:rsidR="00C52549" w:rsidRDefault="00C52549" w:rsidP="00C52549">
      <w:pPr>
        <w:numPr>
          <w:ilvl w:val="0"/>
          <w:numId w:val="26"/>
        </w:numPr>
        <w:rPr>
          <w:sz w:val="20"/>
        </w:rPr>
      </w:pPr>
      <w:r>
        <w:rPr>
          <w:sz w:val="20"/>
        </w:rPr>
        <w:t>Support reasonable increase in loan limits that are fiscally responsible.</w:t>
      </w:r>
      <w:r>
        <w:t xml:space="preserve"> </w:t>
      </w:r>
    </w:p>
    <w:p w:rsidR="00C52549" w:rsidRDefault="00C52549" w:rsidP="00C52549">
      <w:pPr>
        <w:rPr>
          <w:sz w:val="20"/>
        </w:rPr>
      </w:pPr>
    </w:p>
    <w:p w:rsidR="00C52549" w:rsidRDefault="00C52549" w:rsidP="00C52549">
      <w:pPr>
        <w:rPr>
          <w:sz w:val="20"/>
        </w:rPr>
      </w:pPr>
      <w:r>
        <w:rPr>
          <w:sz w:val="20"/>
        </w:rPr>
        <w:t xml:space="preserve">The agencies represented were asked to provide a brief narrative of the legislative and funding issues of their states. Below are notes from the SASFAA states represented in this conference: </w:t>
      </w:r>
    </w:p>
    <w:p w:rsidR="00C52549" w:rsidRDefault="00C52549" w:rsidP="00C52549">
      <w:pPr>
        <w:rPr>
          <w:sz w:val="20"/>
        </w:rPr>
      </w:pPr>
    </w:p>
    <w:p w:rsidR="00C52549" w:rsidRDefault="00C52549" w:rsidP="00C52549">
      <w:pPr>
        <w:numPr>
          <w:ilvl w:val="0"/>
          <w:numId w:val="27"/>
        </w:numPr>
        <w:rPr>
          <w:sz w:val="20"/>
        </w:rPr>
      </w:pPr>
      <w:r>
        <w:rPr>
          <w:sz w:val="20"/>
        </w:rPr>
        <w:t>Alabama’s newly appointed Governor Bob Riley, unveiled a plan to make scholarship program by increasing the biggest tax increase in state history. It was the plan to receive $100 million dollars a year to fund the program.</w:t>
      </w:r>
      <w:r>
        <w:t xml:space="preserve"> </w:t>
      </w:r>
    </w:p>
    <w:p w:rsidR="00C52549" w:rsidRDefault="00C52549" w:rsidP="00C52549">
      <w:pPr>
        <w:rPr>
          <w:sz w:val="20"/>
        </w:rPr>
      </w:pPr>
    </w:p>
    <w:p w:rsidR="00C52549" w:rsidRDefault="00C52549" w:rsidP="00C52549">
      <w:pPr>
        <w:rPr>
          <w:sz w:val="20"/>
        </w:rPr>
      </w:pPr>
    </w:p>
    <w:p w:rsidR="00C52549" w:rsidRDefault="00C52549" w:rsidP="00C52549">
      <w:pPr>
        <w:jc w:val="center"/>
        <w:rPr>
          <w:sz w:val="20"/>
        </w:rPr>
      </w:pPr>
      <w:r>
        <w:rPr>
          <w:sz w:val="20"/>
        </w:rPr>
        <w:t>27</w:t>
      </w:r>
    </w:p>
    <w:p w:rsidR="00C52549" w:rsidRDefault="00C52549" w:rsidP="00C52549">
      <w:pPr>
        <w:rPr>
          <w:sz w:val="20"/>
        </w:rPr>
      </w:pPr>
    </w:p>
    <w:p w:rsidR="00C52549" w:rsidRDefault="00C52549" w:rsidP="00C52549">
      <w:pPr>
        <w:numPr>
          <w:ilvl w:val="0"/>
          <w:numId w:val="27"/>
        </w:numPr>
        <w:rPr>
          <w:sz w:val="20"/>
        </w:rPr>
      </w:pPr>
      <w:r>
        <w:rPr>
          <w:sz w:val="20"/>
        </w:rPr>
        <w:t xml:space="preserve">Florida’s 2003 Legislative Session ended without a budget. A special session was called and the financial aid budget received a 4 percent increase to the overall budget. No aid programs were cut and </w:t>
      </w:r>
    </w:p>
    <w:p w:rsidR="00C52549" w:rsidRDefault="00C52549" w:rsidP="00C52549">
      <w:pPr>
        <w:rPr>
          <w:sz w:val="20"/>
        </w:rPr>
      </w:pPr>
    </w:p>
    <w:p w:rsidR="00C52549" w:rsidRDefault="00C52549" w:rsidP="00C52549">
      <w:pPr>
        <w:numPr>
          <w:ilvl w:val="0"/>
          <w:numId w:val="27"/>
        </w:numPr>
        <w:rPr>
          <w:sz w:val="20"/>
        </w:rPr>
      </w:pPr>
      <w:r>
        <w:rPr>
          <w:sz w:val="20"/>
        </w:rPr>
        <w:t>the merit-based program received a slight increase. Bright Futures Scholarship experienced a legislative modification to allow extended time to military students called to active duty.</w:t>
      </w:r>
      <w:r>
        <w:t xml:space="preserve"> </w:t>
      </w:r>
    </w:p>
    <w:p w:rsidR="00C52549" w:rsidRDefault="00C52549" w:rsidP="00C52549">
      <w:pPr>
        <w:rPr>
          <w:sz w:val="20"/>
        </w:rPr>
      </w:pPr>
    </w:p>
    <w:p w:rsidR="00C52549" w:rsidRDefault="00C52549" w:rsidP="00C52549">
      <w:pPr>
        <w:numPr>
          <w:ilvl w:val="0"/>
          <w:numId w:val="27"/>
        </w:numPr>
        <w:rPr>
          <w:sz w:val="20"/>
        </w:rPr>
      </w:pPr>
      <w:r>
        <w:rPr>
          <w:sz w:val="20"/>
        </w:rPr>
        <w:t>Kentucky discussed issues related limited funding and students who meet eligibility requirements for the need based programs of the state. The budget crisis and the impact that has on publications and outreach materials and future funding of the merit and need based programs. Kentucky is currently undergoing a legislative review that will evaluate the benefits and shortfalls of KEES, the five-year-old merit based program of the state.</w:t>
      </w:r>
      <w:r>
        <w:t xml:space="preserve"> </w:t>
      </w:r>
    </w:p>
    <w:p w:rsidR="00C52549" w:rsidRDefault="00C52549" w:rsidP="00C52549">
      <w:pPr>
        <w:rPr>
          <w:sz w:val="20"/>
        </w:rPr>
      </w:pPr>
    </w:p>
    <w:p w:rsidR="00C52549" w:rsidRDefault="00C52549" w:rsidP="00C52549">
      <w:pPr>
        <w:numPr>
          <w:ilvl w:val="0"/>
          <w:numId w:val="27"/>
        </w:numPr>
        <w:rPr>
          <w:sz w:val="20"/>
        </w:rPr>
      </w:pPr>
      <w:r>
        <w:rPr>
          <w:sz w:val="20"/>
        </w:rPr>
        <w:t>North Carolina experienced a June 4</w:t>
      </w:r>
      <w:r>
        <w:rPr>
          <w:sz w:val="20"/>
          <w:vertAlign w:val="superscript"/>
        </w:rPr>
        <w:t>th</w:t>
      </w:r>
      <w:r>
        <w:rPr>
          <w:sz w:val="20"/>
        </w:rPr>
        <w:t xml:space="preserve"> stalemate between both the Senate and the House on how to balance the budget. As of June 8</w:t>
      </w:r>
      <w:r>
        <w:rPr>
          <w:sz w:val="20"/>
          <w:vertAlign w:val="superscript"/>
        </w:rPr>
        <w:t>th</w:t>
      </w:r>
      <w:r>
        <w:rPr>
          <w:sz w:val="20"/>
        </w:rPr>
        <w:t>, tuition was likely to be increased 5% at the public universities. Plans were introduced to allow deductible contributions to 529 plans but had not moved out of committee.</w:t>
      </w:r>
      <w:r>
        <w:t xml:space="preserve"> </w:t>
      </w:r>
    </w:p>
    <w:p w:rsidR="00C52549" w:rsidRDefault="00C52549" w:rsidP="00C52549">
      <w:pPr>
        <w:rPr>
          <w:sz w:val="20"/>
        </w:rPr>
      </w:pPr>
    </w:p>
    <w:p w:rsidR="00C52549" w:rsidRDefault="00C52549" w:rsidP="00C52549">
      <w:pPr>
        <w:numPr>
          <w:ilvl w:val="0"/>
          <w:numId w:val="27"/>
        </w:numPr>
        <w:rPr>
          <w:sz w:val="20"/>
        </w:rPr>
      </w:pPr>
      <w:r>
        <w:rPr>
          <w:sz w:val="20"/>
        </w:rPr>
        <w:t>In South Carolina the 2002-03 academic year marked the first year for the new academic criteria and increased award amounts for the Life Scholarship Program. South Carolina anticipated a state budget that would result in a slight increase to the SC Tuition grants with an approval of a provision that would not allow mid year budget cuts in 2003-2004 fiscal year.</w:t>
      </w:r>
      <w:r>
        <w:t xml:space="preserve"> </w:t>
      </w:r>
    </w:p>
    <w:p w:rsidR="00C52549" w:rsidRDefault="00C52549" w:rsidP="00C52549">
      <w:pPr>
        <w:rPr>
          <w:sz w:val="20"/>
        </w:rPr>
      </w:pPr>
    </w:p>
    <w:p w:rsidR="00C52549" w:rsidRDefault="00C52549" w:rsidP="00C52549">
      <w:pPr>
        <w:numPr>
          <w:ilvl w:val="0"/>
          <w:numId w:val="27"/>
        </w:numPr>
        <w:rPr>
          <w:sz w:val="20"/>
        </w:rPr>
      </w:pPr>
      <w:r>
        <w:rPr>
          <w:sz w:val="20"/>
        </w:rPr>
        <w:t>Tennessee’s biggest issue since the creation of the state grant program is the Tennessee Education Lottery Scholarship designed to “supplement not supplant” the current state-funded programs. This merit and need-based program funded by a new state lottery promises to provide financial aid to over 44,000 students with a four year expenditure of $210 million. The Tennessee Student Assistance Corporation (TSAC) is charged with awarding and delivering the funds to eligible students. The state’s budget continues to be under scrutiny. All state agencies in Tennessee received a 9 percent cut in funding for the 2003-04 fiscal year. The state grant program experienced a reduction of $4.2 million in budget, which will affect approximately 3,200 students.</w:t>
      </w:r>
      <w:r>
        <w:t xml:space="preserve"> </w:t>
      </w:r>
    </w:p>
    <w:p w:rsidR="00C52549" w:rsidRDefault="00C52549" w:rsidP="00C52549">
      <w:pPr>
        <w:rPr>
          <w:sz w:val="20"/>
        </w:rPr>
      </w:pPr>
    </w:p>
    <w:p w:rsidR="00C52549" w:rsidRDefault="00C52549" w:rsidP="00C52549">
      <w:pPr>
        <w:rPr>
          <w:sz w:val="20"/>
        </w:rPr>
      </w:pPr>
      <w:r>
        <w:rPr>
          <w:sz w:val="20"/>
        </w:rPr>
        <w:t>The prevailing concerns among those in attendance of this conference were budget constraints and funding levels. Many members could not attend due to travel restrictions imposed by their state. Several state agencies are may experience reductions or eliminations in the programs.</w:t>
      </w:r>
    </w:p>
    <w:p w:rsidR="00C52549" w:rsidRDefault="00C52549" w:rsidP="00C52549">
      <w:pPr>
        <w:rPr>
          <w:sz w:val="20"/>
        </w:rPr>
      </w:pPr>
    </w:p>
    <w:p w:rsidR="00C52549" w:rsidRDefault="00C52549" w:rsidP="00C52549">
      <w:pPr>
        <w:rPr>
          <w:sz w:val="20"/>
        </w:rPr>
      </w:pPr>
      <w:r>
        <w:rPr>
          <w:sz w:val="20"/>
        </w:rPr>
        <w:t>Mid June NASSGAP Federal Relations Committee members received notification that the House Appropriations subcommittee provides a $4,050 Pell Grant maximum, a level funding level for SEOG, Perkins, Work-study and SLEAP/ LEAP. Trio has been increased to $835 million and Gear up to $300 million. Ranking minority leader Congressman Obey was quoted as saying of Chairman Regula. “He did the best he could under the miserable circumstances of a diminished allocation, excess spending on tax cuts, etc.” The agency group was please to see the continued funding of the SLEAP/LEAP program, a program used to fund most need based state grants and that is constantly under the threat of being eliminated.</w:t>
      </w:r>
    </w:p>
    <w:p w:rsidR="00C52549" w:rsidRDefault="00C52549" w:rsidP="00C52549">
      <w:pPr>
        <w:rPr>
          <w:sz w:val="20"/>
        </w:rPr>
      </w:pPr>
    </w:p>
    <w:p w:rsidR="00C52549" w:rsidRDefault="00C52549" w:rsidP="00C52549">
      <w:pPr>
        <w:pStyle w:val="Heading1"/>
      </w:pPr>
      <w:r>
        <w:t xml:space="preserve">Current Issues </w:t>
      </w:r>
    </w:p>
    <w:p w:rsidR="00C52549" w:rsidRDefault="00C52549" w:rsidP="00C52549">
      <w:pPr>
        <w:rPr>
          <w:sz w:val="20"/>
          <w:szCs w:val="20"/>
        </w:rPr>
      </w:pPr>
      <w:r>
        <w:rPr>
          <w:sz w:val="20"/>
        </w:rPr>
        <w:t xml:space="preserve">Accountability at both the agency and school level will be more and more commonplace given the financial strains experienced at this time in our nation. Currently a survey has been generated that wants to identify states in which </w:t>
      </w:r>
      <w:r>
        <w:rPr>
          <w:sz w:val="20"/>
          <w:szCs w:val="20"/>
        </w:rPr>
        <w:t>state funded student aid assistance for 2003-2004 is either decreasing, remaining the same, or substantially failing to keep pace with the increases in tuition and fees.</w:t>
      </w:r>
    </w:p>
    <w:p w:rsidR="00C52549" w:rsidRDefault="00C52549" w:rsidP="00C52549">
      <w:pPr>
        <w:rPr>
          <w:sz w:val="20"/>
          <w:szCs w:val="20"/>
        </w:rPr>
      </w:pPr>
    </w:p>
    <w:p w:rsidR="00C52549" w:rsidRDefault="00C52549" w:rsidP="00C52549">
      <w:pPr>
        <w:rPr>
          <w:sz w:val="20"/>
          <w:szCs w:val="24"/>
        </w:rPr>
      </w:pPr>
      <w:r>
        <w:rPr>
          <w:sz w:val="20"/>
        </w:rPr>
        <w:t xml:space="preserve">An article published at stateline.org entitled </w:t>
      </w:r>
      <w:r>
        <w:rPr>
          <w:sz w:val="20"/>
          <w:szCs w:val="27"/>
        </w:rPr>
        <w:t>Tuition Spikes While Financial Aid Falters</w:t>
      </w:r>
      <w:r>
        <w:rPr>
          <w:sz w:val="20"/>
          <w:szCs w:val="27"/>
        </w:rPr>
        <w:br/>
      </w:r>
      <w:r>
        <w:rPr>
          <w:sz w:val="20"/>
        </w:rPr>
        <w:t xml:space="preserve">By Pamela M. Prah, begins… The state budget squeeze is putting many students in a double-vise: their tuition is climbing while financial aid is shrinking. At least 25 states cut higher education funding for the 2003-2004 </w:t>
      </w:r>
    </w:p>
    <w:p w:rsidR="00C52549" w:rsidRDefault="00C52549" w:rsidP="00C52549">
      <w:pPr>
        <w:rPr>
          <w:sz w:val="20"/>
        </w:rPr>
      </w:pPr>
    </w:p>
    <w:p w:rsidR="00C52549" w:rsidRDefault="00C52549" w:rsidP="00C52549">
      <w:pPr>
        <w:jc w:val="center"/>
        <w:rPr>
          <w:sz w:val="20"/>
        </w:rPr>
      </w:pPr>
      <w:r>
        <w:rPr>
          <w:sz w:val="20"/>
        </w:rPr>
        <w:t>28</w:t>
      </w:r>
    </w:p>
    <w:p w:rsidR="00C52549" w:rsidRDefault="00C52549" w:rsidP="00C52549">
      <w:pPr>
        <w:rPr>
          <w:sz w:val="20"/>
        </w:rPr>
      </w:pPr>
    </w:p>
    <w:p w:rsidR="00C52549" w:rsidRDefault="00C52549" w:rsidP="00C52549">
      <w:pPr>
        <w:rPr>
          <w:sz w:val="20"/>
        </w:rPr>
      </w:pPr>
      <w:r>
        <w:rPr>
          <w:sz w:val="20"/>
        </w:rPr>
        <w:t xml:space="preserve">school year, said David L. Wright, a senior research analyst for the </w:t>
      </w:r>
      <w:hyperlink r:id="rId8" w:history="1">
        <w:r>
          <w:rPr>
            <w:rStyle w:val="Hyperlink"/>
            <w:sz w:val="20"/>
          </w:rPr>
          <w:t>State Higher Education Executive Officers (SHEEO)</w:t>
        </w:r>
      </w:hyperlink>
      <w:r>
        <w:rPr>
          <w:sz w:val="20"/>
        </w:rPr>
        <w:t xml:space="preserve">, a Denver-based nonprofit group representing top state higher education officials. Education experts worry that state budget cuts may ultimately price some students out of a higher education, not just at public </w:t>
      </w:r>
    </w:p>
    <w:p w:rsidR="00C52549" w:rsidRDefault="00C52549" w:rsidP="00C52549">
      <w:pPr>
        <w:rPr>
          <w:sz w:val="20"/>
        </w:rPr>
      </w:pPr>
      <w:r>
        <w:rPr>
          <w:sz w:val="20"/>
        </w:rPr>
        <w:t>universities, but also community colleges, which in many places also are registering double-digit spikes in tuition for 2003-2004.</w:t>
      </w:r>
    </w:p>
    <w:p w:rsidR="00C52549" w:rsidRDefault="00C52549" w:rsidP="00C52549">
      <w:pPr>
        <w:rPr>
          <w:sz w:val="24"/>
        </w:rPr>
      </w:pPr>
    </w:p>
    <w:p w:rsidR="00C52549" w:rsidRDefault="00C52549" w:rsidP="00C52549">
      <w:pPr>
        <w:rPr>
          <w:sz w:val="20"/>
        </w:rPr>
      </w:pPr>
      <w:r>
        <w:rPr>
          <w:color w:val="000000"/>
          <w:sz w:val="20"/>
        </w:rPr>
        <w:t>An article “</w:t>
      </w:r>
      <w:r>
        <w:rPr>
          <w:sz w:val="20"/>
          <w:szCs w:val="32"/>
        </w:rPr>
        <w:t xml:space="preserve">Cuts put squeeze on aid, </w:t>
      </w:r>
      <w:r>
        <w:rPr>
          <w:sz w:val="20"/>
        </w:rPr>
        <w:t xml:space="preserve">More applying for fewer college scholarship dollars” </w:t>
      </w:r>
      <w:r>
        <w:rPr>
          <w:sz w:val="20"/>
          <w:szCs w:val="16"/>
        </w:rPr>
        <w:t xml:space="preserve">By RAHAF KALAAJI </w:t>
      </w:r>
      <w:r>
        <w:rPr>
          <w:color w:val="000000"/>
          <w:sz w:val="20"/>
        </w:rPr>
        <w:t xml:space="preserve">published in the </w:t>
      </w:r>
      <w:r>
        <w:rPr>
          <w:i/>
          <w:iCs/>
          <w:color w:val="000000"/>
          <w:sz w:val="20"/>
        </w:rPr>
        <w:t>Ft. Collins Coloradoan</w:t>
      </w:r>
      <w:r>
        <w:rPr>
          <w:color w:val="000000"/>
          <w:sz w:val="20"/>
        </w:rPr>
        <w:t xml:space="preserve"> expresses the tuition woes experienced by many students of Colorado State. S</w:t>
      </w:r>
      <w:r>
        <w:rPr>
          <w:sz w:val="20"/>
        </w:rPr>
        <w:t xml:space="preserve">tate budget cuts have forced Colorado State University to eliminate the President's Scholarship and other merit-based financial aid, affecting about 500 students who would have been eligible, the </w:t>
      </w:r>
      <w:r>
        <w:rPr>
          <w:i/>
          <w:iCs/>
          <w:sz w:val="20"/>
        </w:rPr>
        <w:t>Coloradoan</w:t>
      </w:r>
      <w:r>
        <w:rPr>
          <w:sz w:val="20"/>
        </w:rPr>
        <w:t xml:space="preserve"> reports. "Merit-based aid was reduced by 53%, or more than $1 million. Need-based aid and work-study also were cut by nearly 11% each, which adds up to more than $600,000 combined. CSU reallocated $500,000 to need-based financial aid to partially offset reductions."</w:t>
      </w:r>
    </w:p>
    <w:p w:rsidR="00C52549" w:rsidRDefault="00C52549" w:rsidP="00C52549">
      <w:pPr>
        <w:rPr>
          <w:sz w:val="20"/>
        </w:rPr>
      </w:pPr>
    </w:p>
    <w:p w:rsidR="00C52549" w:rsidRDefault="00C52549" w:rsidP="00C52549">
      <w:pPr>
        <w:rPr>
          <w:rFonts w:ascii="Arial" w:hAnsi="Arial" w:cs="Arial"/>
          <w:sz w:val="20"/>
        </w:rPr>
      </w:pPr>
      <w:r>
        <w:rPr>
          <w:sz w:val="20"/>
        </w:rPr>
        <w:t xml:space="preserve">Another article “ Use Both Merit and Need Awarding Student Aid”, by William Nelson in the July 4 issue of </w:t>
      </w:r>
      <w:r>
        <w:rPr>
          <w:i/>
          <w:iCs/>
          <w:sz w:val="20"/>
        </w:rPr>
        <w:t xml:space="preserve">The Chronicle of Higher Education </w:t>
      </w:r>
      <w:r>
        <w:rPr>
          <w:sz w:val="20"/>
        </w:rPr>
        <w:t xml:space="preserve">asks the question, “Should student aid be based on merit or need?” The article states that 50 percent of the states now offer a merit based scholarship program that is based on performance in high school. Merit based funding grew 18.3 percent in the 10 year period between 1991 and 2001, while need based aid only increased 7.7 percent. The article suggest that a combined need based and merit based balanced funding approach will help each state achieve its particular educational goals. </w:t>
      </w:r>
    </w:p>
    <w:p w:rsidR="00C52549" w:rsidRDefault="00C52549" w:rsidP="00C52549">
      <w:pPr>
        <w:rPr>
          <w:rFonts w:ascii="Arial" w:hAnsi="Arial" w:cs="Arial"/>
          <w:sz w:val="20"/>
        </w:rPr>
      </w:pPr>
    </w:p>
    <w:p w:rsidR="00C52549" w:rsidRDefault="00C52549" w:rsidP="00C52549">
      <w:pPr>
        <w:rPr>
          <w:rFonts w:ascii="Arial" w:hAnsi="Arial" w:cs="Arial"/>
          <w:sz w:val="20"/>
        </w:rPr>
      </w:pPr>
    </w:p>
    <w:p w:rsidR="00C52549" w:rsidRDefault="00C52549" w:rsidP="00C52549">
      <w:pPr>
        <w:rPr>
          <w:rFonts w:ascii="Arial" w:hAnsi="Arial" w:cs="Arial"/>
          <w:sz w:val="20"/>
        </w:rPr>
      </w:pPr>
    </w:p>
    <w:p w:rsidR="00C52549" w:rsidRDefault="00C52549" w:rsidP="00C52549">
      <w:pPr>
        <w:rPr>
          <w:rFonts w:ascii="Arial" w:hAnsi="Arial" w:cs="Arial"/>
          <w:sz w:val="20"/>
        </w:rPr>
      </w:pPr>
    </w:p>
    <w:p w:rsidR="00C52549" w:rsidRDefault="00C52549" w:rsidP="00C52549">
      <w:pPr>
        <w:rPr>
          <w:rFonts w:ascii="Arial" w:hAnsi="Arial" w:cs="Arial"/>
          <w:sz w:val="20"/>
        </w:rPr>
      </w:pPr>
    </w:p>
    <w:p w:rsidR="00C52549" w:rsidRDefault="00C52549" w:rsidP="00C52549">
      <w:pPr>
        <w:rPr>
          <w:rFonts w:ascii="Arial" w:hAnsi="Arial" w:cs="Arial"/>
          <w:sz w:val="20"/>
        </w:rPr>
      </w:pPr>
    </w:p>
    <w:p w:rsidR="00C52549" w:rsidRDefault="00C52549" w:rsidP="00C52549">
      <w:pPr>
        <w:rPr>
          <w:rFonts w:ascii="Arial" w:hAnsi="Arial" w:cs="Arial"/>
          <w:sz w:val="20"/>
        </w:rPr>
      </w:pPr>
    </w:p>
    <w:p w:rsidR="00C52549" w:rsidRDefault="00C52549" w:rsidP="00C52549">
      <w:pPr>
        <w:rPr>
          <w:rFonts w:ascii="Arial" w:hAnsi="Arial" w:cs="Arial"/>
          <w:sz w:val="20"/>
        </w:rPr>
      </w:pPr>
    </w:p>
    <w:p w:rsidR="00C52549" w:rsidRDefault="00C52549" w:rsidP="00C52549">
      <w:pPr>
        <w:rPr>
          <w:rFonts w:ascii="Arial" w:hAnsi="Arial" w:cs="Arial"/>
          <w:sz w:val="20"/>
        </w:rPr>
      </w:pPr>
    </w:p>
    <w:p w:rsidR="00C52549" w:rsidRDefault="00C52549" w:rsidP="00C52549">
      <w:pPr>
        <w:rPr>
          <w:rFonts w:ascii="Arial" w:hAnsi="Arial" w:cs="Arial"/>
          <w:sz w:val="20"/>
        </w:rPr>
      </w:pPr>
    </w:p>
    <w:p w:rsidR="00C52549" w:rsidRDefault="00C52549" w:rsidP="00C52549">
      <w:pPr>
        <w:rPr>
          <w:rFonts w:ascii="Arial" w:hAnsi="Arial" w:cs="Arial"/>
          <w:sz w:val="20"/>
        </w:rPr>
      </w:pPr>
    </w:p>
    <w:p w:rsidR="00C52549" w:rsidRDefault="00C52549" w:rsidP="00C52549">
      <w:pPr>
        <w:rPr>
          <w:rFonts w:ascii="Arial" w:hAnsi="Arial" w:cs="Arial"/>
          <w:sz w:val="20"/>
        </w:rPr>
      </w:pPr>
    </w:p>
    <w:p w:rsidR="00C52549" w:rsidRDefault="00C52549" w:rsidP="00C52549">
      <w:pPr>
        <w:rPr>
          <w:rFonts w:ascii="Arial" w:hAnsi="Arial" w:cs="Arial"/>
          <w:sz w:val="20"/>
        </w:rPr>
      </w:pPr>
    </w:p>
    <w:p w:rsidR="00C52549" w:rsidRDefault="00C52549" w:rsidP="00C52549">
      <w:pPr>
        <w:rPr>
          <w:rFonts w:ascii="Arial" w:hAnsi="Arial" w:cs="Arial"/>
          <w:sz w:val="20"/>
        </w:rPr>
      </w:pPr>
    </w:p>
    <w:p w:rsidR="00C52549" w:rsidRDefault="00C52549" w:rsidP="00C52549">
      <w:pPr>
        <w:rPr>
          <w:rFonts w:ascii="Arial" w:hAnsi="Arial" w:cs="Arial"/>
          <w:sz w:val="20"/>
        </w:rPr>
      </w:pPr>
    </w:p>
    <w:p w:rsidR="00C52549" w:rsidRDefault="00C52549" w:rsidP="00C52549">
      <w:pPr>
        <w:rPr>
          <w:rFonts w:ascii="Arial" w:hAnsi="Arial" w:cs="Arial"/>
          <w:sz w:val="20"/>
        </w:rPr>
      </w:pPr>
    </w:p>
    <w:p w:rsidR="00C52549" w:rsidRDefault="00C52549" w:rsidP="00C52549">
      <w:pPr>
        <w:rPr>
          <w:rFonts w:ascii="Arial" w:hAnsi="Arial" w:cs="Arial"/>
          <w:sz w:val="20"/>
        </w:rPr>
      </w:pPr>
    </w:p>
    <w:p w:rsidR="00C52549" w:rsidRDefault="00C52549" w:rsidP="00C52549">
      <w:pPr>
        <w:rPr>
          <w:rFonts w:ascii="Arial" w:hAnsi="Arial" w:cs="Arial"/>
          <w:sz w:val="20"/>
        </w:rPr>
      </w:pPr>
    </w:p>
    <w:p w:rsidR="00C52549" w:rsidRDefault="00C52549" w:rsidP="00C52549">
      <w:pPr>
        <w:rPr>
          <w:rFonts w:ascii="Arial" w:hAnsi="Arial" w:cs="Arial"/>
          <w:sz w:val="20"/>
        </w:rPr>
      </w:pPr>
    </w:p>
    <w:p w:rsidR="00C52549" w:rsidRDefault="00C52549" w:rsidP="00C52549">
      <w:pPr>
        <w:rPr>
          <w:rFonts w:ascii="Arial" w:hAnsi="Arial" w:cs="Arial"/>
          <w:sz w:val="20"/>
        </w:rPr>
      </w:pPr>
    </w:p>
    <w:p w:rsidR="00C52549" w:rsidRDefault="00C52549" w:rsidP="00C52549">
      <w:pPr>
        <w:rPr>
          <w:rFonts w:ascii="Arial" w:hAnsi="Arial" w:cs="Arial"/>
          <w:sz w:val="20"/>
        </w:rPr>
      </w:pPr>
    </w:p>
    <w:p w:rsidR="00C52549" w:rsidRDefault="00C52549" w:rsidP="00C52549">
      <w:pPr>
        <w:rPr>
          <w:rFonts w:ascii="Arial" w:hAnsi="Arial" w:cs="Arial"/>
          <w:sz w:val="20"/>
        </w:rPr>
      </w:pPr>
    </w:p>
    <w:p w:rsidR="00C52549" w:rsidRDefault="00C52549" w:rsidP="00C52549">
      <w:pPr>
        <w:rPr>
          <w:rFonts w:ascii="Arial" w:hAnsi="Arial" w:cs="Arial"/>
          <w:sz w:val="20"/>
        </w:rPr>
      </w:pPr>
    </w:p>
    <w:p w:rsidR="00C52549" w:rsidRDefault="00C52549" w:rsidP="00C52549">
      <w:pPr>
        <w:rPr>
          <w:rFonts w:ascii="Arial" w:hAnsi="Arial" w:cs="Arial"/>
          <w:sz w:val="20"/>
        </w:rPr>
      </w:pPr>
    </w:p>
    <w:p w:rsidR="00C52549" w:rsidRDefault="00C52549" w:rsidP="00C52549">
      <w:pPr>
        <w:rPr>
          <w:rFonts w:ascii="Arial" w:hAnsi="Arial" w:cs="Arial"/>
          <w:sz w:val="20"/>
        </w:rPr>
      </w:pPr>
    </w:p>
    <w:p w:rsidR="00C52549" w:rsidRDefault="00C52549" w:rsidP="00C52549">
      <w:pPr>
        <w:rPr>
          <w:rFonts w:ascii="Arial" w:hAnsi="Arial" w:cs="Arial"/>
          <w:sz w:val="20"/>
        </w:rPr>
      </w:pPr>
    </w:p>
    <w:p w:rsidR="00C52549" w:rsidRDefault="00C52549" w:rsidP="00C52549">
      <w:pPr>
        <w:rPr>
          <w:rFonts w:ascii="Arial" w:hAnsi="Arial" w:cs="Arial"/>
          <w:sz w:val="20"/>
        </w:rPr>
      </w:pPr>
    </w:p>
    <w:p w:rsidR="00C52549" w:rsidRDefault="00C52549" w:rsidP="00C52549">
      <w:pPr>
        <w:rPr>
          <w:rFonts w:ascii="Arial" w:hAnsi="Arial" w:cs="Arial"/>
          <w:sz w:val="20"/>
        </w:rPr>
      </w:pPr>
    </w:p>
    <w:p w:rsidR="00C52549" w:rsidRDefault="00C52549" w:rsidP="00C52549">
      <w:pPr>
        <w:rPr>
          <w:rFonts w:ascii="Arial" w:hAnsi="Arial" w:cs="Arial"/>
          <w:sz w:val="20"/>
        </w:rPr>
      </w:pPr>
    </w:p>
    <w:p w:rsidR="00C52549" w:rsidRDefault="00C52549" w:rsidP="00C52549">
      <w:pPr>
        <w:rPr>
          <w:rFonts w:ascii="Arial" w:hAnsi="Arial" w:cs="Arial"/>
          <w:sz w:val="20"/>
        </w:rPr>
      </w:pPr>
    </w:p>
    <w:p w:rsidR="00C52549" w:rsidRDefault="00C52549" w:rsidP="00C52549">
      <w:pPr>
        <w:rPr>
          <w:rFonts w:ascii="Arial" w:hAnsi="Arial" w:cs="Arial"/>
          <w:sz w:val="20"/>
        </w:rPr>
      </w:pPr>
    </w:p>
    <w:p w:rsidR="00C52549" w:rsidRDefault="00C52549" w:rsidP="00C52549">
      <w:pPr>
        <w:rPr>
          <w:rFonts w:ascii="Arial" w:hAnsi="Arial" w:cs="Arial"/>
          <w:sz w:val="20"/>
        </w:rPr>
      </w:pPr>
    </w:p>
    <w:p w:rsidR="00C52549" w:rsidRDefault="00C52549" w:rsidP="00C52549">
      <w:pPr>
        <w:rPr>
          <w:rFonts w:ascii="Arial" w:hAnsi="Arial" w:cs="Arial"/>
          <w:sz w:val="20"/>
        </w:rPr>
      </w:pPr>
    </w:p>
    <w:p w:rsidR="00C52549" w:rsidRDefault="00C52549" w:rsidP="00C52549">
      <w:pPr>
        <w:rPr>
          <w:rFonts w:ascii="Arial" w:hAnsi="Arial" w:cs="Arial"/>
          <w:sz w:val="20"/>
        </w:rPr>
      </w:pPr>
    </w:p>
    <w:p w:rsidR="00C52549" w:rsidRDefault="00C52549" w:rsidP="00C52549">
      <w:pPr>
        <w:rPr>
          <w:rFonts w:ascii="Arial" w:hAnsi="Arial" w:cs="Arial"/>
          <w:sz w:val="20"/>
        </w:rPr>
      </w:pPr>
    </w:p>
    <w:p w:rsidR="00C52549" w:rsidRDefault="00C52549" w:rsidP="00C52549">
      <w:pPr>
        <w:jc w:val="center"/>
        <w:rPr>
          <w:rFonts w:ascii="Times New Roman" w:hAnsi="Times New Roman" w:cs="Times New Roman"/>
          <w:sz w:val="20"/>
        </w:rPr>
      </w:pPr>
      <w:r>
        <w:rPr>
          <w:sz w:val="20"/>
        </w:rPr>
        <w:t>29</w:t>
      </w:r>
    </w:p>
    <w:p w:rsidR="00C52549" w:rsidRDefault="00C52549" w:rsidP="00C52549">
      <w:pPr>
        <w:jc w:val="center"/>
        <w:rPr>
          <w:b/>
          <w:sz w:val="20"/>
        </w:rPr>
      </w:pPr>
      <w:r>
        <w:rPr>
          <w:b/>
          <w:sz w:val="20"/>
        </w:rPr>
        <w:t>ATTACHMENT D – STATE PRESIDENTS REPORTS</w:t>
      </w:r>
    </w:p>
    <w:p w:rsidR="00C52549" w:rsidRDefault="00C52549" w:rsidP="00C52549">
      <w:pPr>
        <w:jc w:val="center"/>
        <w:rPr>
          <w:b/>
          <w:sz w:val="20"/>
        </w:rPr>
      </w:pPr>
    </w:p>
    <w:p w:rsidR="00C52549" w:rsidRDefault="00C52549" w:rsidP="00C52549">
      <w:pPr>
        <w:jc w:val="center"/>
        <w:rPr>
          <w:b/>
          <w:sz w:val="20"/>
        </w:rPr>
      </w:pPr>
    </w:p>
    <w:p w:rsidR="00C52549" w:rsidRDefault="00C52549" w:rsidP="00C52549">
      <w:pPr>
        <w:rPr>
          <w:b/>
          <w:sz w:val="20"/>
          <w:u w:val="single"/>
        </w:rPr>
      </w:pPr>
      <w:r>
        <w:rPr>
          <w:b/>
          <w:sz w:val="20"/>
          <w:u w:val="single"/>
        </w:rPr>
        <w:t>Report from Alabama State President, Deborah Byrd</w:t>
      </w:r>
    </w:p>
    <w:p w:rsidR="00C52549" w:rsidRDefault="00C52549" w:rsidP="00C52549">
      <w:pPr>
        <w:rPr>
          <w:b/>
          <w:sz w:val="20"/>
          <w:u w:val="single"/>
        </w:rPr>
      </w:pPr>
    </w:p>
    <w:p w:rsidR="00C52549" w:rsidRDefault="00C52549" w:rsidP="00C52549">
      <w:pPr>
        <w:rPr>
          <w:sz w:val="20"/>
          <w:szCs w:val="20"/>
        </w:rPr>
      </w:pPr>
      <w:r>
        <w:rPr>
          <w:sz w:val="20"/>
          <w:szCs w:val="20"/>
        </w:rPr>
        <w:t>The 2003 - 2004 AASFAA transitional board meeting was held June 26</w:t>
      </w:r>
      <w:r>
        <w:rPr>
          <w:sz w:val="20"/>
          <w:szCs w:val="20"/>
          <w:vertAlign w:val="superscript"/>
        </w:rPr>
        <w:t>th</w:t>
      </w:r>
      <w:r>
        <w:rPr>
          <w:sz w:val="20"/>
          <w:szCs w:val="20"/>
        </w:rPr>
        <w:t xml:space="preserve"> and 27</w:t>
      </w:r>
      <w:r>
        <w:rPr>
          <w:sz w:val="20"/>
          <w:szCs w:val="20"/>
          <w:vertAlign w:val="superscript"/>
        </w:rPr>
        <w:t>th</w:t>
      </w:r>
      <w:r>
        <w:rPr>
          <w:sz w:val="20"/>
          <w:szCs w:val="20"/>
        </w:rPr>
        <w:t xml:space="preserve"> at the Alabama 4-H Center in Columbiana, Alabama. After the Executive Board meeting Dee Talley and Dr. Bill Wall conducted an Officer and Committee Chair Workshop. Items covered were job responsibilities of officers and committee chairs, association by-laws, policy and procedure manual, meeting protocol, communications and setting goals and objectives. After the workshop Deborah Byrd listed her goals for the year with each board member. The next Executive Board meeting in conjunction with the Fall Conference Committee will be held on August 7, 2003 at the Auburn Conference Center, Auburn, Alabama.</w:t>
      </w:r>
    </w:p>
    <w:p w:rsidR="00C52549" w:rsidRDefault="00C52549" w:rsidP="00C52549">
      <w:pPr>
        <w:rPr>
          <w:sz w:val="20"/>
          <w:szCs w:val="20"/>
        </w:rPr>
      </w:pPr>
    </w:p>
    <w:p w:rsidR="00C52549" w:rsidRDefault="00C52549" w:rsidP="00C52549">
      <w:pPr>
        <w:rPr>
          <w:sz w:val="20"/>
          <w:szCs w:val="20"/>
        </w:rPr>
      </w:pPr>
      <w:r>
        <w:rPr>
          <w:sz w:val="20"/>
          <w:szCs w:val="20"/>
        </w:rPr>
        <w:t>The 2003 – 2004 elected officers are as follows:</w:t>
      </w:r>
    </w:p>
    <w:p w:rsidR="00C52549" w:rsidRDefault="00C52549" w:rsidP="00C52549">
      <w:pPr>
        <w:rPr>
          <w:sz w:val="20"/>
          <w:szCs w:val="20"/>
        </w:rPr>
      </w:pPr>
    </w:p>
    <w:p w:rsidR="00C52549" w:rsidRDefault="00C52549" w:rsidP="00C52549">
      <w:pPr>
        <w:tabs>
          <w:tab w:val="left" w:pos="2880"/>
          <w:tab w:val="left" w:pos="4860"/>
        </w:tabs>
        <w:rPr>
          <w:sz w:val="20"/>
          <w:szCs w:val="20"/>
        </w:rPr>
      </w:pPr>
      <w:r>
        <w:rPr>
          <w:sz w:val="20"/>
          <w:szCs w:val="20"/>
        </w:rPr>
        <w:t>President</w:t>
      </w:r>
      <w:r>
        <w:rPr>
          <w:sz w:val="20"/>
          <w:szCs w:val="20"/>
        </w:rPr>
        <w:tab/>
        <w:t>Deborah Byrd</w:t>
      </w:r>
      <w:r>
        <w:rPr>
          <w:sz w:val="20"/>
          <w:szCs w:val="20"/>
        </w:rPr>
        <w:tab/>
        <w:t>Calhoun Community College</w:t>
      </w:r>
    </w:p>
    <w:p w:rsidR="00C52549" w:rsidRDefault="00C52549" w:rsidP="00C52549">
      <w:pPr>
        <w:tabs>
          <w:tab w:val="left" w:pos="2880"/>
          <w:tab w:val="left" w:pos="4860"/>
        </w:tabs>
        <w:rPr>
          <w:sz w:val="20"/>
          <w:szCs w:val="20"/>
        </w:rPr>
      </w:pPr>
      <w:r>
        <w:rPr>
          <w:sz w:val="20"/>
          <w:szCs w:val="20"/>
        </w:rPr>
        <w:t>President Elect</w:t>
      </w:r>
      <w:r>
        <w:rPr>
          <w:sz w:val="20"/>
          <w:szCs w:val="20"/>
        </w:rPr>
        <w:tab/>
        <w:t>Dr. Chip Quisenberry</w:t>
      </w:r>
      <w:r>
        <w:rPr>
          <w:sz w:val="20"/>
          <w:szCs w:val="20"/>
        </w:rPr>
        <w:tab/>
        <w:t>Ozark Community College</w:t>
      </w:r>
    </w:p>
    <w:p w:rsidR="00C52549" w:rsidRDefault="00C52549" w:rsidP="00C52549">
      <w:pPr>
        <w:tabs>
          <w:tab w:val="left" w:pos="2880"/>
          <w:tab w:val="left" w:pos="4860"/>
        </w:tabs>
        <w:rPr>
          <w:sz w:val="20"/>
          <w:szCs w:val="20"/>
        </w:rPr>
      </w:pPr>
      <w:r>
        <w:rPr>
          <w:sz w:val="20"/>
          <w:szCs w:val="20"/>
        </w:rPr>
        <w:t>Vice President</w:t>
      </w:r>
      <w:r>
        <w:rPr>
          <w:sz w:val="20"/>
          <w:szCs w:val="20"/>
        </w:rPr>
        <w:tab/>
        <w:t>Cindy Massey</w:t>
      </w:r>
      <w:r>
        <w:rPr>
          <w:sz w:val="20"/>
          <w:szCs w:val="20"/>
        </w:rPr>
        <w:tab/>
        <w:t>SouthTrust Bank</w:t>
      </w:r>
    </w:p>
    <w:p w:rsidR="00C52549" w:rsidRDefault="00C52549" w:rsidP="00C52549">
      <w:pPr>
        <w:tabs>
          <w:tab w:val="left" w:pos="2880"/>
          <w:tab w:val="left" w:pos="4860"/>
        </w:tabs>
        <w:rPr>
          <w:sz w:val="20"/>
          <w:szCs w:val="20"/>
        </w:rPr>
      </w:pPr>
      <w:r>
        <w:rPr>
          <w:sz w:val="20"/>
          <w:szCs w:val="20"/>
        </w:rPr>
        <w:t>Secretary</w:t>
      </w:r>
      <w:r>
        <w:rPr>
          <w:sz w:val="20"/>
          <w:szCs w:val="20"/>
        </w:rPr>
        <w:tab/>
        <w:t>Cheryl Newton</w:t>
      </w:r>
      <w:r>
        <w:rPr>
          <w:sz w:val="20"/>
          <w:szCs w:val="20"/>
        </w:rPr>
        <w:tab/>
        <w:t>ACHE</w:t>
      </w:r>
    </w:p>
    <w:p w:rsidR="00C52549" w:rsidRDefault="00C52549" w:rsidP="00C52549">
      <w:pPr>
        <w:tabs>
          <w:tab w:val="left" w:pos="2880"/>
          <w:tab w:val="left" w:pos="4860"/>
        </w:tabs>
        <w:rPr>
          <w:sz w:val="20"/>
          <w:szCs w:val="20"/>
        </w:rPr>
      </w:pPr>
      <w:r>
        <w:rPr>
          <w:sz w:val="20"/>
          <w:szCs w:val="20"/>
        </w:rPr>
        <w:t>Treasurer</w:t>
      </w:r>
      <w:r>
        <w:rPr>
          <w:sz w:val="20"/>
          <w:szCs w:val="20"/>
        </w:rPr>
        <w:tab/>
        <w:t>Charles Holloway</w:t>
      </w:r>
      <w:r>
        <w:rPr>
          <w:sz w:val="20"/>
          <w:szCs w:val="20"/>
        </w:rPr>
        <w:tab/>
        <w:t>Bishop St Community College</w:t>
      </w:r>
    </w:p>
    <w:p w:rsidR="00C52549" w:rsidRDefault="00C52549" w:rsidP="00C52549">
      <w:pPr>
        <w:tabs>
          <w:tab w:val="left" w:pos="2880"/>
          <w:tab w:val="left" w:pos="4860"/>
        </w:tabs>
        <w:rPr>
          <w:sz w:val="20"/>
          <w:szCs w:val="20"/>
        </w:rPr>
      </w:pPr>
      <w:r>
        <w:rPr>
          <w:sz w:val="20"/>
          <w:szCs w:val="20"/>
        </w:rPr>
        <w:t>Past President</w:t>
      </w:r>
      <w:r>
        <w:rPr>
          <w:sz w:val="20"/>
          <w:szCs w:val="20"/>
        </w:rPr>
        <w:tab/>
        <w:t>Mike Reynolds</w:t>
      </w:r>
      <w:r>
        <w:rPr>
          <w:sz w:val="20"/>
          <w:szCs w:val="20"/>
        </w:rPr>
        <w:tab/>
        <w:t>Auburn University</w:t>
      </w:r>
    </w:p>
    <w:p w:rsidR="00C52549" w:rsidRDefault="00C52549" w:rsidP="00C52549">
      <w:pPr>
        <w:tabs>
          <w:tab w:val="left" w:pos="2880"/>
          <w:tab w:val="left" w:pos="4860"/>
        </w:tabs>
        <w:rPr>
          <w:sz w:val="20"/>
          <w:szCs w:val="20"/>
        </w:rPr>
      </w:pPr>
      <w:r>
        <w:rPr>
          <w:sz w:val="20"/>
          <w:szCs w:val="20"/>
        </w:rPr>
        <w:t>Treasurer Elect</w:t>
      </w:r>
      <w:r>
        <w:rPr>
          <w:sz w:val="20"/>
          <w:szCs w:val="20"/>
        </w:rPr>
        <w:tab/>
        <w:t>Ben Baker</w:t>
      </w:r>
      <w:r>
        <w:rPr>
          <w:sz w:val="20"/>
          <w:szCs w:val="20"/>
        </w:rPr>
        <w:tab/>
        <w:t>University of No Alabama</w:t>
      </w:r>
    </w:p>
    <w:p w:rsidR="00C52549" w:rsidRDefault="00C52549" w:rsidP="00C52549">
      <w:pPr>
        <w:tabs>
          <w:tab w:val="left" w:pos="2880"/>
          <w:tab w:val="left" w:pos="4860"/>
        </w:tabs>
        <w:rPr>
          <w:sz w:val="20"/>
          <w:szCs w:val="20"/>
        </w:rPr>
      </w:pPr>
    </w:p>
    <w:p w:rsidR="00C52549" w:rsidRDefault="00C52549" w:rsidP="00C52549">
      <w:pPr>
        <w:tabs>
          <w:tab w:val="left" w:pos="2880"/>
          <w:tab w:val="left" w:pos="4860"/>
        </w:tabs>
        <w:rPr>
          <w:sz w:val="20"/>
          <w:szCs w:val="20"/>
        </w:rPr>
      </w:pPr>
      <w:r>
        <w:rPr>
          <w:sz w:val="20"/>
          <w:szCs w:val="20"/>
        </w:rPr>
        <w:t>The 2003 – 2004 committee chairs are as follows:</w:t>
      </w:r>
    </w:p>
    <w:p w:rsidR="00C52549" w:rsidRDefault="00C52549" w:rsidP="00C52549">
      <w:pPr>
        <w:tabs>
          <w:tab w:val="left" w:pos="2880"/>
          <w:tab w:val="left" w:pos="4860"/>
        </w:tabs>
        <w:rPr>
          <w:sz w:val="20"/>
          <w:szCs w:val="20"/>
        </w:rPr>
      </w:pPr>
    </w:p>
    <w:p w:rsidR="00C52549" w:rsidRDefault="00C52549" w:rsidP="00C52549">
      <w:pPr>
        <w:tabs>
          <w:tab w:val="left" w:pos="2880"/>
          <w:tab w:val="left" w:pos="4860"/>
        </w:tabs>
        <w:rPr>
          <w:sz w:val="20"/>
          <w:szCs w:val="20"/>
        </w:rPr>
      </w:pPr>
      <w:r>
        <w:rPr>
          <w:sz w:val="20"/>
          <w:szCs w:val="20"/>
        </w:rPr>
        <w:t>ACHE Liaison</w:t>
      </w:r>
      <w:r>
        <w:rPr>
          <w:sz w:val="20"/>
          <w:szCs w:val="20"/>
        </w:rPr>
        <w:tab/>
        <w:t>Cheryl Newton</w:t>
      </w:r>
      <w:r>
        <w:rPr>
          <w:sz w:val="20"/>
          <w:szCs w:val="20"/>
        </w:rPr>
        <w:tab/>
        <w:t>ACHE</w:t>
      </w:r>
    </w:p>
    <w:p w:rsidR="00C52549" w:rsidRDefault="00C52549" w:rsidP="00C52549">
      <w:pPr>
        <w:tabs>
          <w:tab w:val="left" w:pos="2880"/>
          <w:tab w:val="left" w:pos="4860"/>
        </w:tabs>
        <w:rPr>
          <w:sz w:val="20"/>
          <w:szCs w:val="20"/>
        </w:rPr>
      </w:pPr>
      <w:r>
        <w:rPr>
          <w:sz w:val="20"/>
          <w:szCs w:val="20"/>
        </w:rPr>
        <w:t>Archives</w:t>
      </w:r>
      <w:r>
        <w:rPr>
          <w:sz w:val="20"/>
          <w:szCs w:val="20"/>
        </w:rPr>
        <w:tab/>
        <w:t>Clark Aldridge</w:t>
      </w:r>
      <w:r>
        <w:rPr>
          <w:sz w:val="20"/>
          <w:szCs w:val="20"/>
        </w:rPr>
        <w:tab/>
        <w:t>University of Montevallo</w:t>
      </w:r>
    </w:p>
    <w:p w:rsidR="00C52549" w:rsidRDefault="00C52549" w:rsidP="00C52549">
      <w:pPr>
        <w:tabs>
          <w:tab w:val="left" w:pos="2880"/>
          <w:tab w:val="left" w:pos="4860"/>
        </w:tabs>
        <w:rPr>
          <w:sz w:val="20"/>
          <w:szCs w:val="20"/>
        </w:rPr>
      </w:pPr>
      <w:r>
        <w:rPr>
          <w:sz w:val="20"/>
          <w:szCs w:val="20"/>
        </w:rPr>
        <w:t>Awards &amp; Recognitions</w:t>
      </w:r>
      <w:r>
        <w:rPr>
          <w:sz w:val="20"/>
          <w:szCs w:val="20"/>
        </w:rPr>
        <w:tab/>
        <w:t>Mike Reynolds</w:t>
      </w:r>
      <w:r>
        <w:rPr>
          <w:sz w:val="20"/>
          <w:szCs w:val="20"/>
        </w:rPr>
        <w:tab/>
        <w:t>Auburn University</w:t>
      </w:r>
    </w:p>
    <w:p w:rsidR="00C52549" w:rsidRDefault="00C52549" w:rsidP="00C52549">
      <w:pPr>
        <w:tabs>
          <w:tab w:val="left" w:pos="2880"/>
          <w:tab w:val="left" w:pos="4860"/>
        </w:tabs>
        <w:rPr>
          <w:sz w:val="20"/>
          <w:szCs w:val="20"/>
        </w:rPr>
      </w:pPr>
      <w:r>
        <w:rPr>
          <w:sz w:val="20"/>
          <w:szCs w:val="20"/>
        </w:rPr>
        <w:t>Budget</w:t>
      </w:r>
      <w:r>
        <w:rPr>
          <w:sz w:val="20"/>
          <w:szCs w:val="20"/>
        </w:rPr>
        <w:tab/>
        <w:t>Ben Baker</w:t>
      </w:r>
      <w:r>
        <w:rPr>
          <w:sz w:val="20"/>
          <w:szCs w:val="20"/>
        </w:rPr>
        <w:tab/>
        <w:t>University of No Alabama</w:t>
      </w:r>
    </w:p>
    <w:p w:rsidR="00C52549" w:rsidRDefault="00C52549" w:rsidP="00C52549">
      <w:pPr>
        <w:tabs>
          <w:tab w:val="left" w:pos="2880"/>
          <w:tab w:val="left" w:pos="4860"/>
        </w:tabs>
        <w:rPr>
          <w:sz w:val="20"/>
          <w:szCs w:val="20"/>
        </w:rPr>
      </w:pPr>
      <w:r>
        <w:rPr>
          <w:sz w:val="20"/>
          <w:szCs w:val="20"/>
        </w:rPr>
        <w:t>By-Laws</w:t>
      </w:r>
      <w:r>
        <w:rPr>
          <w:sz w:val="20"/>
          <w:szCs w:val="20"/>
        </w:rPr>
        <w:tab/>
        <w:t>Dorenda Adams</w:t>
      </w:r>
      <w:r>
        <w:rPr>
          <w:sz w:val="20"/>
          <w:szCs w:val="20"/>
        </w:rPr>
        <w:tab/>
        <w:t>Alabama State University</w:t>
      </w:r>
    </w:p>
    <w:p w:rsidR="00C52549" w:rsidRDefault="00C52549" w:rsidP="00C52549">
      <w:pPr>
        <w:tabs>
          <w:tab w:val="left" w:pos="2880"/>
          <w:tab w:val="left" w:pos="4860"/>
        </w:tabs>
        <w:rPr>
          <w:sz w:val="20"/>
          <w:szCs w:val="20"/>
        </w:rPr>
      </w:pPr>
      <w:r>
        <w:rPr>
          <w:sz w:val="20"/>
          <w:szCs w:val="20"/>
        </w:rPr>
        <w:lastRenderedPageBreak/>
        <w:t>Diversity</w:t>
      </w:r>
      <w:r>
        <w:rPr>
          <w:sz w:val="20"/>
          <w:szCs w:val="20"/>
        </w:rPr>
        <w:tab/>
        <w:t>Pebblin Warren</w:t>
      </w:r>
      <w:r>
        <w:rPr>
          <w:sz w:val="20"/>
          <w:szCs w:val="20"/>
        </w:rPr>
        <w:tab/>
        <w:t>Depart of Postsecondary</w:t>
      </w:r>
    </w:p>
    <w:p w:rsidR="00C52549" w:rsidRDefault="00C52549" w:rsidP="00C52549">
      <w:pPr>
        <w:tabs>
          <w:tab w:val="left" w:pos="2880"/>
          <w:tab w:val="left" w:pos="4860"/>
        </w:tabs>
        <w:rPr>
          <w:sz w:val="20"/>
          <w:szCs w:val="20"/>
        </w:rPr>
      </w:pPr>
      <w:r>
        <w:rPr>
          <w:sz w:val="20"/>
          <w:szCs w:val="20"/>
        </w:rPr>
        <w:t>Fall Conference</w:t>
      </w:r>
      <w:r>
        <w:rPr>
          <w:sz w:val="20"/>
          <w:szCs w:val="20"/>
        </w:rPr>
        <w:tab/>
        <w:t>Andrew Weaver</w:t>
      </w:r>
      <w:r>
        <w:rPr>
          <w:sz w:val="20"/>
          <w:szCs w:val="20"/>
        </w:rPr>
        <w:tab/>
        <w:t>UAH</w:t>
      </w:r>
    </w:p>
    <w:p w:rsidR="00C52549" w:rsidRDefault="00C52549" w:rsidP="00C52549">
      <w:pPr>
        <w:tabs>
          <w:tab w:val="left" w:pos="2880"/>
          <w:tab w:val="left" w:pos="4860"/>
        </w:tabs>
        <w:rPr>
          <w:sz w:val="20"/>
          <w:szCs w:val="20"/>
        </w:rPr>
      </w:pPr>
      <w:r>
        <w:rPr>
          <w:sz w:val="20"/>
          <w:szCs w:val="20"/>
        </w:rPr>
        <w:t>Fall Local Arrangements</w:t>
      </w:r>
      <w:r>
        <w:rPr>
          <w:sz w:val="20"/>
          <w:szCs w:val="20"/>
        </w:rPr>
        <w:tab/>
        <w:t>Dan Miller</w:t>
      </w:r>
      <w:r>
        <w:rPr>
          <w:sz w:val="20"/>
          <w:szCs w:val="20"/>
        </w:rPr>
        <w:tab/>
        <w:t>Auburn University at Montgomery</w:t>
      </w:r>
    </w:p>
    <w:p w:rsidR="00C52549" w:rsidRDefault="00C52549" w:rsidP="00C52549">
      <w:pPr>
        <w:tabs>
          <w:tab w:val="left" w:pos="2880"/>
          <w:tab w:val="left" w:pos="4860"/>
        </w:tabs>
        <w:rPr>
          <w:sz w:val="20"/>
          <w:szCs w:val="20"/>
        </w:rPr>
      </w:pPr>
      <w:r>
        <w:rPr>
          <w:sz w:val="20"/>
          <w:szCs w:val="20"/>
        </w:rPr>
        <w:t>Finance and Audit</w:t>
      </w:r>
      <w:r>
        <w:rPr>
          <w:sz w:val="20"/>
          <w:szCs w:val="20"/>
        </w:rPr>
        <w:tab/>
        <w:t>Buddy Jackson</w:t>
      </w:r>
      <w:r>
        <w:rPr>
          <w:sz w:val="20"/>
          <w:szCs w:val="20"/>
        </w:rPr>
        <w:tab/>
        <w:t>Faulkner University</w:t>
      </w:r>
    </w:p>
    <w:p w:rsidR="00C52549" w:rsidRDefault="00C52549" w:rsidP="00C52549">
      <w:pPr>
        <w:tabs>
          <w:tab w:val="left" w:pos="2880"/>
          <w:tab w:val="left" w:pos="4860"/>
        </w:tabs>
        <w:rPr>
          <w:sz w:val="20"/>
          <w:szCs w:val="20"/>
        </w:rPr>
      </w:pPr>
      <w:r>
        <w:rPr>
          <w:sz w:val="20"/>
          <w:szCs w:val="20"/>
        </w:rPr>
        <w:t>Legislative Relations (National)</w:t>
      </w:r>
      <w:r>
        <w:rPr>
          <w:sz w:val="20"/>
          <w:szCs w:val="20"/>
        </w:rPr>
        <w:tab/>
        <w:t>Jay Powell</w:t>
      </w:r>
      <w:r>
        <w:rPr>
          <w:sz w:val="20"/>
          <w:szCs w:val="20"/>
        </w:rPr>
        <w:tab/>
        <w:t>Sallie Mae</w:t>
      </w:r>
    </w:p>
    <w:p w:rsidR="00C52549" w:rsidRDefault="00C52549" w:rsidP="00C52549">
      <w:pPr>
        <w:tabs>
          <w:tab w:val="left" w:pos="2880"/>
          <w:tab w:val="left" w:pos="4860"/>
        </w:tabs>
        <w:rPr>
          <w:sz w:val="20"/>
          <w:szCs w:val="20"/>
        </w:rPr>
      </w:pPr>
      <w:r>
        <w:rPr>
          <w:sz w:val="20"/>
          <w:szCs w:val="20"/>
        </w:rPr>
        <w:t>Legislative Relations (State)</w:t>
      </w:r>
      <w:r>
        <w:rPr>
          <w:sz w:val="20"/>
          <w:szCs w:val="20"/>
        </w:rPr>
        <w:tab/>
        <w:t>Dot Wilkinson</w:t>
      </w:r>
      <w:r>
        <w:rPr>
          <w:sz w:val="20"/>
          <w:szCs w:val="20"/>
        </w:rPr>
        <w:tab/>
        <w:t>Southern Union Community College</w:t>
      </w:r>
    </w:p>
    <w:p w:rsidR="00C52549" w:rsidRDefault="00C52549" w:rsidP="00C52549">
      <w:pPr>
        <w:tabs>
          <w:tab w:val="left" w:pos="2880"/>
          <w:tab w:val="left" w:pos="4860"/>
        </w:tabs>
        <w:rPr>
          <w:sz w:val="20"/>
          <w:szCs w:val="20"/>
        </w:rPr>
      </w:pPr>
      <w:r>
        <w:rPr>
          <w:sz w:val="20"/>
          <w:szCs w:val="20"/>
        </w:rPr>
        <w:t>Lender Liaison</w:t>
      </w:r>
      <w:r>
        <w:rPr>
          <w:sz w:val="20"/>
          <w:szCs w:val="20"/>
        </w:rPr>
        <w:tab/>
        <w:t>Karen Gibson</w:t>
      </w:r>
      <w:r>
        <w:rPr>
          <w:sz w:val="20"/>
          <w:szCs w:val="20"/>
        </w:rPr>
        <w:tab/>
        <w:t>edsouth</w:t>
      </w:r>
    </w:p>
    <w:p w:rsidR="00C52549" w:rsidRDefault="00C52549" w:rsidP="00C52549">
      <w:pPr>
        <w:tabs>
          <w:tab w:val="left" w:pos="2880"/>
          <w:tab w:val="left" w:pos="4860"/>
        </w:tabs>
        <w:rPr>
          <w:sz w:val="20"/>
          <w:szCs w:val="20"/>
        </w:rPr>
      </w:pPr>
      <w:r>
        <w:rPr>
          <w:sz w:val="20"/>
          <w:szCs w:val="20"/>
        </w:rPr>
        <w:t>Long Range Planning</w:t>
      </w:r>
      <w:r>
        <w:rPr>
          <w:sz w:val="20"/>
          <w:szCs w:val="20"/>
        </w:rPr>
        <w:tab/>
        <w:t>Dee Talley</w:t>
      </w:r>
      <w:r>
        <w:rPr>
          <w:sz w:val="20"/>
          <w:szCs w:val="20"/>
        </w:rPr>
        <w:tab/>
        <w:t>UAB</w:t>
      </w:r>
    </w:p>
    <w:p w:rsidR="00C52549" w:rsidRDefault="00C52549" w:rsidP="00C52549">
      <w:pPr>
        <w:tabs>
          <w:tab w:val="left" w:pos="2880"/>
          <w:tab w:val="left" w:pos="4860"/>
        </w:tabs>
        <w:rPr>
          <w:sz w:val="20"/>
          <w:szCs w:val="20"/>
        </w:rPr>
      </w:pPr>
      <w:r>
        <w:rPr>
          <w:sz w:val="20"/>
          <w:szCs w:val="20"/>
        </w:rPr>
        <w:t>Membership</w:t>
      </w:r>
      <w:r>
        <w:rPr>
          <w:sz w:val="20"/>
          <w:szCs w:val="20"/>
        </w:rPr>
        <w:tab/>
        <w:t>Lora Kiser</w:t>
      </w:r>
      <w:r>
        <w:rPr>
          <w:sz w:val="20"/>
          <w:szCs w:val="20"/>
        </w:rPr>
        <w:tab/>
        <w:t>KHEAA</w:t>
      </w:r>
    </w:p>
    <w:p w:rsidR="00C52549" w:rsidRDefault="00C52549" w:rsidP="00C52549">
      <w:pPr>
        <w:tabs>
          <w:tab w:val="left" w:pos="2880"/>
          <w:tab w:val="left" w:pos="4860"/>
        </w:tabs>
        <w:rPr>
          <w:sz w:val="20"/>
          <w:szCs w:val="20"/>
        </w:rPr>
      </w:pPr>
      <w:r>
        <w:rPr>
          <w:sz w:val="20"/>
          <w:szCs w:val="20"/>
        </w:rPr>
        <w:t>Nominations &amp; Elections</w:t>
      </w:r>
      <w:r>
        <w:rPr>
          <w:sz w:val="20"/>
          <w:szCs w:val="20"/>
        </w:rPr>
        <w:tab/>
        <w:t>Mike Reynolds</w:t>
      </w:r>
      <w:r>
        <w:rPr>
          <w:sz w:val="20"/>
          <w:szCs w:val="20"/>
        </w:rPr>
        <w:tab/>
        <w:t>Auburn University</w:t>
      </w:r>
    </w:p>
    <w:p w:rsidR="00C52549" w:rsidRDefault="00C52549" w:rsidP="00C52549">
      <w:pPr>
        <w:tabs>
          <w:tab w:val="left" w:pos="2880"/>
          <w:tab w:val="left" w:pos="4860"/>
        </w:tabs>
        <w:rPr>
          <w:sz w:val="20"/>
          <w:szCs w:val="20"/>
        </w:rPr>
      </w:pPr>
      <w:r>
        <w:rPr>
          <w:sz w:val="20"/>
          <w:szCs w:val="20"/>
        </w:rPr>
        <w:t>Policies &amp; Procedures</w:t>
      </w:r>
      <w:r>
        <w:rPr>
          <w:sz w:val="20"/>
          <w:szCs w:val="20"/>
        </w:rPr>
        <w:tab/>
        <w:t>Dr. William Wall</w:t>
      </w:r>
      <w:r>
        <w:rPr>
          <w:sz w:val="20"/>
          <w:szCs w:val="20"/>
        </w:rPr>
        <w:tab/>
        <w:t>ACHE</w:t>
      </w:r>
    </w:p>
    <w:p w:rsidR="00C52549" w:rsidRDefault="00C52549" w:rsidP="00C52549">
      <w:pPr>
        <w:tabs>
          <w:tab w:val="left" w:pos="2880"/>
          <w:tab w:val="left" w:pos="4860"/>
        </w:tabs>
        <w:rPr>
          <w:sz w:val="20"/>
          <w:szCs w:val="20"/>
        </w:rPr>
      </w:pPr>
      <w:r>
        <w:rPr>
          <w:sz w:val="20"/>
          <w:szCs w:val="20"/>
        </w:rPr>
        <w:t>Postsecondary Education Liaison</w:t>
      </w:r>
      <w:r>
        <w:rPr>
          <w:sz w:val="20"/>
          <w:szCs w:val="20"/>
        </w:rPr>
        <w:tab/>
        <w:t>Pebblin Warren</w:t>
      </w:r>
      <w:r>
        <w:rPr>
          <w:sz w:val="20"/>
          <w:szCs w:val="20"/>
        </w:rPr>
        <w:tab/>
        <w:t>Depart of Postsecondary</w:t>
      </w:r>
    </w:p>
    <w:p w:rsidR="00C52549" w:rsidRDefault="00C52549" w:rsidP="00C52549">
      <w:pPr>
        <w:tabs>
          <w:tab w:val="left" w:pos="2880"/>
          <w:tab w:val="left" w:pos="4860"/>
        </w:tabs>
        <w:rPr>
          <w:sz w:val="20"/>
          <w:szCs w:val="20"/>
        </w:rPr>
      </w:pPr>
      <w:r>
        <w:rPr>
          <w:sz w:val="20"/>
          <w:szCs w:val="20"/>
        </w:rPr>
        <w:t>Professional Development</w:t>
      </w:r>
      <w:r>
        <w:rPr>
          <w:sz w:val="20"/>
          <w:szCs w:val="20"/>
        </w:rPr>
        <w:tab/>
        <w:t>Cindy Massey</w:t>
      </w:r>
      <w:r>
        <w:rPr>
          <w:sz w:val="20"/>
          <w:szCs w:val="20"/>
        </w:rPr>
        <w:tab/>
        <w:t>SouthTrust Bank</w:t>
      </w:r>
    </w:p>
    <w:p w:rsidR="00C52549" w:rsidRDefault="00C52549" w:rsidP="00C52549">
      <w:pPr>
        <w:tabs>
          <w:tab w:val="left" w:pos="2880"/>
          <w:tab w:val="left" w:pos="4860"/>
        </w:tabs>
        <w:rPr>
          <w:sz w:val="20"/>
          <w:szCs w:val="20"/>
        </w:rPr>
      </w:pPr>
      <w:r>
        <w:rPr>
          <w:sz w:val="20"/>
          <w:szCs w:val="20"/>
        </w:rPr>
        <w:t>Publications</w:t>
      </w:r>
      <w:r>
        <w:rPr>
          <w:sz w:val="20"/>
          <w:szCs w:val="20"/>
        </w:rPr>
        <w:tab/>
        <w:t>Anthony Richey</w:t>
      </w:r>
      <w:r>
        <w:rPr>
          <w:sz w:val="20"/>
          <w:szCs w:val="20"/>
        </w:rPr>
        <w:tab/>
        <w:t>Auburn University at Montgomery</w:t>
      </w:r>
    </w:p>
    <w:p w:rsidR="00C52549" w:rsidRDefault="00C52549" w:rsidP="00C52549">
      <w:pPr>
        <w:tabs>
          <w:tab w:val="left" w:pos="2880"/>
          <w:tab w:val="left" w:pos="4860"/>
        </w:tabs>
        <w:rPr>
          <w:sz w:val="20"/>
          <w:szCs w:val="20"/>
        </w:rPr>
      </w:pPr>
      <w:r>
        <w:rPr>
          <w:sz w:val="20"/>
          <w:szCs w:val="20"/>
        </w:rPr>
        <w:t>Public Relations</w:t>
      </w:r>
      <w:r>
        <w:rPr>
          <w:sz w:val="20"/>
          <w:szCs w:val="20"/>
        </w:rPr>
        <w:tab/>
        <w:t>Joan Waters</w:t>
      </w:r>
      <w:r>
        <w:rPr>
          <w:sz w:val="20"/>
          <w:szCs w:val="20"/>
        </w:rPr>
        <w:tab/>
        <w:t>Chattahoochee Valley Comm. College</w:t>
      </w:r>
    </w:p>
    <w:p w:rsidR="00C52549" w:rsidRDefault="00C52549" w:rsidP="00C52549">
      <w:pPr>
        <w:tabs>
          <w:tab w:val="left" w:pos="2880"/>
          <w:tab w:val="left" w:pos="4860"/>
        </w:tabs>
        <w:rPr>
          <w:sz w:val="20"/>
          <w:szCs w:val="20"/>
        </w:rPr>
      </w:pPr>
      <w:r>
        <w:rPr>
          <w:sz w:val="20"/>
          <w:szCs w:val="20"/>
        </w:rPr>
        <w:t>Site Selection</w:t>
      </w:r>
      <w:r>
        <w:rPr>
          <w:sz w:val="20"/>
          <w:szCs w:val="20"/>
        </w:rPr>
        <w:tab/>
        <w:t>James Berry</w:t>
      </w:r>
      <w:r>
        <w:rPr>
          <w:sz w:val="20"/>
          <w:szCs w:val="20"/>
        </w:rPr>
        <w:tab/>
        <w:t>South University</w:t>
      </w:r>
    </w:p>
    <w:p w:rsidR="00C52549" w:rsidRDefault="00C52549" w:rsidP="00C52549">
      <w:pPr>
        <w:tabs>
          <w:tab w:val="left" w:pos="2880"/>
          <w:tab w:val="left" w:pos="4860"/>
        </w:tabs>
        <w:rPr>
          <w:sz w:val="20"/>
          <w:szCs w:val="20"/>
        </w:rPr>
      </w:pPr>
      <w:r>
        <w:rPr>
          <w:sz w:val="20"/>
          <w:szCs w:val="20"/>
        </w:rPr>
        <w:t>Special Projects</w:t>
      </w:r>
      <w:r>
        <w:rPr>
          <w:sz w:val="20"/>
          <w:szCs w:val="20"/>
        </w:rPr>
        <w:tab/>
        <w:t>Tommy Dismukes</w:t>
      </w:r>
      <w:r>
        <w:rPr>
          <w:sz w:val="20"/>
          <w:szCs w:val="20"/>
        </w:rPr>
        <w:tab/>
        <w:t>KHEAA</w:t>
      </w:r>
    </w:p>
    <w:p w:rsidR="00C52549" w:rsidRDefault="00C52549" w:rsidP="00C52549">
      <w:pPr>
        <w:tabs>
          <w:tab w:val="left" w:pos="2880"/>
          <w:tab w:val="left" w:pos="4860"/>
        </w:tabs>
        <w:rPr>
          <w:sz w:val="20"/>
          <w:szCs w:val="20"/>
        </w:rPr>
      </w:pPr>
      <w:r>
        <w:rPr>
          <w:sz w:val="20"/>
          <w:szCs w:val="20"/>
        </w:rPr>
        <w:t>Spring Conference</w:t>
      </w:r>
      <w:r>
        <w:rPr>
          <w:sz w:val="20"/>
          <w:szCs w:val="20"/>
        </w:rPr>
        <w:tab/>
        <w:t>Shannon Cross</w:t>
      </w:r>
      <w:r>
        <w:rPr>
          <w:sz w:val="20"/>
          <w:szCs w:val="20"/>
        </w:rPr>
        <w:tab/>
        <w:t>AmSouth Bank</w:t>
      </w:r>
    </w:p>
    <w:p w:rsidR="00C52549" w:rsidRDefault="00C52549" w:rsidP="00C52549">
      <w:pPr>
        <w:tabs>
          <w:tab w:val="left" w:pos="2880"/>
          <w:tab w:val="left" w:pos="4860"/>
        </w:tabs>
        <w:rPr>
          <w:sz w:val="20"/>
          <w:szCs w:val="20"/>
        </w:rPr>
      </w:pPr>
      <w:r>
        <w:rPr>
          <w:sz w:val="20"/>
          <w:szCs w:val="20"/>
        </w:rPr>
        <w:t>Spring Local Arrangements</w:t>
      </w:r>
      <w:r>
        <w:rPr>
          <w:sz w:val="20"/>
          <w:szCs w:val="20"/>
        </w:rPr>
        <w:tab/>
        <w:t>Jonna Moses</w:t>
      </w:r>
      <w:r>
        <w:rPr>
          <w:sz w:val="20"/>
          <w:szCs w:val="20"/>
        </w:rPr>
        <w:tab/>
        <w:t>Regions Bank</w:t>
      </w:r>
    </w:p>
    <w:p w:rsidR="00C52549" w:rsidRDefault="00C52549" w:rsidP="00C52549">
      <w:pPr>
        <w:tabs>
          <w:tab w:val="left" w:pos="2880"/>
          <w:tab w:val="left" w:pos="4860"/>
        </w:tabs>
        <w:rPr>
          <w:sz w:val="20"/>
          <w:szCs w:val="20"/>
        </w:rPr>
      </w:pPr>
      <w:r>
        <w:rPr>
          <w:sz w:val="20"/>
          <w:szCs w:val="20"/>
        </w:rPr>
        <w:t>Two Year Concerns</w:t>
      </w:r>
      <w:r>
        <w:rPr>
          <w:sz w:val="20"/>
          <w:szCs w:val="20"/>
        </w:rPr>
        <w:tab/>
        <w:t>Kim Carter</w:t>
      </w:r>
      <w:r>
        <w:rPr>
          <w:sz w:val="20"/>
          <w:szCs w:val="20"/>
        </w:rPr>
        <w:tab/>
        <w:t>Gadsden St Community College</w:t>
      </w:r>
    </w:p>
    <w:p w:rsidR="00C52549" w:rsidRDefault="00C52549" w:rsidP="00C52549">
      <w:pPr>
        <w:tabs>
          <w:tab w:val="left" w:pos="2880"/>
          <w:tab w:val="left" w:pos="4860"/>
        </w:tabs>
        <w:rPr>
          <w:sz w:val="20"/>
          <w:szCs w:val="20"/>
        </w:rPr>
      </w:pPr>
      <w:r>
        <w:rPr>
          <w:sz w:val="20"/>
          <w:szCs w:val="20"/>
        </w:rPr>
        <w:t>Vendor/Sponsor</w:t>
      </w:r>
      <w:r>
        <w:rPr>
          <w:sz w:val="20"/>
          <w:szCs w:val="20"/>
        </w:rPr>
        <w:tab/>
        <w:t>Melinda Calhoun</w:t>
      </w:r>
      <w:r>
        <w:rPr>
          <w:sz w:val="20"/>
          <w:szCs w:val="20"/>
        </w:rPr>
        <w:tab/>
        <w:t>KHEAA</w:t>
      </w:r>
    </w:p>
    <w:p w:rsidR="00C52549" w:rsidRDefault="00C52549" w:rsidP="00C52549">
      <w:pPr>
        <w:tabs>
          <w:tab w:val="left" w:pos="2880"/>
          <w:tab w:val="left" w:pos="4860"/>
        </w:tabs>
        <w:rPr>
          <w:sz w:val="20"/>
          <w:szCs w:val="20"/>
        </w:rPr>
      </w:pPr>
      <w:r>
        <w:rPr>
          <w:sz w:val="20"/>
          <w:szCs w:val="20"/>
        </w:rPr>
        <w:t>Web Master</w:t>
      </w:r>
      <w:r>
        <w:rPr>
          <w:sz w:val="20"/>
          <w:szCs w:val="20"/>
        </w:rPr>
        <w:tab/>
        <w:t>Jennifer Cosens</w:t>
      </w:r>
      <w:r>
        <w:rPr>
          <w:sz w:val="20"/>
          <w:szCs w:val="20"/>
        </w:rPr>
        <w:tab/>
        <w:t>KHEAA</w:t>
      </w:r>
    </w:p>
    <w:p w:rsidR="00C52549" w:rsidRDefault="00C52549" w:rsidP="00C52549">
      <w:pPr>
        <w:tabs>
          <w:tab w:val="left" w:pos="2880"/>
          <w:tab w:val="left" w:pos="4860"/>
        </w:tabs>
        <w:rPr>
          <w:sz w:val="20"/>
          <w:szCs w:val="20"/>
        </w:rPr>
      </w:pPr>
    </w:p>
    <w:p w:rsidR="00C52549" w:rsidRDefault="00C52549" w:rsidP="00C52549">
      <w:pPr>
        <w:tabs>
          <w:tab w:val="left" w:pos="2880"/>
          <w:tab w:val="left" w:pos="4860"/>
        </w:tabs>
        <w:rPr>
          <w:sz w:val="20"/>
          <w:szCs w:val="20"/>
        </w:rPr>
      </w:pPr>
    </w:p>
    <w:p w:rsidR="00C52549" w:rsidRDefault="00C52549" w:rsidP="00C52549">
      <w:pPr>
        <w:tabs>
          <w:tab w:val="left" w:pos="2880"/>
          <w:tab w:val="left" w:pos="4860"/>
        </w:tabs>
        <w:jc w:val="center"/>
        <w:rPr>
          <w:sz w:val="20"/>
          <w:szCs w:val="20"/>
        </w:rPr>
      </w:pPr>
      <w:r>
        <w:rPr>
          <w:sz w:val="20"/>
          <w:szCs w:val="20"/>
        </w:rPr>
        <w:t>30</w:t>
      </w:r>
    </w:p>
    <w:p w:rsidR="00C52549" w:rsidRDefault="00C52549" w:rsidP="00C52549">
      <w:pPr>
        <w:tabs>
          <w:tab w:val="left" w:pos="2880"/>
          <w:tab w:val="left" w:pos="4860"/>
        </w:tabs>
        <w:rPr>
          <w:sz w:val="20"/>
          <w:szCs w:val="20"/>
        </w:rPr>
      </w:pPr>
    </w:p>
    <w:p w:rsidR="00C52549" w:rsidRDefault="00C52549" w:rsidP="00C52549">
      <w:pPr>
        <w:tabs>
          <w:tab w:val="left" w:pos="2880"/>
          <w:tab w:val="left" w:pos="4860"/>
        </w:tabs>
        <w:rPr>
          <w:sz w:val="20"/>
          <w:szCs w:val="20"/>
        </w:rPr>
      </w:pPr>
      <w:r>
        <w:rPr>
          <w:sz w:val="20"/>
          <w:szCs w:val="20"/>
        </w:rPr>
        <w:t>Dates for the Annual Conferences are as follows:</w:t>
      </w:r>
    </w:p>
    <w:p w:rsidR="00C52549" w:rsidRDefault="00C52549" w:rsidP="00C52549">
      <w:pPr>
        <w:tabs>
          <w:tab w:val="left" w:pos="2880"/>
          <w:tab w:val="left" w:pos="4860"/>
        </w:tabs>
        <w:rPr>
          <w:sz w:val="20"/>
          <w:szCs w:val="20"/>
        </w:rPr>
      </w:pPr>
    </w:p>
    <w:p w:rsidR="00C52549" w:rsidRDefault="00C52549" w:rsidP="00C52549">
      <w:pPr>
        <w:tabs>
          <w:tab w:val="left" w:pos="2880"/>
          <w:tab w:val="left" w:pos="4860"/>
        </w:tabs>
        <w:rPr>
          <w:sz w:val="20"/>
          <w:szCs w:val="20"/>
        </w:rPr>
      </w:pPr>
      <w:r>
        <w:rPr>
          <w:sz w:val="20"/>
          <w:szCs w:val="20"/>
        </w:rPr>
        <w:t>October 15 – 17, 2003</w:t>
      </w:r>
      <w:r>
        <w:rPr>
          <w:sz w:val="20"/>
          <w:szCs w:val="20"/>
        </w:rPr>
        <w:tab/>
        <w:t>Auburn University Conference Center, Auburn, Alabama</w:t>
      </w:r>
    </w:p>
    <w:p w:rsidR="00C52549" w:rsidRDefault="00C52549" w:rsidP="00C52549">
      <w:pPr>
        <w:tabs>
          <w:tab w:val="left" w:pos="2880"/>
          <w:tab w:val="left" w:pos="4860"/>
        </w:tabs>
        <w:rPr>
          <w:sz w:val="20"/>
          <w:szCs w:val="20"/>
        </w:rPr>
      </w:pPr>
      <w:r>
        <w:rPr>
          <w:sz w:val="20"/>
          <w:szCs w:val="20"/>
        </w:rPr>
        <w:t>April 13 – 16, 2004</w:t>
      </w:r>
      <w:r>
        <w:rPr>
          <w:sz w:val="20"/>
          <w:szCs w:val="20"/>
        </w:rPr>
        <w:tab/>
        <w:t>Perdido Beach Resort, Perdido Beach, Alabama</w:t>
      </w:r>
    </w:p>
    <w:p w:rsidR="00C52549" w:rsidRDefault="00C52549" w:rsidP="00C52549">
      <w:pPr>
        <w:tabs>
          <w:tab w:val="left" w:pos="2880"/>
          <w:tab w:val="left" w:pos="4860"/>
        </w:tabs>
        <w:rPr>
          <w:sz w:val="20"/>
          <w:szCs w:val="20"/>
        </w:rPr>
      </w:pPr>
    </w:p>
    <w:p w:rsidR="00C52549" w:rsidRDefault="00C52549" w:rsidP="00C52549">
      <w:pPr>
        <w:tabs>
          <w:tab w:val="left" w:pos="2880"/>
          <w:tab w:val="left" w:pos="4860"/>
        </w:tabs>
        <w:rPr>
          <w:b/>
          <w:sz w:val="20"/>
          <w:szCs w:val="20"/>
          <w:u w:val="single"/>
        </w:rPr>
      </w:pPr>
      <w:r>
        <w:rPr>
          <w:b/>
          <w:sz w:val="20"/>
          <w:szCs w:val="20"/>
          <w:u w:val="single"/>
        </w:rPr>
        <w:t>Report from Florida State President, Nathan Basford</w:t>
      </w:r>
    </w:p>
    <w:p w:rsidR="00C52549" w:rsidRDefault="00C52549" w:rsidP="00C52549">
      <w:pPr>
        <w:tabs>
          <w:tab w:val="left" w:pos="2880"/>
          <w:tab w:val="left" w:pos="4860"/>
        </w:tabs>
        <w:rPr>
          <w:b/>
          <w:sz w:val="20"/>
          <w:szCs w:val="20"/>
          <w:u w:val="single"/>
        </w:rPr>
      </w:pPr>
    </w:p>
    <w:p w:rsidR="00C52549" w:rsidRDefault="00C52549" w:rsidP="00C52549">
      <w:pPr>
        <w:pStyle w:val="BodyText"/>
      </w:pPr>
      <w:r>
        <w:t>FASFAA has been very busy since the President Retreat, which was held June 25-27, in Vero Beach, Florida,</w:t>
      </w:r>
    </w:p>
    <w:p w:rsidR="00C52549" w:rsidRDefault="00C52549" w:rsidP="00C52549">
      <w:pPr>
        <w:pStyle w:val="BodyText"/>
      </w:pPr>
      <w:r>
        <w:t>at Dodgertown.</w:t>
      </w:r>
    </w:p>
    <w:p w:rsidR="00C52549" w:rsidRDefault="00C52549" w:rsidP="00C52549">
      <w:pPr>
        <w:pStyle w:val="BodyText"/>
      </w:pPr>
    </w:p>
    <w:p w:rsidR="00C52549" w:rsidRDefault="00C52549" w:rsidP="00C52549">
      <w:pPr>
        <w:pStyle w:val="BodyText"/>
      </w:pPr>
      <w:r>
        <w:t>During the retreat we covered/reviewed Policy &amp; Procedures, bylaws, history of FASFAA, our mission statement, goals, where we currently are, what we need to continue doing, and what we need to change.</w:t>
      </w:r>
    </w:p>
    <w:p w:rsidR="00C52549" w:rsidRDefault="00C52549" w:rsidP="00C52549">
      <w:pPr>
        <w:pStyle w:val="BodyText"/>
      </w:pPr>
    </w:p>
    <w:p w:rsidR="00C52549" w:rsidRDefault="00C52549" w:rsidP="00C52549">
      <w:pPr>
        <w:pStyle w:val="BodyText"/>
      </w:pPr>
      <w:r>
        <w:t>FASFAA’s guest speaker, Tippy Amick, from Tallahassee, Florida, gave us valuable information on working as a team, implementing change, and staying focused.</w:t>
      </w:r>
    </w:p>
    <w:p w:rsidR="00C52549" w:rsidRDefault="00C52549" w:rsidP="00C52549">
      <w:pPr>
        <w:pStyle w:val="BodyText"/>
      </w:pPr>
    </w:p>
    <w:p w:rsidR="00C52549" w:rsidRDefault="00C52549" w:rsidP="00C52549">
      <w:pPr>
        <w:pStyle w:val="BodyText"/>
      </w:pPr>
      <w:r>
        <w:t>After receiving the above information, and playing a great game of softball, the executive board members came together and developed the following action items for the year:</w:t>
      </w:r>
    </w:p>
    <w:p w:rsidR="00C52549" w:rsidRDefault="00C52549" w:rsidP="00C52549">
      <w:pPr>
        <w:pStyle w:val="BodyText"/>
      </w:pPr>
    </w:p>
    <w:p w:rsidR="00C52549" w:rsidRDefault="00C52549" w:rsidP="00C52549">
      <w:pPr>
        <w:pStyle w:val="BodyText"/>
        <w:numPr>
          <w:ilvl w:val="0"/>
          <w:numId w:val="28"/>
        </w:numPr>
        <w:rPr>
          <w:b/>
          <w:bCs/>
        </w:rPr>
      </w:pPr>
      <w:r>
        <w:rPr>
          <w:b/>
          <w:bCs/>
        </w:rPr>
        <w:t>Enhance our Web site</w:t>
      </w:r>
    </w:p>
    <w:p w:rsidR="00C52549" w:rsidRDefault="00C52549" w:rsidP="00C52549">
      <w:pPr>
        <w:pStyle w:val="BodyText"/>
        <w:numPr>
          <w:ilvl w:val="0"/>
          <w:numId w:val="28"/>
        </w:numPr>
        <w:rPr>
          <w:b/>
          <w:bCs/>
        </w:rPr>
      </w:pPr>
      <w:r>
        <w:rPr>
          <w:b/>
          <w:bCs/>
        </w:rPr>
        <w:t>Develop future FASFAA leaders</w:t>
      </w:r>
    </w:p>
    <w:p w:rsidR="00C52549" w:rsidRDefault="00C52549" w:rsidP="00C52549">
      <w:pPr>
        <w:pStyle w:val="BodyText"/>
        <w:numPr>
          <w:ilvl w:val="0"/>
          <w:numId w:val="28"/>
        </w:numPr>
        <w:rPr>
          <w:b/>
          <w:bCs/>
        </w:rPr>
      </w:pPr>
      <w:r>
        <w:rPr>
          <w:b/>
          <w:bCs/>
        </w:rPr>
        <w:t>Fiscal Concerns</w:t>
      </w:r>
    </w:p>
    <w:p w:rsidR="00C52549" w:rsidRDefault="00C52549" w:rsidP="00C52549">
      <w:pPr>
        <w:pStyle w:val="BodyText"/>
        <w:numPr>
          <w:ilvl w:val="0"/>
          <w:numId w:val="28"/>
        </w:numPr>
        <w:rPr>
          <w:b/>
          <w:bCs/>
        </w:rPr>
      </w:pPr>
      <w:r>
        <w:rPr>
          <w:b/>
          <w:bCs/>
        </w:rPr>
        <w:t>Develop New Training Sessions</w:t>
      </w:r>
    </w:p>
    <w:p w:rsidR="00C52549" w:rsidRDefault="00C52549" w:rsidP="00C52549">
      <w:pPr>
        <w:pStyle w:val="BodyText"/>
        <w:numPr>
          <w:ilvl w:val="0"/>
          <w:numId w:val="28"/>
        </w:numPr>
        <w:rPr>
          <w:b/>
          <w:bCs/>
        </w:rPr>
      </w:pPr>
      <w:r>
        <w:rPr>
          <w:b/>
          <w:bCs/>
        </w:rPr>
        <w:t>Develop/Expand our Volunteer</w:t>
      </w:r>
      <w:r>
        <w:t xml:space="preserve"> </w:t>
      </w:r>
      <w:r>
        <w:rPr>
          <w:b/>
          <w:bCs/>
        </w:rPr>
        <w:t>Program</w:t>
      </w:r>
    </w:p>
    <w:p w:rsidR="00C52549" w:rsidRDefault="00C52549" w:rsidP="00C52549">
      <w:pPr>
        <w:pStyle w:val="BodyText"/>
        <w:numPr>
          <w:ilvl w:val="0"/>
          <w:numId w:val="28"/>
        </w:numPr>
        <w:rPr>
          <w:b/>
          <w:bCs/>
        </w:rPr>
      </w:pPr>
      <w:r>
        <w:rPr>
          <w:b/>
          <w:bCs/>
        </w:rPr>
        <w:t>Expand on Diversity Issues</w:t>
      </w:r>
    </w:p>
    <w:p w:rsidR="00C52549" w:rsidRDefault="00C52549" w:rsidP="00C52549">
      <w:pPr>
        <w:pStyle w:val="BodyText"/>
      </w:pPr>
    </w:p>
    <w:p w:rsidR="00C52549" w:rsidRDefault="00C52549" w:rsidP="00C52549">
      <w:pPr>
        <w:pStyle w:val="BodyText"/>
      </w:pPr>
      <w:r>
        <w:t>FASFAA has stepped up to the plate, ready to throw out the first ball, and begin the game.</w:t>
      </w:r>
    </w:p>
    <w:p w:rsidR="00C52549" w:rsidRDefault="00C52549" w:rsidP="00C52549">
      <w:pPr>
        <w:pStyle w:val="BodyText"/>
      </w:pPr>
    </w:p>
    <w:p w:rsidR="00C52549" w:rsidRDefault="00C52549" w:rsidP="00C52549">
      <w:pPr>
        <w:pStyle w:val="BodyText"/>
      </w:pPr>
      <w:r>
        <w:t>Nathan is looking forward to an exciting year as President of our great Association and it is his goal to:</w:t>
      </w:r>
    </w:p>
    <w:p w:rsidR="00C52549" w:rsidRDefault="00C52549" w:rsidP="00C52549">
      <w:pPr>
        <w:pStyle w:val="BodyText"/>
        <w:jc w:val="center"/>
        <w:rPr>
          <w:b/>
          <w:bCs/>
        </w:rPr>
      </w:pPr>
      <w:r>
        <w:rPr>
          <w:b/>
          <w:bCs/>
        </w:rPr>
        <w:t>“Make Change a Reality” (Shake it Up)</w:t>
      </w:r>
    </w:p>
    <w:p w:rsidR="00C52549" w:rsidRDefault="00C52549" w:rsidP="00C52549">
      <w:pPr>
        <w:pStyle w:val="BodyText"/>
        <w:rPr>
          <w:b/>
          <w:bCs/>
        </w:rPr>
      </w:pPr>
    </w:p>
    <w:p w:rsidR="00C52549" w:rsidRDefault="00C52549" w:rsidP="00C52549">
      <w:pPr>
        <w:pStyle w:val="BodyText"/>
        <w:rPr>
          <w:b/>
          <w:bCs/>
          <w:u w:val="single"/>
        </w:rPr>
      </w:pPr>
      <w:r>
        <w:rPr>
          <w:b/>
          <w:bCs/>
          <w:u w:val="single"/>
        </w:rPr>
        <w:t>Report from Georgia State President, Lenora Jackson</w:t>
      </w:r>
    </w:p>
    <w:p w:rsidR="00C52549" w:rsidRDefault="00C52549" w:rsidP="00C52549">
      <w:pPr>
        <w:pStyle w:val="BodyText"/>
        <w:rPr>
          <w:b/>
          <w:bCs/>
          <w:u w:val="single"/>
        </w:rPr>
      </w:pPr>
    </w:p>
    <w:p w:rsidR="00C52549" w:rsidRDefault="00C52549" w:rsidP="00C52549">
      <w:pPr>
        <w:pStyle w:val="BodyText"/>
      </w:pPr>
      <w:r>
        <w:t>The transitional meeting of the 2003-2004 Executive Board for the Georgia Association of Student Financial Aid Administrators, GASFAA was held on June 26-27 at our Fall 2003 conference sight, the Renaissance PineIsle Resort, Lake Lanier Islands, Georgia. The fall Conference will be held on October 16-17, 2003. This will be a new venue for GASFAA; however we are looking forward to our conference being held here after the excellent service we received during this meeting. The first day of the meeting was devoted mainly to the outgoing 2002-2003 board. They gave their final reports and recommendations to the incoming 2003-2004 board.</w:t>
      </w:r>
    </w:p>
    <w:p w:rsidR="00C52549" w:rsidRDefault="00C52549" w:rsidP="00C52549">
      <w:pPr>
        <w:rPr>
          <w:sz w:val="20"/>
        </w:rPr>
      </w:pPr>
    </w:p>
    <w:p w:rsidR="00C52549" w:rsidRDefault="00C52549" w:rsidP="00C52549">
      <w:pPr>
        <w:rPr>
          <w:sz w:val="20"/>
        </w:rPr>
      </w:pPr>
      <w:r>
        <w:rPr>
          <w:sz w:val="20"/>
        </w:rPr>
        <w:t>GASFAA will have its first Diversity Chairperson, chaired by Tere Coll-Harris from Emory University. With the winning of its first NASFAA state award during the 2002 NASFAA Conference, we have decided that it would be important for us to add a Project Development Chairperson, to the board. Carole Jones of the Georgia Student Finance Commission is chairing this position. She and her committee will be responsible for developing ideas that can be sent to NASFAA in consideration of another state award.</w:t>
      </w:r>
    </w:p>
    <w:p w:rsidR="00C52549" w:rsidRDefault="00C52549" w:rsidP="00C52549">
      <w:pPr>
        <w:rPr>
          <w:sz w:val="20"/>
        </w:rPr>
      </w:pPr>
    </w:p>
    <w:p w:rsidR="00C52549" w:rsidRDefault="00C52549" w:rsidP="00C52549">
      <w:pPr>
        <w:rPr>
          <w:sz w:val="20"/>
        </w:rPr>
      </w:pPr>
      <w:r>
        <w:rPr>
          <w:sz w:val="20"/>
        </w:rPr>
        <w:t xml:space="preserve">Jenelle Handcox, our Vice President for Programs and her committee are planning their first meeting on July 25, to set the programming of our conference in motion. Our Newsletter Editor has informed all of our members that the deadline for our fall edition of the GASFAA Grapevine newsletter is due by August 11. We anticipate having the newsletter in our members’ hands at least one month prior to our fall conference. Other members of the Executive Board are hard at work preparing for their year in office. </w:t>
      </w:r>
    </w:p>
    <w:p w:rsidR="00C52549" w:rsidRDefault="00C52549" w:rsidP="00C52549">
      <w:pPr>
        <w:rPr>
          <w:sz w:val="20"/>
        </w:rPr>
      </w:pPr>
    </w:p>
    <w:p w:rsidR="00C52549" w:rsidRDefault="00C52549" w:rsidP="00C52549">
      <w:pPr>
        <w:jc w:val="center"/>
        <w:rPr>
          <w:sz w:val="20"/>
        </w:rPr>
      </w:pPr>
      <w:r>
        <w:rPr>
          <w:sz w:val="20"/>
        </w:rPr>
        <w:t>31</w:t>
      </w:r>
    </w:p>
    <w:p w:rsidR="00C52549" w:rsidRDefault="00C52549" w:rsidP="00C52549">
      <w:pPr>
        <w:rPr>
          <w:sz w:val="20"/>
        </w:rPr>
      </w:pPr>
      <w:r>
        <w:rPr>
          <w:sz w:val="20"/>
        </w:rPr>
        <w:t>GASFAA is proud to announce that it has a fairly diverse group of people serving its members. This year GASFAA has seven new members on the Board, one Hispanic, two African Americans and four Caucasians. Unfortunately, GASFAA was only able to get one male to serve this year, but have tried to make sure that it has included males on the various committees.</w:t>
      </w:r>
    </w:p>
    <w:p w:rsidR="00C52549" w:rsidRDefault="00C52549" w:rsidP="00C52549">
      <w:pPr>
        <w:rPr>
          <w:sz w:val="20"/>
        </w:rPr>
      </w:pPr>
    </w:p>
    <w:p w:rsidR="00C52549" w:rsidRDefault="00C52549" w:rsidP="00C52549">
      <w:pPr>
        <w:rPr>
          <w:b/>
          <w:sz w:val="20"/>
          <w:u w:val="single"/>
        </w:rPr>
      </w:pPr>
      <w:r>
        <w:rPr>
          <w:b/>
          <w:sz w:val="20"/>
          <w:u w:val="single"/>
        </w:rPr>
        <w:t>Report from Kentucky State President, Ron McMakin</w:t>
      </w:r>
    </w:p>
    <w:p w:rsidR="00C52549" w:rsidRDefault="00C52549" w:rsidP="00C52549">
      <w:pPr>
        <w:rPr>
          <w:b/>
          <w:sz w:val="20"/>
          <w:u w:val="single"/>
        </w:rPr>
      </w:pPr>
    </w:p>
    <w:p w:rsidR="00C52549" w:rsidRDefault="00C52549" w:rsidP="00C52549">
      <w:pPr>
        <w:rPr>
          <w:sz w:val="20"/>
        </w:rPr>
      </w:pPr>
      <w:r>
        <w:rPr>
          <w:sz w:val="20"/>
        </w:rPr>
        <w:t>KASFAA held its transition meeting at the Farmington Historic Home in Louisville on the 12</w:t>
      </w:r>
      <w:r>
        <w:rPr>
          <w:sz w:val="20"/>
          <w:vertAlign w:val="superscript"/>
        </w:rPr>
        <w:t>th</w:t>
      </w:r>
      <w:r>
        <w:rPr>
          <w:sz w:val="20"/>
        </w:rPr>
        <w:t xml:space="preserve"> of June. At that time the old and new Boards met and exchanged positions and responsibilities. President Elect Ron McMakin talked about the upcoming year and what he would like KASFAA to accomplish. He would like to see Training as the main focus of the Association. One of the highlights of the day was touring the 1800’s Plantation and lunch on the grounds&lt;Sullivan University which has a Culinary School provided lunch&gt;.On July the 21</w:t>
      </w:r>
      <w:r>
        <w:rPr>
          <w:sz w:val="20"/>
          <w:vertAlign w:val="superscript"/>
        </w:rPr>
        <w:t xml:space="preserve">st </w:t>
      </w:r>
      <w:r>
        <w:rPr>
          <w:sz w:val="20"/>
        </w:rPr>
        <w:t>the Program Committee met at the Hilton Greater Cincinnati Airport Hotel where the fall 2003 conference will be held &lt;Oct the 29</w:t>
      </w:r>
      <w:r>
        <w:rPr>
          <w:sz w:val="20"/>
          <w:vertAlign w:val="superscript"/>
        </w:rPr>
        <w:t>th</w:t>
      </w:r>
      <w:r>
        <w:rPr>
          <w:sz w:val="20"/>
        </w:rPr>
        <w:t xml:space="preserve"> thru the 31</w:t>
      </w:r>
      <w:r>
        <w:rPr>
          <w:sz w:val="20"/>
          <w:vertAlign w:val="superscript"/>
        </w:rPr>
        <w:t>st</w:t>
      </w:r>
      <w:r>
        <w:rPr>
          <w:sz w:val="20"/>
        </w:rPr>
        <w:t>&gt;.The theme will be GETTING A CLUE WITH KASFAA. Program Chair Runan Pendergrast and her committee are hoping to have a representative from the NASFAA Training staff to present several sessions. On the 22</w:t>
      </w:r>
      <w:r>
        <w:rPr>
          <w:sz w:val="20"/>
          <w:vertAlign w:val="superscript"/>
        </w:rPr>
        <w:t>nd</w:t>
      </w:r>
      <w:r>
        <w:rPr>
          <w:sz w:val="20"/>
        </w:rPr>
        <w:t xml:space="preserve"> the Executive Board held their first meeting for the 2003-2004 year. The committee-chairs gave a brief talk about what their goals will be for the up-coming year. The position for Vice-President of Training, which was created last year, has now been filled by Shelley Park Director for Financial Aid at Eastern Kentucky University. This one year term position will be responsible for coordinating all training activities for KASFAA.Her committee has already schedule the NASFAA Training for the week of November the 10</w:t>
      </w:r>
      <w:r>
        <w:rPr>
          <w:sz w:val="20"/>
          <w:vertAlign w:val="superscript"/>
        </w:rPr>
        <w:t>th</w:t>
      </w:r>
      <w:r>
        <w:rPr>
          <w:sz w:val="20"/>
        </w:rPr>
        <w:t>.Charles Vinson, Director of Financial Aid at Murray State University will serve as the instructor. The High School Counselors Workshop will be held in November and the Support Staff workshop will be held in December. Again this year KASFAA will ask our Kentucky Governor to declare February as Financial Aid Awareness Month. The Association will also host College Goal Sunday. This will be the fourth year that KASFAA has held this event in February. They plan on having 15 selected sites in the state with workshops to help students and their parents complete the FAFSA. The Spring 2004 Conference will be held in Louisville at the Marriott East beginning April the 7</w:t>
      </w:r>
      <w:r>
        <w:rPr>
          <w:sz w:val="20"/>
          <w:vertAlign w:val="superscript"/>
        </w:rPr>
        <w:t>th</w:t>
      </w:r>
      <w:r>
        <w:rPr>
          <w:sz w:val="20"/>
        </w:rPr>
        <w:t xml:space="preserve"> and ending on Friday the 9</w:t>
      </w:r>
      <w:r>
        <w:rPr>
          <w:sz w:val="20"/>
          <w:vertAlign w:val="superscript"/>
        </w:rPr>
        <w:t>th</w:t>
      </w:r>
      <w:r>
        <w:rPr>
          <w:sz w:val="20"/>
        </w:rPr>
        <w:t xml:space="preserve">. </w:t>
      </w:r>
    </w:p>
    <w:p w:rsidR="00C52549" w:rsidRDefault="00C52549" w:rsidP="00C52549">
      <w:pPr>
        <w:rPr>
          <w:sz w:val="20"/>
        </w:rPr>
      </w:pPr>
    </w:p>
    <w:p w:rsidR="00C52549" w:rsidRDefault="00C52549" w:rsidP="00C52549">
      <w:pPr>
        <w:rPr>
          <w:b/>
          <w:sz w:val="20"/>
          <w:u w:val="single"/>
        </w:rPr>
      </w:pPr>
      <w:r>
        <w:rPr>
          <w:b/>
          <w:sz w:val="20"/>
          <w:u w:val="single"/>
        </w:rPr>
        <w:lastRenderedPageBreak/>
        <w:t>Report from Mississippi State President, Patrick James</w:t>
      </w:r>
    </w:p>
    <w:p w:rsidR="00C52549" w:rsidRDefault="00C52549" w:rsidP="00C52549">
      <w:pPr>
        <w:rPr>
          <w:b/>
          <w:sz w:val="20"/>
          <w:u w:val="single"/>
        </w:rPr>
      </w:pPr>
    </w:p>
    <w:p w:rsidR="00C52549" w:rsidRDefault="00C52549" w:rsidP="00C52549">
      <w:pPr>
        <w:rPr>
          <w:sz w:val="20"/>
        </w:rPr>
      </w:pPr>
      <w:r>
        <w:rPr>
          <w:sz w:val="20"/>
        </w:rPr>
        <w:t>No report.</w:t>
      </w:r>
    </w:p>
    <w:p w:rsidR="00C52549" w:rsidRDefault="00C52549" w:rsidP="00C52549">
      <w:pPr>
        <w:rPr>
          <w:sz w:val="20"/>
        </w:rPr>
      </w:pPr>
    </w:p>
    <w:p w:rsidR="00C52549" w:rsidRDefault="00C52549" w:rsidP="00C52549">
      <w:pPr>
        <w:rPr>
          <w:b/>
          <w:sz w:val="20"/>
          <w:u w:val="single"/>
        </w:rPr>
      </w:pPr>
      <w:r>
        <w:rPr>
          <w:b/>
          <w:sz w:val="20"/>
          <w:u w:val="single"/>
        </w:rPr>
        <w:t>Report from North Carolina State President, Bruce Blackmon</w:t>
      </w:r>
    </w:p>
    <w:p w:rsidR="00C52549" w:rsidRDefault="00C52549" w:rsidP="00C52549">
      <w:pPr>
        <w:rPr>
          <w:b/>
          <w:sz w:val="20"/>
          <w:u w:val="single"/>
        </w:rPr>
      </w:pPr>
    </w:p>
    <w:p w:rsidR="00C52549" w:rsidRDefault="00C52549" w:rsidP="00C52549">
      <w:pPr>
        <w:rPr>
          <w:sz w:val="20"/>
        </w:rPr>
      </w:pPr>
      <w:r>
        <w:rPr>
          <w:sz w:val="20"/>
        </w:rPr>
        <w:t>The Executive Board of NCASFAA held their first meeting on July 30</w:t>
      </w:r>
      <w:r>
        <w:rPr>
          <w:sz w:val="20"/>
          <w:vertAlign w:val="superscript"/>
        </w:rPr>
        <w:t>th</w:t>
      </w:r>
      <w:r>
        <w:rPr>
          <w:sz w:val="20"/>
        </w:rPr>
        <w:t>. Membership for the 2002-2004 was at 518 members. This is the highest number of members that NCASFAA has had in recent memory.</w:t>
      </w:r>
    </w:p>
    <w:p w:rsidR="00C52549" w:rsidRDefault="00C52549" w:rsidP="00C52549">
      <w:pPr>
        <w:rPr>
          <w:sz w:val="20"/>
        </w:rPr>
      </w:pPr>
      <w:r>
        <w:rPr>
          <w:sz w:val="20"/>
        </w:rPr>
        <w:t>The new board has already been hard at work. Conference committee chairperson have already secured a keynote speaker and outlined the training sessions for the fall conference. NCASFAA’s Legislative Advisory chairperson, Mr. Rance Jackson, has been tapped to serve on the Legislative Advisory committee for SASFAA.</w:t>
      </w:r>
    </w:p>
    <w:p w:rsidR="00C52549" w:rsidRDefault="00C52549" w:rsidP="00C52549">
      <w:pPr>
        <w:rPr>
          <w:sz w:val="20"/>
        </w:rPr>
      </w:pPr>
      <w:r>
        <w:rPr>
          <w:sz w:val="20"/>
        </w:rPr>
        <w:t>The Board has undertaken two new projects for the year. One is the further development and expansion of the neophyte listserv for new aid officers. This will supplement the existing mentoring program. The second project is the development of an early awareness program targeted for at-risk middle schools in North Carolina. This project will be undertaken with the support of the North Carolina State Education Assistance Authority.</w:t>
      </w:r>
    </w:p>
    <w:p w:rsidR="00C52549" w:rsidRDefault="00C52549" w:rsidP="00C52549">
      <w:pPr>
        <w:rPr>
          <w:sz w:val="20"/>
        </w:rPr>
      </w:pPr>
    </w:p>
    <w:p w:rsidR="00C52549" w:rsidRDefault="00C52549" w:rsidP="00C52549">
      <w:pPr>
        <w:rPr>
          <w:b/>
          <w:sz w:val="20"/>
          <w:u w:val="single"/>
        </w:rPr>
      </w:pPr>
      <w:r>
        <w:rPr>
          <w:b/>
          <w:sz w:val="20"/>
          <w:u w:val="single"/>
        </w:rPr>
        <w:t>Report from South Carolina State President, Keith Reeves</w:t>
      </w:r>
    </w:p>
    <w:p w:rsidR="00C52549" w:rsidRDefault="00C52549" w:rsidP="00C52549">
      <w:pPr>
        <w:rPr>
          <w:b/>
          <w:sz w:val="20"/>
          <w:u w:val="single"/>
        </w:rPr>
      </w:pPr>
    </w:p>
    <w:p w:rsidR="00C52549" w:rsidRDefault="00C52549" w:rsidP="00C52549">
      <w:pPr>
        <w:rPr>
          <w:b/>
          <w:sz w:val="20"/>
          <w:u w:val="single"/>
        </w:rPr>
      </w:pPr>
      <w:r>
        <w:rPr>
          <w:b/>
          <w:sz w:val="20"/>
          <w:u w:val="single"/>
        </w:rPr>
        <w:t>Transition Board Meeting</w:t>
      </w:r>
    </w:p>
    <w:p w:rsidR="00C52549" w:rsidRDefault="00C52549" w:rsidP="00C52549">
      <w:pPr>
        <w:rPr>
          <w:sz w:val="20"/>
        </w:rPr>
      </w:pPr>
      <w:r>
        <w:rPr>
          <w:sz w:val="20"/>
        </w:rPr>
        <w:t>The Transition Board Meeting was held at the Whitney Hotel in Columbia June 19-20, 2003. Business conducted at this meeting included selecting Ocean Dunes Resort in Myrtle Beach as the site for the Spring 2005 Conference (April 17-20, 2005), adopting an official long-range plan, approving non-standing committees for the 2003-2004 year, and purchasing general liability and Directors and Officers liability insurance. Time was allotted for out-going board members to pass information on to new members.</w:t>
      </w:r>
    </w:p>
    <w:p w:rsidR="00C52549" w:rsidRDefault="00C52549" w:rsidP="00C52549">
      <w:pPr>
        <w:rPr>
          <w:sz w:val="20"/>
        </w:rPr>
      </w:pPr>
    </w:p>
    <w:p w:rsidR="00C52549" w:rsidRDefault="00C52549" w:rsidP="00C52549">
      <w:pPr>
        <w:rPr>
          <w:sz w:val="20"/>
        </w:rPr>
      </w:pPr>
    </w:p>
    <w:p w:rsidR="00C52549" w:rsidRDefault="00C52549" w:rsidP="00C52549">
      <w:pPr>
        <w:jc w:val="center"/>
        <w:rPr>
          <w:sz w:val="20"/>
        </w:rPr>
      </w:pPr>
      <w:r>
        <w:rPr>
          <w:sz w:val="20"/>
        </w:rPr>
        <w:t>32</w:t>
      </w:r>
    </w:p>
    <w:p w:rsidR="00C52549" w:rsidRDefault="00C52549" w:rsidP="00C52549">
      <w:pPr>
        <w:rPr>
          <w:sz w:val="20"/>
        </w:rPr>
      </w:pPr>
    </w:p>
    <w:p w:rsidR="00C52549" w:rsidRDefault="00C52549" w:rsidP="00C52549">
      <w:pPr>
        <w:rPr>
          <w:sz w:val="20"/>
        </w:rPr>
      </w:pPr>
    </w:p>
    <w:tbl>
      <w:tblPr>
        <w:tblW w:w="0" w:type="auto"/>
        <w:tblLook w:val="04A0"/>
      </w:tblPr>
      <w:tblGrid>
        <w:gridCol w:w="4428"/>
        <w:gridCol w:w="4428"/>
      </w:tblGrid>
      <w:tr w:rsidR="00C52549" w:rsidTr="00C52549">
        <w:trPr>
          <w:cantSplit/>
        </w:trPr>
        <w:tc>
          <w:tcPr>
            <w:tcW w:w="8856" w:type="dxa"/>
            <w:gridSpan w:val="2"/>
            <w:hideMark/>
          </w:tcPr>
          <w:p w:rsidR="00C52549" w:rsidRDefault="00C52549">
            <w:pPr>
              <w:jc w:val="center"/>
              <w:rPr>
                <w:sz w:val="20"/>
                <w:szCs w:val="24"/>
              </w:rPr>
            </w:pPr>
            <w:r>
              <w:rPr>
                <w:sz w:val="20"/>
              </w:rPr>
              <w:t>2003-2004 Executive Board and Committee Chairs</w:t>
            </w:r>
          </w:p>
        </w:tc>
      </w:tr>
      <w:tr w:rsidR="00C52549" w:rsidTr="00C52549">
        <w:tc>
          <w:tcPr>
            <w:tcW w:w="4428" w:type="dxa"/>
            <w:hideMark/>
          </w:tcPr>
          <w:p w:rsidR="00C52549" w:rsidRDefault="00C52549">
            <w:pPr>
              <w:rPr>
                <w:sz w:val="20"/>
                <w:szCs w:val="24"/>
              </w:rPr>
            </w:pPr>
            <w:r>
              <w:rPr>
                <w:sz w:val="20"/>
              </w:rPr>
              <w:t>President - Keith Reeves</w:t>
            </w:r>
          </w:p>
        </w:tc>
        <w:tc>
          <w:tcPr>
            <w:tcW w:w="4428" w:type="dxa"/>
            <w:hideMark/>
          </w:tcPr>
          <w:p w:rsidR="00C52549" w:rsidRDefault="00C52549">
            <w:pPr>
              <w:rPr>
                <w:sz w:val="20"/>
                <w:szCs w:val="24"/>
              </w:rPr>
            </w:pPr>
            <w:r>
              <w:rPr>
                <w:sz w:val="20"/>
              </w:rPr>
              <w:t>Lender Liaison - Bill Mackie</w:t>
            </w:r>
          </w:p>
        </w:tc>
      </w:tr>
      <w:tr w:rsidR="00C52549" w:rsidTr="00C52549">
        <w:tc>
          <w:tcPr>
            <w:tcW w:w="4428" w:type="dxa"/>
            <w:hideMark/>
          </w:tcPr>
          <w:p w:rsidR="00C52549" w:rsidRDefault="00C52549">
            <w:pPr>
              <w:rPr>
                <w:sz w:val="20"/>
                <w:szCs w:val="24"/>
              </w:rPr>
            </w:pPr>
            <w:r>
              <w:rPr>
                <w:sz w:val="20"/>
              </w:rPr>
              <w:t>President-Elect - Betty Whalen</w:t>
            </w:r>
          </w:p>
        </w:tc>
        <w:tc>
          <w:tcPr>
            <w:tcW w:w="4428" w:type="dxa"/>
            <w:hideMark/>
          </w:tcPr>
          <w:p w:rsidR="00C52549" w:rsidRDefault="00C52549">
            <w:pPr>
              <w:rPr>
                <w:sz w:val="20"/>
                <w:szCs w:val="24"/>
              </w:rPr>
            </w:pPr>
            <w:r>
              <w:rPr>
                <w:sz w:val="20"/>
              </w:rPr>
              <w:t>Long Range Planning/Governance - Anita Elliott</w:t>
            </w:r>
          </w:p>
        </w:tc>
      </w:tr>
      <w:tr w:rsidR="00C52549" w:rsidTr="00C52549">
        <w:tc>
          <w:tcPr>
            <w:tcW w:w="4428" w:type="dxa"/>
            <w:hideMark/>
          </w:tcPr>
          <w:p w:rsidR="00C52549" w:rsidRDefault="00C52549">
            <w:pPr>
              <w:rPr>
                <w:sz w:val="20"/>
                <w:szCs w:val="24"/>
              </w:rPr>
            </w:pPr>
            <w:r>
              <w:rPr>
                <w:sz w:val="20"/>
              </w:rPr>
              <w:t>Vice President - Nancy Garmroth</w:t>
            </w:r>
          </w:p>
        </w:tc>
        <w:tc>
          <w:tcPr>
            <w:tcW w:w="4428" w:type="dxa"/>
            <w:hideMark/>
          </w:tcPr>
          <w:p w:rsidR="00C52549" w:rsidRDefault="00C52549">
            <w:pPr>
              <w:rPr>
                <w:sz w:val="20"/>
                <w:szCs w:val="24"/>
              </w:rPr>
            </w:pPr>
            <w:r>
              <w:rPr>
                <w:sz w:val="20"/>
              </w:rPr>
              <w:t>Membership - Bill Whitlock</w:t>
            </w:r>
          </w:p>
        </w:tc>
      </w:tr>
      <w:tr w:rsidR="00C52549" w:rsidTr="00C52549">
        <w:tc>
          <w:tcPr>
            <w:tcW w:w="4428" w:type="dxa"/>
            <w:hideMark/>
          </w:tcPr>
          <w:p w:rsidR="00C52549" w:rsidRDefault="00C52549">
            <w:pPr>
              <w:rPr>
                <w:sz w:val="20"/>
                <w:szCs w:val="24"/>
              </w:rPr>
            </w:pPr>
            <w:r>
              <w:rPr>
                <w:sz w:val="20"/>
              </w:rPr>
              <w:t>Treasurer - Jeff Dennis</w:t>
            </w:r>
          </w:p>
        </w:tc>
        <w:tc>
          <w:tcPr>
            <w:tcW w:w="4428" w:type="dxa"/>
            <w:hideMark/>
          </w:tcPr>
          <w:p w:rsidR="00C52549" w:rsidRDefault="00C52549">
            <w:pPr>
              <w:rPr>
                <w:sz w:val="20"/>
                <w:szCs w:val="24"/>
              </w:rPr>
            </w:pPr>
            <w:r>
              <w:rPr>
                <w:sz w:val="20"/>
              </w:rPr>
              <w:t>Newsletter Editor - Neal Kiker</w:t>
            </w:r>
          </w:p>
        </w:tc>
      </w:tr>
      <w:tr w:rsidR="00C52549" w:rsidTr="00C52549">
        <w:tc>
          <w:tcPr>
            <w:tcW w:w="4428" w:type="dxa"/>
            <w:hideMark/>
          </w:tcPr>
          <w:p w:rsidR="00C52549" w:rsidRDefault="00C52549">
            <w:pPr>
              <w:rPr>
                <w:sz w:val="20"/>
                <w:szCs w:val="24"/>
              </w:rPr>
            </w:pPr>
            <w:r>
              <w:rPr>
                <w:sz w:val="20"/>
              </w:rPr>
              <w:t>Secretary - Elizabeth Lomas</w:t>
            </w:r>
          </w:p>
        </w:tc>
        <w:tc>
          <w:tcPr>
            <w:tcW w:w="4428" w:type="dxa"/>
            <w:hideMark/>
          </w:tcPr>
          <w:p w:rsidR="00C52549" w:rsidRDefault="00C52549">
            <w:pPr>
              <w:rPr>
                <w:sz w:val="20"/>
                <w:szCs w:val="24"/>
              </w:rPr>
            </w:pPr>
            <w:r>
              <w:rPr>
                <w:sz w:val="20"/>
              </w:rPr>
              <w:t>Nominations and Elections - Anita Elliott</w:t>
            </w:r>
          </w:p>
        </w:tc>
      </w:tr>
      <w:tr w:rsidR="00C52549" w:rsidTr="00C52549">
        <w:tc>
          <w:tcPr>
            <w:tcW w:w="4428" w:type="dxa"/>
            <w:hideMark/>
          </w:tcPr>
          <w:p w:rsidR="00C52549" w:rsidRDefault="00C52549">
            <w:pPr>
              <w:rPr>
                <w:sz w:val="20"/>
                <w:szCs w:val="24"/>
              </w:rPr>
            </w:pPr>
            <w:r>
              <w:rPr>
                <w:sz w:val="20"/>
              </w:rPr>
              <w:t>Member-at-Large - Bill Whitlock</w:t>
            </w:r>
          </w:p>
        </w:tc>
        <w:tc>
          <w:tcPr>
            <w:tcW w:w="4428" w:type="dxa"/>
            <w:hideMark/>
          </w:tcPr>
          <w:p w:rsidR="00C52549" w:rsidRDefault="00C52549">
            <w:pPr>
              <w:rPr>
                <w:sz w:val="20"/>
                <w:szCs w:val="24"/>
              </w:rPr>
            </w:pPr>
            <w:r>
              <w:rPr>
                <w:sz w:val="20"/>
              </w:rPr>
              <w:t>Peer Support - Ed Miller</w:t>
            </w:r>
          </w:p>
        </w:tc>
      </w:tr>
      <w:tr w:rsidR="00C52549" w:rsidTr="00C52549">
        <w:tc>
          <w:tcPr>
            <w:tcW w:w="4428" w:type="dxa"/>
            <w:hideMark/>
          </w:tcPr>
          <w:p w:rsidR="00C52549" w:rsidRDefault="00C52549">
            <w:pPr>
              <w:rPr>
                <w:sz w:val="20"/>
                <w:szCs w:val="24"/>
              </w:rPr>
            </w:pPr>
            <w:r>
              <w:rPr>
                <w:sz w:val="20"/>
              </w:rPr>
              <w:t>Past President - Anita Elliott</w:t>
            </w:r>
          </w:p>
        </w:tc>
        <w:tc>
          <w:tcPr>
            <w:tcW w:w="4428" w:type="dxa"/>
            <w:hideMark/>
          </w:tcPr>
          <w:p w:rsidR="00C52549" w:rsidRDefault="00C52549">
            <w:pPr>
              <w:rPr>
                <w:sz w:val="20"/>
                <w:szCs w:val="24"/>
              </w:rPr>
            </w:pPr>
            <w:r>
              <w:rPr>
                <w:sz w:val="20"/>
              </w:rPr>
              <w:t>Professional Development - Nancy Garmroth</w:t>
            </w:r>
          </w:p>
        </w:tc>
      </w:tr>
      <w:tr w:rsidR="00C52549" w:rsidTr="00C52549">
        <w:tc>
          <w:tcPr>
            <w:tcW w:w="4428" w:type="dxa"/>
            <w:hideMark/>
          </w:tcPr>
          <w:p w:rsidR="00C52549" w:rsidRDefault="00C52549">
            <w:pPr>
              <w:rPr>
                <w:sz w:val="20"/>
                <w:szCs w:val="24"/>
              </w:rPr>
            </w:pPr>
            <w:r>
              <w:rPr>
                <w:sz w:val="20"/>
              </w:rPr>
              <w:t>Budget - Jeff Dennis</w:t>
            </w:r>
          </w:p>
        </w:tc>
        <w:tc>
          <w:tcPr>
            <w:tcW w:w="4428" w:type="dxa"/>
            <w:hideMark/>
          </w:tcPr>
          <w:p w:rsidR="00C52549" w:rsidRDefault="00C52549">
            <w:pPr>
              <w:rPr>
                <w:sz w:val="20"/>
                <w:szCs w:val="24"/>
              </w:rPr>
            </w:pPr>
            <w:r>
              <w:rPr>
                <w:sz w:val="20"/>
              </w:rPr>
              <w:t>Program-Fall - Kim Jenerette</w:t>
            </w:r>
          </w:p>
        </w:tc>
      </w:tr>
      <w:tr w:rsidR="00C52549" w:rsidTr="00C52549">
        <w:tc>
          <w:tcPr>
            <w:tcW w:w="4428" w:type="dxa"/>
            <w:hideMark/>
          </w:tcPr>
          <w:p w:rsidR="00C52549" w:rsidRDefault="00C52549">
            <w:pPr>
              <w:rPr>
                <w:sz w:val="20"/>
                <w:szCs w:val="24"/>
              </w:rPr>
            </w:pPr>
            <w:r>
              <w:rPr>
                <w:sz w:val="20"/>
              </w:rPr>
              <w:t>By-Laws - Elizabeth Lomas</w:t>
            </w:r>
          </w:p>
        </w:tc>
        <w:tc>
          <w:tcPr>
            <w:tcW w:w="4428" w:type="dxa"/>
            <w:hideMark/>
          </w:tcPr>
          <w:p w:rsidR="00C52549" w:rsidRDefault="00C52549">
            <w:pPr>
              <w:rPr>
                <w:sz w:val="20"/>
                <w:szCs w:val="24"/>
              </w:rPr>
            </w:pPr>
            <w:r>
              <w:rPr>
                <w:sz w:val="20"/>
              </w:rPr>
              <w:t>Program-Spring - Cheryl Hughes</w:t>
            </w:r>
          </w:p>
        </w:tc>
      </w:tr>
      <w:tr w:rsidR="00C52549" w:rsidTr="00C52549">
        <w:tc>
          <w:tcPr>
            <w:tcW w:w="4428" w:type="dxa"/>
            <w:hideMark/>
          </w:tcPr>
          <w:p w:rsidR="00C52549" w:rsidRDefault="00C52549">
            <w:pPr>
              <w:rPr>
                <w:sz w:val="20"/>
                <w:szCs w:val="24"/>
              </w:rPr>
            </w:pPr>
            <w:r>
              <w:rPr>
                <w:sz w:val="20"/>
              </w:rPr>
              <w:t>Counselor/Consumer Relations - Sandra Davis</w:t>
            </w:r>
          </w:p>
        </w:tc>
        <w:tc>
          <w:tcPr>
            <w:tcW w:w="4428" w:type="dxa"/>
            <w:hideMark/>
          </w:tcPr>
          <w:p w:rsidR="00C52549" w:rsidRDefault="00C52549">
            <w:pPr>
              <w:rPr>
                <w:sz w:val="20"/>
                <w:szCs w:val="24"/>
              </w:rPr>
            </w:pPr>
            <w:r>
              <w:rPr>
                <w:sz w:val="20"/>
              </w:rPr>
              <w:t>Site Selection - Sandra Rhyne</w:t>
            </w:r>
          </w:p>
        </w:tc>
      </w:tr>
      <w:tr w:rsidR="00C52549" w:rsidTr="00C52549">
        <w:tc>
          <w:tcPr>
            <w:tcW w:w="4428" w:type="dxa"/>
            <w:hideMark/>
          </w:tcPr>
          <w:p w:rsidR="00C52549" w:rsidRDefault="00C52549">
            <w:pPr>
              <w:rPr>
                <w:sz w:val="20"/>
                <w:szCs w:val="24"/>
              </w:rPr>
            </w:pPr>
            <w:r>
              <w:rPr>
                <w:sz w:val="20"/>
              </w:rPr>
              <w:t>Diversity - Tabatha McAllister</w:t>
            </w:r>
          </w:p>
        </w:tc>
        <w:tc>
          <w:tcPr>
            <w:tcW w:w="4428" w:type="dxa"/>
            <w:hideMark/>
          </w:tcPr>
          <w:p w:rsidR="00C52549" w:rsidRDefault="00C52549">
            <w:pPr>
              <w:rPr>
                <w:sz w:val="20"/>
                <w:szCs w:val="24"/>
              </w:rPr>
            </w:pPr>
            <w:r>
              <w:rPr>
                <w:sz w:val="20"/>
              </w:rPr>
              <w:t>State Agency Liaison - Karen Woodfaulk</w:t>
            </w:r>
          </w:p>
        </w:tc>
      </w:tr>
      <w:tr w:rsidR="00C52549" w:rsidTr="00C52549">
        <w:tc>
          <w:tcPr>
            <w:tcW w:w="4428" w:type="dxa"/>
            <w:hideMark/>
          </w:tcPr>
          <w:p w:rsidR="00C52549" w:rsidRDefault="00C52549">
            <w:pPr>
              <w:rPr>
                <w:sz w:val="20"/>
                <w:szCs w:val="24"/>
              </w:rPr>
            </w:pPr>
            <w:r>
              <w:rPr>
                <w:sz w:val="20"/>
              </w:rPr>
              <w:t>Legislative Concerns - Kim Jenerette</w:t>
            </w:r>
          </w:p>
        </w:tc>
        <w:tc>
          <w:tcPr>
            <w:tcW w:w="4428" w:type="dxa"/>
            <w:hideMark/>
          </w:tcPr>
          <w:p w:rsidR="00C52549" w:rsidRDefault="00C52549">
            <w:pPr>
              <w:rPr>
                <w:sz w:val="20"/>
                <w:szCs w:val="24"/>
              </w:rPr>
            </w:pPr>
            <w:r>
              <w:rPr>
                <w:sz w:val="20"/>
              </w:rPr>
              <w:t>Vendors/Sponsors - Martin Carney</w:t>
            </w:r>
          </w:p>
        </w:tc>
      </w:tr>
    </w:tbl>
    <w:p w:rsidR="00C52549" w:rsidRDefault="00C52549" w:rsidP="00C52549">
      <w:pPr>
        <w:rPr>
          <w:sz w:val="20"/>
        </w:rPr>
      </w:pPr>
    </w:p>
    <w:p w:rsidR="00C52549" w:rsidRDefault="00C52549" w:rsidP="00C52549">
      <w:pPr>
        <w:rPr>
          <w:b/>
          <w:sz w:val="20"/>
          <w:u w:val="single"/>
        </w:rPr>
      </w:pPr>
      <w:r>
        <w:rPr>
          <w:b/>
          <w:sz w:val="20"/>
          <w:u w:val="single"/>
        </w:rPr>
        <w:t>Budget Committee</w:t>
      </w:r>
    </w:p>
    <w:p w:rsidR="00C52549" w:rsidRDefault="00C52549" w:rsidP="00C52549">
      <w:pPr>
        <w:rPr>
          <w:sz w:val="20"/>
        </w:rPr>
      </w:pPr>
      <w:r>
        <w:rPr>
          <w:sz w:val="20"/>
        </w:rPr>
        <w:t>The Budget Committee met on July 21 at the offices of the SC Student Loan Corporation in Columbia to finalize the 2003-2004 budget. The committee noted that a long-standing goal of accumulating a "nest egg" of at least one year's expenses had been achieved within the past two years. As a result of no longer needing to be as frugal as in the past, this year's budget is significantly larger than in past years. The committee also decided not to increase membership dues ($20) and after analyzing budgets for the fall and spring conferences, decided not to increase registration fees for either event. In light of budget issues for many schools in the state, the committee was pleased to not have to increase any fees to membership.</w:t>
      </w:r>
    </w:p>
    <w:p w:rsidR="00C52549" w:rsidRDefault="00C52549" w:rsidP="00C52549">
      <w:pPr>
        <w:rPr>
          <w:sz w:val="20"/>
        </w:rPr>
      </w:pPr>
    </w:p>
    <w:p w:rsidR="00C52549" w:rsidRDefault="00C52549" w:rsidP="00C52549">
      <w:pPr>
        <w:rPr>
          <w:b/>
          <w:sz w:val="20"/>
          <w:u w:val="single"/>
        </w:rPr>
      </w:pPr>
      <w:r>
        <w:rPr>
          <w:b/>
          <w:sz w:val="20"/>
          <w:u w:val="single"/>
        </w:rPr>
        <w:t>Fall Conference</w:t>
      </w:r>
    </w:p>
    <w:p w:rsidR="00C52549" w:rsidRDefault="00C52549" w:rsidP="00C52549">
      <w:pPr>
        <w:rPr>
          <w:sz w:val="20"/>
        </w:rPr>
      </w:pPr>
      <w:r>
        <w:rPr>
          <w:sz w:val="20"/>
        </w:rPr>
        <w:lastRenderedPageBreak/>
        <w:t>Kim Jenerette and the Fall Program Committee are busy preparing for the fall conference, which is to be held at the Embassy Suites in Columbia on October 20-21, 2003. The theme for this conference is "Pursuing Excellence," and promises to be a very informative event.</w:t>
      </w:r>
    </w:p>
    <w:p w:rsidR="00C52549" w:rsidRDefault="00C52549" w:rsidP="00C52549">
      <w:pPr>
        <w:rPr>
          <w:sz w:val="20"/>
        </w:rPr>
      </w:pPr>
    </w:p>
    <w:p w:rsidR="00C52549" w:rsidRDefault="00C52549" w:rsidP="00C52549">
      <w:pPr>
        <w:rPr>
          <w:b/>
          <w:sz w:val="20"/>
          <w:u w:val="single"/>
        </w:rPr>
      </w:pPr>
      <w:r>
        <w:rPr>
          <w:b/>
          <w:sz w:val="20"/>
          <w:u w:val="single"/>
        </w:rPr>
        <w:t>Professional Development</w:t>
      </w:r>
    </w:p>
    <w:p w:rsidR="00C52549" w:rsidRDefault="00C52549" w:rsidP="00C52549">
      <w:pPr>
        <w:rPr>
          <w:sz w:val="20"/>
        </w:rPr>
      </w:pPr>
      <w:r>
        <w:rPr>
          <w:sz w:val="20"/>
        </w:rPr>
        <w:t>Nancy Garmroth and the Professional Development Committee are making plans for the following events:</w:t>
      </w:r>
    </w:p>
    <w:p w:rsidR="00C52549" w:rsidRDefault="00C52549" w:rsidP="00C52549">
      <w:pPr>
        <w:numPr>
          <w:ilvl w:val="0"/>
          <w:numId w:val="29"/>
        </w:numPr>
        <w:rPr>
          <w:sz w:val="20"/>
        </w:rPr>
      </w:pPr>
      <w:r>
        <w:rPr>
          <w:sz w:val="20"/>
        </w:rPr>
        <w:t>NASFAA Decentralized Training - November 13, 2003 at Midlands Technical College</w:t>
      </w:r>
    </w:p>
    <w:p w:rsidR="00C52549" w:rsidRDefault="00C52549" w:rsidP="00C52549">
      <w:pPr>
        <w:numPr>
          <w:ilvl w:val="0"/>
          <w:numId w:val="29"/>
        </w:numPr>
        <w:rPr>
          <w:sz w:val="20"/>
        </w:rPr>
      </w:pPr>
      <w:r>
        <w:rPr>
          <w:sz w:val="20"/>
        </w:rPr>
        <w:t>New Aid Officer Training - First week of December, 2003 at TBA</w:t>
      </w:r>
    </w:p>
    <w:p w:rsidR="00C52549" w:rsidRDefault="00C52549" w:rsidP="00C52549">
      <w:pPr>
        <w:numPr>
          <w:ilvl w:val="0"/>
          <w:numId w:val="29"/>
        </w:numPr>
        <w:rPr>
          <w:sz w:val="20"/>
        </w:rPr>
      </w:pPr>
      <w:r>
        <w:rPr>
          <w:sz w:val="20"/>
        </w:rPr>
        <w:t>Support Staff Symposium - Late January/early February, 2004 at TBA</w:t>
      </w:r>
    </w:p>
    <w:p w:rsidR="00C52549" w:rsidRDefault="00C52549" w:rsidP="00C52549">
      <w:pPr>
        <w:rPr>
          <w:sz w:val="20"/>
        </w:rPr>
      </w:pPr>
    </w:p>
    <w:p w:rsidR="00C52549" w:rsidRDefault="00C52549" w:rsidP="00C52549">
      <w:pPr>
        <w:rPr>
          <w:b/>
          <w:sz w:val="20"/>
          <w:u w:val="single"/>
        </w:rPr>
      </w:pPr>
      <w:r>
        <w:rPr>
          <w:b/>
          <w:sz w:val="20"/>
          <w:u w:val="single"/>
        </w:rPr>
        <w:t>Report from Tennessee State President, Nancy Beverly</w:t>
      </w:r>
    </w:p>
    <w:p w:rsidR="00C52549" w:rsidRDefault="00C52549" w:rsidP="00C52549">
      <w:pPr>
        <w:rPr>
          <w:b/>
          <w:sz w:val="20"/>
          <w:u w:val="single"/>
        </w:rPr>
      </w:pPr>
    </w:p>
    <w:p w:rsidR="00C52549" w:rsidRDefault="00C52549" w:rsidP="00C52549">
      <w:pPr>
        <w:rPr>
          <w:sz w:val="20"/>
        </w:rPr>
      </w:pPr>
      <w:r>
        <w:rPr>
          <w:sz w:val="20"/>
        </w:rPr>
        <w:t>No report.</w:t>
      </w:r>
    </w:p>
    <w:p w:rsidR="00C52549" w:rsidRDefault="00C52549" w:rsidP="00C52549">
      <w:pPr>
        <w:rPr>
          <w:sz w:val="20"/>
        </w:rPr>
      </w:pPr>
    </w:p>
    <w:p w:rsidR="00C52549" w:rsidRDefault="00C52549" w:rsidP="00C52549">
      <w:pPr>
        <w:rPr>
          <w:b/>
          <w:sz w:val="20"/>
          <w:u w:val="single"/>
        </w:rPr>
      </w:pPr>
      <w:r>
        <w:rPr>
          <w:b/>
          <w:sz w:val="20"/>
          <w:u w:val="single"/>
        </w:rPr>
        <w:t>Report from Virginia State President, Sherwin Hibbets</w:t>
      </w:r>
    </w:p>
    <w:p w:rsidR="00C52549" w:rsidRDefault="00C52549" w:rsidP="00C52549">
      <w:pPr>
        <w:rPr>
          <w:b/>
          <w:sz w:val="20"/>
          <w:u w:val="single"/>
        </w:rPr>
      </w:pPr>
    </w:p>
    <w:p w:rsidR="00C52549" w:rsidRDefault="00C52549" w:rsidP="00C52549">
      <w:pPr>
        <w:pStyle w:val="Heading1"/>
      </w:pPr>
      <w:r>
        <w:t>VASFAA 2003-04 Theme</w:t>
      </w:r>
    </w:p>
    <w:p w:rsidR="00C52549" w:rsidRDefault="00C52549" w:rsidP="00C52549">
      <w:pPr>
        <w:numPr>
          <w:ilvl w:val="0"/>
          <w:numId w:val="30"/>
        </w:numPr>
        <w:rPr>
          <w:sz w:val="20"/>
        </w:rPr>
      </w:pPr>
      <w:r>
        <w:rPr>
          <w:sz w:val="20"/>
        </w:rPr>
        <w:t>“Going the Distance”</w:t>
      </w:r>
    </w:p>
    <w:p w:rsidR="00C52549" w:rsidRDefault="00C52549" w:rsidP="00C52549">
      <w:pPr>
        <w:pStyle w:val="Heading1"/>
      </w:pPr>
      <w:r>
        <w:t>VASFAA 2003-04 Focus</w:t>
      </w:r>
    </w:p>
    <w:p w:rsidR="00C52549" w:rsidRDefault="00C52549" w:rsidP="00C52549">
      <w:pPr>
        <w:pStyle w:val="BodyText"/>
        <w:numPr>
          <w:ilvl w:val="0"/>
          <w:numId w:val="30"/>
        </w:numPr>
      </w:pPr>
      <w:r>
        <w:t>Refine and enhance training opportunities</w:t>
      </w:r>
    </w:p>
    <w:p w:rsidR="00C52549" w:rsidRDefault="00C52549" w:rsidP="00C52549">
      <w:pPr>
        <w:numPr>
          <w:ilvl w:val="0"/>
          <w:numId w:val="31"/>
        </w:numPr>
        <w:rPr>
          <w:sz w:val="20"/>
        </w:rPr>
      </w:pPr>
      <w:r>
        <w:rPr>
          <w:sz w:val="20"/>
        </w:rPr>
        <w:t>Promote awareness of, and access to financial aid in general, as well as promoting our Association</w:t>
      </w:r>
    </w:p>
    <w:p w:rsidR="00C52549" w:rsidRDefault="00C52549" w:rsidP="00C52549">
      <w:pPr>
        <w:pStyle w:val="BodyText"/>
        <w:numPr>
          <w:ilvl w:val="0"/>
          <w:numId w:val="31"/>
        </w:numPr>
      </w:pPr>
      <w:r>
        <w:t>Further professionalism in the financial aid industry, to encompass a broad perspective of member involvement in VASFAA; responding to legislative, regulatory, and industry initiatives; as well as being a defining leader of integrity and accountability in association business matters.</w:t>
      </w:r>
    </w:p>
    <w:p w:rsidR="00C52549" w:rsidRDefault="00C52549" w:rsidP="00C52549">
      <w:pPr>
        <w:ind w:left="360"/>
        <w:rPr>
          <w:sz w:val="20"/>
        </w:rPr>
      </w:pPr>
    </w:p>
    <w:p w:rsidR="00C52549" w:rsidRDefault="00C52549" w:rsidP="00C52549">
      <w:pPr>
        <w:ind w:left="360"/>
        <w:rPr>
          <w:sz w:val="20"/>
        </w:rPr>
      </w:pPr>
    </w:p>
    <w:p w:rsidR="00C52549" w:rsidRDefault="00C52549" w:rsidP="00C52549">
      <w:pPr>
        <w:rPr>
          <w:sz w:val="20"/>
        </w:rPr>
      </w:pPr>
      <w:r>
        <w:rPr>
          <w:sz w:val="20"/>
          <w:u w:val="single"/>
        </w:rPr>
        <w:t>Board Retreat 6/10-12/03</w:t>
      </w:r>
      <w:r>
        <w:rPr>
          <w:sz w:val="20"/>
        </w:rPr>
        <w:t>, Founders Inn and Conference Center, Virginia Beach, VA</w:t>
      </w:r>
    </w:p>
    <w:p w:rsidR="00C52549" w:rsidRDefault="00C52549" w:rsidP="00C52549">
      <w:pPr>
        <w:numPr>
          <w:ilvl w:val="0"/>
          <w:numId w:val="32"/>
        </w:numPr>
        <w:rPr>
          <w:sz w:val="20"/>
        </w:rPr>
      </w:pPr>
      <w:r>
        <w:rPr>
          <w:sz w:val="20"/>
        </w:rPr>
        <w:t>Welcome, structure and objectives of retreat</w:t>
      </w:r>
    </w:p>
    <w:p w:rsidR="00C52549" w:rsidRDefault="00C52549" w:rsidP="00C52549">
      <w:pPr>
        <w:numPr>
          <w:ilvl w:val="0"/>
          <w:numId w:val="32"/>
        </w:numPr>
        <w:rPr>
          <w:sz w:val="20"/>
        </w:rPr>
      </w:pPr>
      <w:r>
        <w:rPr>
          <w:sz w:val="20"/>
        </w:rPr>
        <w:t>Outgoing and incoming officers and reps at large critiqued prior year</w:t>
      </w:r>
    </w:p>
    <w:p w:rsidR="00C52549" w:rsidRDefault="00C52549" w:rsidP="00C52549">
      <w:pPr>
        <w:rPr>
          <w:sz w:val="20"/>
        </w:rPr>
      </w:pPr>
    </w:p>
    <w:p w:rsidR="00C52549" w:rsidRDefault="00C52549" w:rsidP="00C52549">
      <w:pPr>
        <w:jc w:val="center"/>
        <w:rPr>
          <w:sz w:val="20"/>
        </w:rPr>
      </w:pPr>
      <w:r>
        <w:rPr>
          <w:sz w:val="20"/>
        </w:rPr>
        <w:t>33</w:t>
      </w:r>
    </w:p>
    <w:p w:rsidR="00C52549" w:rsidRDefault="00C52549" w:rsidP="00C52549">
      <w:pPr>
        <w:numPr>
          <w:ilvl w:val="0"/>
          <w:numId w:val="32"/>
        </w:numPr>
        <w:rPr>
          <w:sz w:val="20"/>
        </w:rPr>
      </w:pPr>
      <w:r>
        <w:rPr>
          <w:sz w:val="20"/>
        </w:rPr>
        <w:t>Both outgoing and incoming exposed to overall VASFAA finances and budgeting</w:t>
      </w:r>
    </w:p>
    <w:p w:rsidR="00C52549" w:rsidRDefault="00C52549" w:rsidP="00C52549">
      <w:pPr>
        <w:numPr>
          <w:ilvl w:val="0"/>
          <w:numId w:val="33"/>
        </w:numPr>
        <w:rPr>
          <w:sz w:val="20"/>
        </w:rPr>
      </w:pPr>
      <w:r>
        <w:rPr>
          <w:sz w:val="20"/>
        </w:rPr>
        <w:t>Outgoing and incoming reps at large and officers one-on-one sessions</w:t>
      </w:r>
    </w:p>
    <w:p w:rsidR="00C52549" w:rsidRDefault="00C52549" w:rsidP="00C52549">
      <w:pPr>
        <w:numPr>
          <w:ilvl w:val="0"/>
          <w:numId w:val="33"/>
        </w:numPr>
        <w:rPr>
          <w:sz w:val="20"/>
        </w:rPr>
      </w:pPr>
      <w:r>
        <w:rPr>
          <w:sz w:val="20"/>
        </w:rPr>
        <w:t>Outgoing present “Lessons Learned”</w:t>
      </w:r>
    </w:p>
    <w:p w:rsidR="00C52549" w:rsidRDefault="00C52549" w:rsidP="00C52549">
      <w:pPr>
        <w:numPr>
          <w:ilvl w:val="0"/>
          <w:numId w:val="33"/>
        </w:numPr>
        <w:rPr>
          <w:sz w:val="20"/>
        </w:rPr>
      </w:pPr>
      <w:r>
        <w:rPr>
          <w:sz w:val="20"/>
        </w:rPr>
        <w:t>Outgoing depart and incoming committee chairs arrive</w:t>
      </w:r>
    </w:p>
    <w:p w:rsidR="00C52549" w:rsidRDefault="00C52549" w:rsidP="00C52549">
      <w:pPr>
        <w:numPr>
          <w:ilvl w:val="0"/>
          <w:numId w:val="33"/>
        </w:numPr>
        <w:rPr>
          <w:sz w:val="20"/>
        </w:rPr>
      </w:pPr>
      <w:r>
        <w:rPr>
          <w:sz w:val="20"/>
        </w:rPr>
        <w:t>Welcome, structure and objectives of retreat part two</w:t>
      </w:r>
    </w:p>
    <w:p w:rsidR="00C52549" w:rsidRDefault="00C52549" w:rsidP="00C52549">
      <w:pPr>
        <w:numPr>
          <w:ilvl w:val="0"/>
          <w:numId w:val="33"/>
        </w:numPr>
        <w:rPr>
          <w:sz w:val="20"/>
        </w:rPr>
      </w:pPr>
      <w:r>
        <w:rPr>
          <w:sz w:val="20"/>
        </w:rPr>
        <w:t>VASFAA budget process and finances</w:t>
      </w:r>
    </w:p>
    <w:p w:rsidR="00C52549" w:rsidRDefault="00C52549" w:rsidP="00C52549">
      <w:pPr>
        <w:numPr>
          <w:ilvl w:val="0"/>
          <w:numId w:val="34"/>
        </w:numPr>
        <w:rPr>
          <w:sz w:val="20"/>
        </w:rPr>
      </w:pPr>
      <w:r>
        <w:rPr>
          <w:sz w:val="20"/>
        </w:rPr>
        <w:t>Reps-at-Large meet with committee chairs</w:t>
      </w:r>
    </w:p>
    <w:p w:rsidR="00C52549" w:rsidRDefault="00C52549" w:rsidP="00C52549">
      <w:pPr>
        <w:numPr>
          <w:ilvl w:val="0"/>
          <w:numId w:val="34"/>
        </w:numPr>
        <w:rPr>
          <w:sz w:val="20"/>
        </w:rPr>
      </w:pPr>
      <w:r>
        <w:rPr>
          <w:sz w:val="20"/>
        </w:rPr>
        <w:t>VASFAA on the WEB presentation</w:t>
      </w:r>
    </w:p>
    <w:p w:rsidR="00C52549" w:rsidRDefault="00C52549" w:rsidP="00C52549">
      <w:pPr>
        <w:numPr>
          <w:ilvl w:val="0"/>
          <w:numId w:val="34"/>
        </w:numPr>
        <w:rPr>
          <w:sz w:val="20"/>
        </w:rPr>
      </w:pPr>
      <w:r>
        <w:rPr>
          <w:sz w:val="20"/>
        </w:rPr>
        <w:t>Reps-at-Large meeting with committee chairs for goals and budget request</w:t>
      </w:r>
    </w:p>
    <w:p w:rsidR="00C52549" w:rsidRDefault="00C52549" w:rsidP="00C52549">
      <w:pPr>
        <w:numPr>
          <w:ilvl w:val="0"/>
          <w:numId w:val="34"/>
        </w:numPr>
        <w:rPr>
          <w:sz w:val="20"/>
        </w:rPr>
      </w:pPr>
      <w:r>
        <w:rPr>
          <w:sz w:val="20"/>
        </w:rPr>
        <w:t>Presentation of goals and budget request</w:t>
      </w:r>
    </w:p>
    <w:p w:rsidR="00C52549" w:rsidRDefault="00C52549" w:rsidP="00C52549">
      <w:pPr>
        <w:numPr>
          <w:ilvl w:val="0"/>
          <w:numId w:val="34"/>
        </w:numPr>
        <w:rPr>
          <w:sz w:val="20"/>
        </w:rPr>
      </w:pPr>
      <w:r>
        <w:rPr>
          <w:sz w:val="20"/>
        </w:rPr>
        <w:t>Wrap-up</w:t>
      </w:r>
    </w:p>
    <w:p w:rsidR="00C52549" w:rsidRDefault="00C52549" w:rsidP="00C52549">
      <w:pPr>
        <w:pStyle w:val="BodyText"/>
      </w:pPr>
      <w:r>
        <w:t>One of the things learned from this retreat was the need to have policies and procedures in place for the unexpected situations that do not typically occur. Also, with the new position of Treasurer-elect beginning this year, the VASFAA policies and procedures will be updated to appropriately address this duties and functions of this office.</w:t>
      </w:r>
    </w:p>
    <w:p w:rsidR="00C52549" w:rsidRDefault="00C52549" w:rsidP="00C52549">
      <w:pPr>
        <w:ind w:left="360"/>
        <w:rPr>
          <w:sz w:val="20"/>
        </w:rPr>
      </w:pPr>
    </w:p>
    <w:p w:rsidR="00C52549" w:rsidRDefault="00C52549" w:rsidP="00C52549">
      <w:pPr>
        <w:ind w:left="360"/>
        <w:rPr>
          <w:sz w:val="20"/>
        </w:rPr>
      </w:pPr>
    </w:p>
    <w:p w:rsidR="00C52549" w:rsidRDefault="00C52549" w:rsidP="00C52549">
      <w:pPr>
        <w:pStyle w:val="Heading2"/>
      </w:pPr>
      <w:r>
        <w:t>VASFAA Co-Sponsor of Awareness Summit</w:t>
      </w:r>
    </w:p>
    <w:p w:rsidR="00C52549" w:rsidRDefault="00C52549" w:rsidP="00C52549">
      <w:pPr>
        <w:rPr>
          <w:sz w:val="20"/>
        </w:rPr>
      </w:pPr>
    </w:p>
    <w:p w:rsidR="00C52549" w:rsidRDefault="00C52549" w:rsidP="00C52549">
      <w:pPr>
        <w:rPr>
          <w:sz w:val="20"/>
        </w:rPr>
      </w:pPr>
      <w:r>
        <w:rPr>
          <w:sz w:val="20"/>
        </w:rPr>
        <w:t xml:space="preserve">At the transition Board meeting in June, VASFAA voted to co-sponsor an “Awareness Summit” with the State Council of Higher Education for Virginia (SCHEV) and Education Credit Management Corporation (ECMC), Virginia’s state guarantee agency. The theme of the Summit is “Virginia Partnership for College Access”. The </w:t>
      </w:r>
      <w:r>
        <w:rPr>
          <w:sz w:val="20"/>
          <w:u w:val="single"/>
        </w:rPr>
        <w:t>goals</w:t>
      </w:r>
      <w:r>
        <w:rPr>
          <w:sz w:val="20"/>
        </w:rPr>
        <w:t xml:space="preserve"> of the </w:t>
      </w:r>
      <w:r>
        <w:rPr>
          <w:sz w:val="20"/>
        </w:rPr>
        <w:lastRenderedPageBreak/>
        <w:t>Summit are to foster a cooperative effort to centralize Virginia college access services and to coordinate a network of service providers. Some of the objectives for the summit are to:</w:t>
      </w:r>
    </w:p>
    <w:p w:rsidR="00C52549" w:rsidRDefault="00C52549" w:rsidP="00C52549">
      <w:pPr>
        <w:numPr>
          <w:ilvl w:val="0"/>
          <w:numId w:val="35"/>
        </w:numPr>
        <w:tabs>
          <w:tab w:val="clear" w:pos="360"/>
          <w:tab w:val="num" w:pos="1080"/>
        </w:tabs>
        <w:ind w:left="1080"/>
        <w:rPr>
          <w:sz w:val="20"/>
        </w:rPr>
      </w:pPr>
      <w:r>
        <w:rPr>
          <w:sz w:val="20"/>
        </w:rPr>
        <w:t>Identify college access services currently available</w:t>
      </w:r>
    </w:p>
    <w:p w:rsidR="00C52549" w:rsidRDefault="00C52549" w:rsidP="00C52549">
      <w:pPr>
        <w:numPr>
          <w:ilvl w:val="0"/>
          <w:numId w:val="35"/>
        </w:numPr>
        <w:tabs>
          <w:tab w:val="clear" w:pos="360"/>
          <w:tab w:val="num" w:pos="1080"/>
        </w:tabs>
        <w:ind w:left="1080"/>
        <w:rPr>
          <w:sz w:val="20"/>
        </w:rPr>
      </w:pPr>
      <w:r>
        <w:rPr>
          <w:sz w:val="20"/>
        </w:rPr>
        <w:t>Identify needs of people seeking postsecondary education</w:t>
      </w:r>
    </w:p>
    <w:p w:rsidR="00C52549" w:rsidRDefault="00C52549" w:rsidP="00C52549">
      <w:pPr>
        <w:numPr>
          <w:ilvl w:val="0"/>
          <w:numId w:val="35"/>
        </w:numPr>
        <w:tabs>
          <w:tab w:val="clear" w:pos="360"/>
          <w:tab w:val="num" w:pos="1080"/>
        </w:tabs>
        <w:ind w:left="1080"/>
        <w:rPr>
          <w:sz w:val="20"/>
        </w:rPr>
      </w:pPr>
      <w:r>
        <w:rPr>
          <w:sz w:val="20"/>
        </w:rPr>
        <w:t>Provide an opportunity for service providers to network</w:t>
      </w:r>
    </w:p>
    <w:p w:rsidR="00C52549" w:rsidRDefault="00C52549" w:rsidP="00C52549">
      <w:pPr>
        <w:numPr>
          <w:ilvl w:val="0"/>
          <w:numId w:val="35"/>
        </w:numPr>
        <w:tabs>
          <w:tab w:val="clear" w:pos="360"/>
          <w:tab w:val="num" w:pos="1080"/>
        </w:tabs>
        <w:ind w:left="1080"/>
        <w:rPr>
          <w:sz w:val="20"/>
        </w:rPr>
      </w:pPr>
      <w:r>
        <w:rPr>
          <w:sz w:val="20"/>
        </w:rPr>
        <w:t>Create a centralized, comprehensive information bank</w:t>
      </w:r>
    </w:p>
    <w:p w:rsidR="00C52549" w:rsidRDefault="00C52549" w:rsidP="00C52549">
      <w:pPr>
        <w:numPr>
          <w:ilvl w:val="0"/>
          <w:numId w:val="35"/>
        </w:numPr>
        <w:tabs>
          <w:tab w:val="clear" w:pos="360"/>
          <w:tab w:val="num" w:pos="1080"/>
        </w:tabs>
        <w:ind w:left="1080"/>
        <w:rPr>
          <w:sz w:val="20"/>
        </w:rPr>
      </w:pPr>
      <w:r>
        <w:rPr>
          <w:sz w:val="20"/>
        </w:rPr>
        <w:t>Establish workgroups to develop the Virginia College Access Network</w:t>
      </w:r>
    </w:p>
    <w:p w:rsidR="00C52549" w:rsidRDefault="00C52549" w:rsidP="00C52549">
      <w:pPr>
        <w:rPr>
          <w:sz w:val="20"/>
        </w:rPr>
      </w:pPr>
    </w:p>
    <w:p w:rsidR="00C52549" w:rsidRDefault="00C52549" w:rsidP="00C52549">
      <w:pPr>
        <w:rPr>
          <w:sz w:val="20"/>
        </w:rPr>
      </w:pPr>
      <w:r>
        <w:rPr>
          <w:sz w:val="20"/>
        </w:rPr>
        <w:t>The dates of the Summit are November 9-10, 2003 in Richmond, VA. Christina Milano, Executive Director of the National College Access Network and Chief Executive Officer of the Ohio College Access Network.</w:t>
      </w:r>
    </w:p>
    <w:p w:rsidR="00C52549" w:rsidRDefault="00C52549" w:rsidP="00C52549">
      <w:pPr>
        <w:rPr>
          <w:sz w:val="20"/>
        </w:rPr>
      </w:pPr>
    </w:p>
    <w:p w:rsidR="00C52549" w:rsidRDefault="00C52549" w:rsidP="00C52549">
      <w:pPr>
        <w:rPr>
          <w:sz w:val="20"/>
        </w:rPr>
      </w:pPr>
      <w:r>
        <w:rPr>
          <w:sz w:val="20"/>
        </w:rPr>
        <w:t>The format will include keynote and general sessions as well as concurrent sessions dealing with the topics of “Early Awareness”, “College Access”, and “Measuring Success and Providing Resources”.</w:t>
      </w:r>
    </w:p>
    <w:p w:rsidR="00C52549" w:rsidRDefault="00C52549" w:rsidP="00C52549">
      <w:pPr>
        <w:rPr>
          <w:sz w:val="20"/>
        </w:rPr>
      </w:pPr>
    </w:p>
    <w:p w:rsidR="00C52549" w:rsidRDefault="00C52549" w:rsidP="00C52549">
      <w:pPr>
        <w:rPr>
          <w:sz w:val="20"/>
        </w:rPr>
      </w:pPr>
    </w:p>
    <w:p w:rsidR="00C52549" w:rsidRDefault="00C52549" w:rsidP="00C52549">
      <w:pPr>
        <w:rPr>
          <w:sz w:val="20"/>
        </w:rPr>
      </w:pPr>
    </w:p>
    <w:p w:rsidR="00C52549" w:rsidRDefault="00C52549" w:rsidP="00C52549">
      <w:pPr>
        <w:rPr>
          <w:sz w:val="20"/>
        </w:rPr>
      </w:pPr>
      <w:r>
        <w:rPr>
          <w:sz w:val="20"/>
          <w:u w:val="single"/>
        </w:rPr>
        <w:t>Conferences</w:t>
      </w:r>
      <w:r>
        <w:rPr>
          <w:sz w:val="20"/>
        </w:rPr>
        <w:t xml:space="preserve"> </w:t>
      </w:r>
    </w:p>
    <w:p w:rsidR="00C52549" w:rsidRDefault="00C52549" w:rsidP="00C52549">
      <w:pPr>
        <w:rPr>
          <w:sz w:val="20"/>
        </w:rPr>
      </w:pPr>
    </w:p>
    <w:p w:rsidR="00C52549" w:rsidRDefault="00C52549" w:rsidP="00C52549">
      <w:pPr>
        <w:rPr>
          <w:sz w:val="20"/>
        </w:rPr>
      </w:pPr>
      <w:r>
        <w:rPr>
          <w:sz w:val="20"/>
        </w:rPr>
        <w:t>This fiscal year will be the last year that VASFAA will hold both a fall and spring conference before transitioning to a single conference in 2004-2005. The dates of the conferences are:</w:t>
      </w:r>
    </w:p>
    <w:p w:rsidR="00C52549" w:rsidRDefault="00C52549" w:rsidP="00C52549">
      <w:pPr>
        <w:numPr>
          <w:ilvl w:val="0"/>
          <w:numId w:val="36"/>
        </w:numPr>
        <w:rPr>
          <w:sz w:val="20"/>
        </w:rPr>
      </w:pPr>
      <w:r>
        <w:rPr>
          <w:sz w:val="20"/>
        </w:rPr>
        <w:t>October 12-15, 2003 in Richmond, VA (Richmond Marriott Downtown)</w:t>
      </w:r>
    </w:p>
    <w:p w:rsidR="00C52549" w:rsidRDefault="00C52549" w:rsidP="00C52549">
      <w:pPr>
        <w:numPr>
          <w:ilvl w:val="0"/>
          <w:numId w:val="36"/>
        </w:numPr>
        <w:rPr>
          <w:sz w:val="20"/>
        </w:rPr>
      </w:pPr>
      <w:r>
        <w:rPr>
          <w:sz w:val="20"/>
        </w:rPr>
        <w:t>May 2-5, 2004 in Virginia Beach, VA (Founders Inn and Conference Center)</w:t>
      </w:r>
    </w:p>
    <w:p w:rsidR="00C52549" w:rsidRDefault="00C52549" w:rsidP="00C52549">
      <w:pPr>
        <w:pStyle w:val="BodyText"/>
      </w:pPr>
    </w:p>
    <w:p w:rsidR="00C52549" w:rsidRDefault="00C52549" w:rsidP="00C52549">
      <w:pPr>
        <w:pStyle w:val="BodyText"/>
      </w:pPr>
      <w:r>
        <w:t xml:space="preserve">Additionally, it is VASFAA’s intent to bring to fruition the efforts expended over the last three years in preparing and planning for an Experienced Aid Officers’ Workshop. Due to severe budget shortfalls at many institutions last year, the workshop was postponed. It is anticipated that the workshop will be held in mid-spring 2004. </w:t>
      </w:r>
    </w:p>
    <w:p w:rsidR="00C52549" w:rsidRDefault="00C52549" w:rsidP="00C52549">
      <w:pPr>
        <w:jc w:val="center"/>
        <w:rPr>
          <w:sz w:val="20"/>
        </w:rPr>
      </w:pPr>
    </w:p>
    <w:p w:rsidR="00C52549" w:rsidRDefault="00C52549" w:rsidP="00C52549">
      <w:pPr>
        <w:jc w:val="center"/>
        <w:rPr>
          <w:sz w:val="20"/>
        </w:rPr>
      </w:pPr>
      <w:r>
        <w:rPr>
          <w:sz w:val="20"/>
        </w:rPr>
        <w:t>Next Board meeting - 8/7/03 in Richmond VA at the University of Richmond</w:t>
      </w:r>
    </w:p>
    <w:p w:rsidR="00C52549" w:rsidRDefault="00C52549" w:rsidP="00C52549">
      <w:pPr>
        <w:jc w:val="center"/>
        <w:rPr>
          <w:sz w:val="20"/>
        </w:rPr>
      </w:pPr>
      <w:r>
        <w:rPr>
          <w:sz w:val="20"/>
        </w:rPr>
        <w:t>Fall Board meeting - 10/12/03, Richmond Marriott, Richmond, VA</w:t>
      </w:r>
    </w:p>
    <w:p w:rsidR="00C52549" w:rsidRDefault="00C52549" w:rsidP="00C52549">
      <w:pPr>
        <w:jc w:val="center"/>
        <w:rPr>
          <w:sz w:val="20"/>
        </w:rPr>
      </w:pPr>
      <w:r>
        <w:rPr>
          <w:sz w:val="20"/>
        </w:rPr>
        <w:t>Spring Board meeting - 5/02/04, Founders Inn and Conference Center, Virginia Beach, VA</w:t>
      </w:r>
    </w:p>
    <w:p w:rsidR="00C52549" w:rsidRDefault="00C52549" w:rsidP="00C52549">
      <w:pPr>
        <w:jc w:val="center"/>
        <w:rPr>
          <w:sz w:val="20"/>
        </w:rPr>
      </w:pPr>
    </w:p>
    <w:p w:rsidR="005B77EF" w:rsidRPr="00C52549" w:rsidRDefault="005B77EF" w:rsidP="00C52549"/>
    <w:sectPr w:rsidR="005B77EF" w:rsidRPr="00C52549" w:rsidSect="005B77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65F"/>
    <w:multiLevelType w:val="hybridMultilevel"/>
    <w:tmpl w:val="CA2698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8833FF"/>
    <w:multiLevelType w:val="hybridMultilevel"/>
    <w:tmpl w:val="78F49C6C"/>
    <w:lvl w:ilvl="0" w:tplc="C99C15D2">
      <w:start w:val="1"/>
      <w:numFmt w:val="lowerLetter"/>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48F1211"/>
    <w:multiLevelType w:val="hybridMultilevel"/>
    <w:tmpl w:val="6DF4CA68"/>
    <w:lvl w:ilvl="0" w:tplc="31E0D8D4">
      <w:start w:val="1"/>
      <w:numFmt w:val="lowerLetter"/>
      <w:lvlText w:val="%1."/>
      <w:lvlJc w:val="left"/>
      <w:pPr>
        <w:tabs>
          <w:tab w:val="num" w:pos="1800"/>
        </w:tabs>
        <w:ind w:left="1800" w:hanging="360"/>
      </w:pPr>
    </w:lvl>
    <w:lvl w:ilvl="1" w:tplc="A45CEE50">
      <w:start w:val="1"/>
      <w:numFmt w:val="decimal"/>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E057DE"/>
    <w:multiLevelType w:val="hybridMultilevel"/>
    <w:tmpl w:val="4FA4A14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B85314"/>
    <w:multiLevelType w:val="hybridMultilevel"/>
    <w:tmpl w:val="A39AC54C"/>
    <w:lvl w:ilvl="0" w:tplc="C20026CC">
      <w:numFmt w:val="bullet"/>
      <w:lvlText w:val=""/>
      <w:lvlJc w:val="left"/>
      <w:pPr>
        <w:tabs>
          <w:tab w:val="num" w:pos="1080"/>
        </w:tabs>
        <w:ind w:left="10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48B3F91"/>
    <w:multiLevelType w:val="hybridMultilevel"/>
    <w:tmpl w:val="C00295E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7A01D10"/>
    <w:multiLevelType w:val="hybridMultilevel"/>
    <w:tmpl w:val="3358129E"/>
    <w:lvl w:ilvl="0" w:tplc="83C2177A">
      <w:start w:val="1"/>
      <w:numFmt w:val="bullet"/>
      <w:lvlText w:val=""/>
      <w:lvlJc w:val="left"/>
      <w:pPr>
        <w:tabs>
          <w:tab w:val="num" w:pos="720"/>
        </w:tabs>
        <w:ind w:left="720" w:hanging="360"/>
      </w:pPr>
      <w:rPr>
        <w:rFonts w:ascii="Wingdings" w:hAnsi="Wingdings" w:hint="default"/>
        <w:sz w:val="20"/>
      </w:rPr>
    </w:lvl>
    <w:lvl w:ilvl="1" w:tplc="F5C87AD0">
      <w:start w:val="1"/>
      <w:numFmt w:val="decimal"/>
      <w:lvlText w:val="%2."/>
      <w:lvlJc w:val="left"/>
      <w:pPr>
        <w:tabs>
          <w:tab w:val="num" w:pos="1440"/>
        </w:tabs>
        <w:ind w:left="1440" w:hanging="360"/>
      </w:pPr>
    </w:lvl>
    <w:lvl w:ilvl="2" w:tplc="E85217CC">
      <w:start w:val="1"/>
      <w:numFmt w:val="decimal"/>
      <w:lvlText w:val="%3."/>
      <w:lvlJc w:val="left"/>
      <w:pPr>
        <w:tabs>
          <w:tab w:val="num" w:pos="2160"/>
        </w:tabs>
        <w:ind w:left="2160" w:hanging="360"/>
      </w:pPr>
    </w:lvl>
    <w:lvl w:ilvl="3" w:tplc="3E967B04">
      <w:start w:val="1"/>
      <w:numFmt w:val="decimal"/>
      <w:lvlText w:val="%4."/>
      <w:lvlJc w:val="left"/>
      <w:pPr>
        <w:tabs>
          <w:tab w:val="num" w:pos="2880"/>
        </w:tabs>
        <w:ind w:left="2880" w:hanging="360"/>
      </w:pPr>
    </w:lvl>
    <w:lvl w:ilvl="4" w:tplc="B32E848A">
      <w:start w:val="1"/>
      <w:numFmt w:val="decimal"/>
      <w:lvlText w:val="%5."/>
      <w:lvlJc w:val="left"/>
      <w:pPr>
        <w:tabs>
          <w:tab w:val="num" w:pos="3600"/>
        </w:tabs>
        <w:ind w:left="3600" w:hanging="360"/>
      </w:pPr>
    </w:lvl>
    <w:lvl w:ilvl="5" w:tplc="3ED60972">
      <w:start w:val="1"/>
      <w:numFmt w:val="decimal"/>
      <w:lvlText w:val="%6."/>
      <w:lvlJc w:val="left"/>
      <w:pPr>
        <w:tabs>
          <w:tab w:val="num" w:pos="4320"/>
        </w:tabs>
        <w:ind w:left="4320" w:hanging="360"/>
      </w:pPr>
    </w:lvl>
    <w:lvl w:ilvl="6" w:tplc="CC02011E">
      <w:start w:val="1"/>
      <w:numFmt w:val="decimal"/>
      <w:lvlText w:val="%7."/>
      <w:lvlJc w:val="left"/>
      <w:pPr>
        <w:tabs>
          <w:tab w:val="num" w:pos="5040"/>
        </w:tabs>
        <w:ind w:left="5040" w:hanging="360"/>
      </w:pPr>
    </w:lvl>
    <w:lvl w:ilvl="7" w:tplc="47807F2C">
      <w:start w:val="1"/>
      <w:numFmt w:val="decimal"/>
      <w:lvlText w:val="%8."/>
      <w:lvlJc w:val="left"/>
      <w:pPr>
        <w:tabs>
          <w:tab w:val="num" w:pos="5760"/>
        </w:tabs>
        <w:ind w:left="5760" w:hanging="360"/>
      </w:pPr>
    </w:lvl>
    <w:lvl w:ilvl="8" w:tplc="2752C1F0">
      <w:start w:val="1"/>
      <w:numFmt w:val="decimal"/>
      <w:lvlText w:val="%9."/>
      <w:lvlJc w:val="left"/>
      <w:pPr>
        <w:tabs>
          <w:tab w:val="num" w:pos="6480"/>
        </w:tabs>
        <w:ind w:left="6480" w:hanging="360"/>
      </w:pPr>
    </w:lvl>
  </w:abstractNum>
  <w:abstractNum w:abstractNumId="7">
    <w:nsid w:val="21D22256"/>
    <w:multiLevelType w:val="hybridMultilevel"/>
    <w:tmpl w:val="39863D7E"/>
    <w:lvl w:ilvl="0" w:tplc="C352D628">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2C230FD"/>
    <w:multiLevelType w:val="hybridMultilevel"/>
    <w:tmpl w:val="1BD645DA"/>
    <w:lvl w:ilvl="0" w:tplc="04322FFC">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3385898"/>
    <w:multiLevelType w:val="hybridMultilevel"/>
    <w:tmpl w:val="35C409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6AA0E33"/>
    <w:multiLevelType w:val="hybridMultilevel"/>
    <w:tmpl w:val="F7CAB5A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0795D1F"/>
    <w:multiLevelType w:val="hybridMultilevel"/>
    <w:tmpl w:val="85B27AFC"/>
    <w:lvl w:ilvl="0" w:tplc="FD68425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2192455"/>
    <w:multiLevelType w:val="hybridMultilevel"/>
    <w:tmpl w:val="26CA8960"/>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vlJc w:val="left"/>
      <w:pPr>
        <w:tabs>
          <w:tab w:val="num" w:pos="720"/>
        </w:tabs>
        <w:ind w:left="432" w:hanging="72"/>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26C2367"/>
    <w:multiLevelType w:val="hybridMultilevel"/>
    <w:tmpl w:val="D81889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7A164B8"/>
    <w:multiLevelType w:val="hybridMultilevel"/>
    <w:tmpl w:val="5E72D9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A395090"/>
    <w:multiLevelType w:val="hybridMultilevel"/>
    <w:tmpl w:val="C8808656"/>
    <w:lvl w:ilvl="0" w:tplc="7E3C45BC">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A785E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ABC72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B38003F"/>
    <w:multiLevelType w:val="hybridMultilevel"/>
    <w:tmpl w:val="39C817A8"/>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43BC41D7"/>
    <w:multiLevelType w:val="hybridMultilevel"/>
    <w:tmpl w:val="3FF2B88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E06131B"/>
    <w:multiLevelType w:val="hybridMultilevel"/>
    <w:tmpl w:val="F454C1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33B3CAE"/>
    <w:multiLevelType w:val="hybridMultilevel"/>
    <w:tmpl w:val="1A7C5D10"/>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537031FD"/>
    <w:multiLevelType w:val="hybridMultilevel"/>
    <w:tmpl w:val="A290F5D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46603BC"/>
    <w:multiLevelType w:val="hybridMultilevel"/>
    <w:tmpl w:val="0194D20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4CE29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71932AE"/>
    <w:multiLevelType w:val="hybridMultilevel"/>
    <w:tmpl w:val="037E35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9CE049B"/>
    <w:multiLevelType w:val="hybridMultilevel"/>
    <w:tmpl w:val="AB2E9D8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EA9523A"/>
    <w:multiLevelType w:val="hybridMultilevel"/>
    <w:tmpl w:val="97D0AD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FEA66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1E679F7"/>
    <w:multiLevelType w:val="hybridMultilevel"/>
    <w:tmpl w:val="18E6A39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43D3CB0"/>
    <w:multiLevelType w:val="hybridMultilevel"/>
    <w:tmpl w:val="B8E26B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5B529F4"/>
    <w:multiLevelType w:val="multilevel"/>
    <w:tmpl w:val="7C86A6CC"/>
    <w:lvl w:ilvl="0">
      <w:start w:val="1"/>
      <w:numFmt w:val="bullet"/>
      <w:lvlText w:val=""/>
      <w:lvlJc w:val="left"/>
      <w:pPr>
        <w:tabs>
          <w:tab w:val="num" w:pos="720"/>
        </w:tabs>
        <w:ind w:left="720" w:hanging="360"/>
      </w:pPr>
      <w:rPr>
        <w:rFonts w:ascii="Wingdings" w:hAnsi="Wingdings"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638444F"/>
    <w:multiLevelType w:val="hybridMultilevel"/>
    <w:tmpl w:val="7ACEBF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9844707"/>
    <w:multiLevelType w:val="hybridMultilevel"/>
    <w:tmpl w:val="561CE8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31126FC"/>
    <w:multiLevelType w:val="hybridMultilevel"/>
    <w:tmpl w:val="CC568F76"/>
    <w:lvl w:ilvl="0" w:tplc="69BCEB08">
      <w:start w:val="1"/>
      <w:numFmt w:val="decimal"/>
      <w:lvlText w:val="%1."/>
      <w:lvlJc w:val="left"/>
      <w:pPr>
        <w:tabs>
          <w:tab w:val="num" w:pos="1080"/>
        </w:tabs>
        <w:ind w:left="1080" w:hanging="720"/>
      </w:pPr>
    </w:lvl>
    <w:lvl w:ilvl="1" w:tplc="2F94C568">
      <w:start w:val="1"/>
      <w:numFmt w:val="lowerLetter"/>
      <w:lvlText w:val="%2."/>
      <w:lvlJc w:val="left"/>
      <w:pPr>
        <w:tabs>
          <w:tab w:val="num" w:pos="1440"/>
        </w:tabs>
        <w:ind w:left="1440" w:hanging="360"/>
      </w:pPr>
    </w:lvl>
    <w:lvl w:ilvl="2" w:tplc="0AB63A40">
      <w:start w:val="1"/>
      <w:numFmt w:val="decimal"/>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B525A02"/>
    <w:multiLevelType w:val="multilevel"/>
    <w:tmpl w:val="7C86A6CC"/>
    <w:lvl w:ilvl="0">
      <w:start w:val="1"/>
      <w:numFmt w:val="bullet"/>
      <w:lvlText w:val=""/>
      <w:lvlJc w:val="left"/>
      <w:pPr>
        <w:tabs>
          <w:tab w:val="num" w:pos="720"/>
        </w:tabs>
        <w:ind w:left="720" w:hanging="360"/>
      </w:pPr>
      <w:rPr>
        <w:rFonts w:ascii="Wingdings" w:hAnsi="Wingdings"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num>
  <w:num w:numId="36">
    <w:abstractNumId w:val="24"/>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E1605"/>
    <w:rsid w:val="000E1605"/>
    <w:rsid w:val="002223BF"/>
    <w:rsid w:val="002C5D11"/>
    <w:rsid w:val="00323501"/>
    <w:rsid w:val="00472B93"/>
    <w:rsid w:val="00583243"/>
    <w:rsid w:val="005B77EF"/>
    <w:rsid w:val="007521E3"/>
    <w:rsid w:val="007C1CC1"/>
    <w:rsid w:val="00816CA3"/>
    <w:rsid w:val="008739D3"/>
    <w:rsid w:val="00900134"/>
    <w:rsid w:val="009A3BC2"/>
    <w:rsid w:val="00A41DCA"/>
    <w:rsid w:val="00A42163"/>
    <w:rsid w:val="00AC5186"/>
    <w:rsid w:val="00AD6C36"/>
    <w:rsid w:val="00C05192"/>
    <w:rsid w:val="00C52549"/>
    <w:rsid w:val="00C7051F"/>
    <w:rsid w:val="00C72239"/>
    <w:rsid w:val="00D90DC8"/>
    <w:rsid w:val="00FD6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EF"/>
  </w:style>
  <w:style w:type="paragraph" w:styleId="Heading1">
    <w:name w:val="heading 1"/>
    <w:basedOn w:val="Normal"/>
    <w:next w:val="Normal"/>
    <w:link w:val="Heading1Char"/>
    <w:uiPriority w:val="9"/>
    <w:qFormat/>
    <w:rsid w:val="00C52549"/>
    <w:pPr>
      <w:keepNext/>
      <w:outlineLvl w:val="0"/>
    </w:pPr>
    <w:rPr>
      <w:rFonts w:ascii="Times New Roman" w:eastAsia="Times New Roman" w:hAnsi="Times New Roman" w:cs="Times New Roman"/>
      <w:b/>
      <w:bCs/>
      <w:sz w:val="20"/>
      <w:szCs w:val="24"/>
    </w:rPr>
  </w:style>
  <w:style w:type="paragraph" w:styleId="Heading2">
    <w:name w:val="heading 2"/>
    <w:basedOn w:val="Normal"/>
    <w:next w:val="Normal"/>
    <w:link w:val="Heading2Char"/>
    <w:uiPriority w:val="9"/>
    <w:qFormat/>
    <w:rsid w:val="00C52549"/>
    <w:pPr>
      <w:keepNext/>
      <w:jc w:val="center"/>
      <w:outlineLvl w:val="1"/>
    </w:pPr>
    <w:rPr>
      <w:rFonts w:ascii="Times New Roman" w:eastAsia="Times New Roman" w:hAnsi="Times New Roman" w:cs="Times New Roman"/>
      <w:b/>
      <w:bCs/>
      <w:sz w:val="20"/>
      <w:szCs w:val="24"/>
    </w:rPr>
  </w:style>
  <w:style w:type="paragraph" w:styleId="Heading3">
    <w:name w:val="heading 3"/>
    <w:basedOn w:val="Normal"/>
    <w:next w:val="Normal"/>
    <w:link w:val="Heading3Char"/>
    <w:uiPriority w:val="9"/>
    <w:qFormat/>
    <w:rsid w:val="00C52549"/>
    <w:pPr>
      <w:keepNext/>
      <w:outlineLvl w:val="2"/>
    </w:pPr>
    <w:rPr>
      <w:rFonts w:ascii="Times New Roman" w:eastAsia="Times New Roman" w:hAnsi="Times New Roman"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605"/>
    <w:rPr>
      <w:strike w:val="0"/>
      <w:dstrike w:val="0"/>
      <w:color w:val="4C4C94"/>
      <w:u w:val="none"/>
      <w:effect w:val="none"/>
    </w:rPr>
  </w:style>
  <w:style w:type="character" w:customStyle="1" w:styleId="titlebluetext1">
    <w:name w:val="titlebluetext1"/>
    <w:basedOn w:val="DefaultParagraphFont"/>
    <w:rsid w:val="000E1605"/>
    <w:rPr>
      <w:rFonts w:ascii="Arial" w:hAnsi="Arial" w:cs="Arial" w:hint="default"/>
      <w:color w:val="000066"/>
      <w:sz w:val="32"/>
      <w:szCs w:val="32"/>
    </w:rPr>
  </w:style>
  <w:style w:type="character" w:customStyle="1" w:styleId="regboldtext1">
    <w:name w:val="regboldtext1"/>
    <w:basedOn w:val="DefaultParagraphFont"/>
    <w:rsid w:val="000E1605"/>
    <w:rPr>
      <w:rFonts w:ascii="Arial" w:hAnsi="Arial" w:cs="Arial" w:hint="default"/>
      <w:b/>
      <w:bCs/>
      <w:color w:val="000000"/>
      <w:sz w:val="20"/>
      <w:szCs w:val="20"/>
    </w:rPr>
  </w:style>
  <w:style w:type="character" w:customStyle="1" w:styleId="smallboldtext1">
    <w:name w:val="smallboldtext1"/>
    <w:basedOn w:val="DefaultParagraphFont"/>
    <w:rsid w:val="000E1605"/>
    <w:rPr>
      <w:rFonts w:ascii="Verdana" w:hAnsi="Verdana" w:hint="default"/>
      <w:b/>
      <w:bCs/>
      <w:color w:val="000000"/>
      <w:sz w:val="16"/>
      <w:szCs w:val="16"/>
    </w:rPr>
  </w:style>
  <w:style w:type="paragraph" w:styleId="BalloonText">
    <w:name w:val="Balloon Text"/>
    <w:basedOn w:val="Normal"/>
    <w:link w:val="BalloonTextChar"/>
    <w:uiPriority w:val="99"/>
    <w:semiHidden/>
    <w:unhideWhenUsed/>
    <w:rsid w:val="000E1605"/>
    <w:rPr>
      <w:rFonts w:ascii="Tahoma" w:hAnsi="Tahoma" w:cs="Tahoma"/>
      <w:sz w:val="16"/>
      <w:szCs w:val="16"/>
    </w:rPr>
  </w:style>
  <w:style w:type="character" w:customStyle="1" w:styleId="BalloonTextChar">
    <w:name w:val="Balloon Text Char"/>
    <w:basedOn w:val="DefaultParagraphFont"/>
    <w:link w:val="BalloonText"/>
    <w:uiPriority w:val="99"/>
    <w:semiHidden/>
    <w:rsid w:val="000E1605"/>
    <w:rPr>
      <w:rFonts w:ascii="Tahoma" w:hAnsi="Tahoma" w:cs="Tahoma"/>
      <w:sz w:val="16"/>
      <w:szCs w:val="16"/>
    </w:rPr>
  </w:style>
  <w:style w:type="character" w:styleId="Strong">
    <w:name w:val="Strong"/>
    <w:basedOn w:val="DefaultParagraphFont"/>
    <w:uiPriority w:val="22"/>
    <w:qFormat/>
    <w:rsid w:val="00816CA3"/>
    <w:rPr>
      <w:b/>
      <w:bCs/>
    </w:rPr>
  </w:style>
  <w:style w:type="character" w:customStyle="1" w:styleId="smalltext1">
    <w:name w:val="smalltext1"/>
    <w:basedOn w:val="DefaultParagraphFont"/>
    <w:rsid w:val="00816CA3"/>
    <w:rPr>
      <w:rFonts w:ascii="Verdana" w:hAnsi="Verdana" w:hint="default"/>
      <w:b w:val="0"/>
      <w:bCs w:val="0"/>
      <w:color w:val="000000"/>
      <w:sz w:val="16"/>
      <w:szCs w:val="16"/>
    </w:rPr>
  </w:style>
  <w:style w:type="character" w:customStyle="1" w:styleId="Heading1Char">
    <w:name w:val="Heading 1 Char"/>
    <w:basedOn w:val="DefaultParagraphFont"/>
    <w:link w:val="Heading1"/>
    <w:uiPriority w:val="9"/>
    <w:rsid w:val="00C52549"/>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uiPriority w:val="9"/>
    <w:rsid w:val="00C52549"/>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uiPriority w:val="9"/>
    <w:rsid w:val="00C52549"/>
    <w:rPr>
      <w:rFonts w:ascii="Times New Roman" w:eastAsia="Times New Roman" w:hAnsi="Times New Roman" w:cs="Times New Roman"/>
      <w:b/>
      <w:bCs/>
      <w:sz w:val="20"/>
      <w:szCs w:val="24"/>
      <w:u w:val="single"/>
    </w:rPr>
  </w:style>
  <w:style w:type="character" w:styleId="FollowedHyperlink">
    <w:name w:val="FollowedHyperlink"/>
    <w:basedOn w:val="DefaultParagraphFont"/>
    <w:uiPriority w:val="99"/>
    <w:semiHidden/>
    <w:unhideWhenUsed/>
    <w:rsid w:val="00C52549"/>
    <w:rPr>
      <w:color w:val="800080"/>
      <w:u w:val="single"/>
    </w:rPr>
  </w:style>
  <w:style w:type="paragraph" w:styleId="NormalWeb">
    <w:name w:val="Normal (Web)"/>
    <w:basedOn w:val="Normal"/>
    <w:uiPriority w:val="99"/>
    <w:semiHidden/>
    <w:unhideWhenUsed/>
    <w:rsid w:val="00C52549"/>
    <w:pPr>
      <w:spacing w:before="100" w:beforeAutospacing="1" w:after="100" w:afterAutospacing="1"/>
    </w:pPr>
    <w:rPr>
      <w:rFonts w:ascii="Arial Unicode MS" w:eastAsia="Arial Unicode MS" w:hAnsi="Arial Unicode MS" w:cs="Arial Unicode MS"/>
      <w:color w:val="000066"/>
      <w:sz w:val="24"/>
      <w:szCs w:val="24"/>
    </w:rPr>
  </w:style>
  <w:style w:type="paragraph" w:styleId="CommentText">
    <w:name w:val="annotation text"/>
    <w:basedOn w:val="Normal"/>
    <w:link w:val="CommentTextChar"/>
    <w:uiPriority w:val="99"/>
    <w:semiHidden/>
    <w:unhideWhenUsed/>
    <w:rsid w:val="00C5254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52549"/>
    <w:rPr>
      <w:rFonts w:ascii="Times New Roman" w:eastAsia="Times New Roman" w:hAnsi="Times New Roman" w:cs="Times New Roman"/>
      <w:sz w:val="20"/>
      <w:szCs w:val="20"/>
    </w:rPr>
  </w:style>
  <w:style w:type="paragraph" w:styleId="Title">
    <w:name w:val="Title"/>
    <w:basedOn w:val="Normal"/>
    <w:link w:val="TitleChar"/>
    <w:uiPriority w:val="10"/>
    <w:qFormat/>
    <w:rsid w:val="00C52549"/>
    <w:pPr>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uiPriority w:val="10"/>
    <w:rsid w:val="00C52549"/>
    <w:rPr>
      <w:rFonts w:ascii="Times New Roman" w:eastAsia="Times New Roman" w:hAnsi="Times New Roman" w:cs="Times New Roman"/>
      <w:b/>
      <w:bCs/>
      <w:sz w:val="20"/>
      <w:szCs w:val="24"/>
    </w:rPr>
  </w:style>
  <w:style w:type="paragraph" w:styleId="BodyText">
    <w:name w:val="Body Text"/>
    <w:basedOn w:val="Normal"/>
    <w:link w:val="BodyTextChar"/>
    <w:uiPriority w:val="99"/>
    <w:semiHidden/>
    <w:unhideWhenUsed/>
    <w:rsid w:val="00C52549"/>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99"/>
    <w:semiHidden/>
    <w:rsid w:val="00C52549"/>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C52549"/>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5254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5254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C5254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C52549"/>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C52549"/>
    <w:rPr>
      <w:rFonts w:ascii="Times New Roman" w:eastAsia="Times New Roman" w:hAnsi="Times New Roman" w:cs="Times New Roman"/>
      <w:sz w:val="16"/>
      <w:szCs w:val="16"/>
    </w:rPr>
  </w:style>
  <w:style w:type="paragraph" w:styleId="PlainText">
    <w:name w:val="Plain Text"/>
    <w:basedOn w:val="Normal"/>
    <w:link w:val="PlainTextChar"/>
    <w:uiPriority w:val="99"/>
    <w:semiHidden/>
    <w:unhideWhenUsed/>
    <w:rsid w:val="00C52549"/>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C52549"/>
    <w:rPr>
      <w:rFonts w:ascii="Courier New" w:eastAsia="Times New Roman" w:hAnsi="Courier New" w:cs="Courier New"/>
      <w:sz w:val="20"/>
      <w:szCs w:val="20"/>
    </w:rPr>
  </w:style>
  <w:style w:type="paragraph" w:customStyle="1" w:styleId="DefaultText">
    <w:name w:val="Default Text"/>
    <w:basedOn w:val="Normal"/>
    <w:rsid w:val="00C52549"/>
    <w:pPr>
      <w:jc w:val="both"/>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38404567">
      <w:bodyDiv w:val="1"/>
      <w:marLeft w:val="0"/>
      <w:marRight w:val="0"/>
      <w:marTop w:val="0"/>
      <w:marBottom w:val="0"/>
      <w:divBdr>
        <w:top w:val="none" w:sz="0" w:space="0" w:color="auto"/>
        <w:left w:val="none" w:sz="0" w:space="0" w:color="auto"/>
        <w:bottom w:val="none" w:sz="0" w:space="0" w:color="auto"/>
        <w:right w:val="none" w:sz="0" w:space="0" w:color="auto"/>
      </w:divBdr>
      <w:divsChild>
        <w:div w:id="136798772">
          <w:marLeft w:val="0"/>
          <w:marRight w:val="0"/>
          <w:marTop w:val="0"/>
          <w:marBottom w:val="0"/>
          <w:divBdr>
            <w:top w:val="none" w:sz="0" w:space="0" w:color="auto"/>
            <w:left w:val="none" w:sz="0" w:space="0" w:color="auto"/>
            <w:bottom w:val="none" w:sz="0" w:space="0" w:color="auto"/>
            <w:right w:val="none" w:sz="0" w:space="0" w:color="auto"/>
          </w:divBdr>
        </w:div>
        <w:div w:id="453407815">
          <w:marLeft w:val="0"/>
          <w:marRight w:val="0"/>
          <w:marTop w:val="0"/>
          <w:marBottom w:val="0"/>
          <w:divBdr>
            <w:top w:val="none" w:sz="0" w:space="0" w:color="auto"/>
            <w:left w:val="none" w:sz="0" w:space="0" w:color="auto"/>
            <w:bottom w:val="none" w:sz="0" w:space="0" w:color="auto"/>
            <w:right w:val="none" w:sz="0" w:space="0" w:color="auto"/>
          </w:divBdr>
        </w:div>
        <w:div w:id="1925651420">
          <w:marLeft w:val="0"/>
          <w:marRight w:val="0"/>
          <w:marTop w:val="0"/>
          <w:marBottom w:val="0"/>
          <w:divBdr>
            <w:top w:val="none" w:sz="0" w:space="0" w:color="auto"/>
            <w:left w:val="none" w:sz="0" w:space="0" w:color="auto"/>
            <w:bottom w:val="none" w:sz="0" w:space="0" w:color="auto"/>
            <w:right w:val="none" w:sz="0" w:space="0" w:color="auto"/>
          </w:divBdr>
        </w:div>
        <w:div w:id="1447848434">
          <w:marLeft w:val="0"/>
          <w:marRight w:val="0"/>
          <w:marTop w:val="0"/>
          <w:marBottom w:val="0"/>
          <w:divBdr>
            <w:top w:val="none" w:sz="0" w:space="0" w:color="auto"/>
            <w:left w:val="none" w:sz="0" w:space="0" w:color="auto"/>
            <w:bottom w:val="none" w:sz="0" w:space="0" w:color="auto"/>
            <w:right w:val="none" w:sz="0" w:space="0" w:color="auto"/>
          </w:divBdr>
        </w:div>
        <w:div w:id="115099263">
          <w:marLeft w:val="0"/>
          <w:marRight w:val="0"/>
          <w:marTop w:val="0"/>
          <w:marBottom w:val="0"/>
          <w:divBdr>
            <w:top w:val="none" w:sz="0" w:space="0" w:color="auto"/>
            <w:left w:val="none" w:sz="0" w:space="0" w:color="auto"/>
            <w:bottom w:val="none" w:sz="0" w:space="0" w:color="auto"/>
            <w:right w:val="none" w:sz="0" w:space="0" w:color="auto"/>
          </w:divBdr>
        </w:div>
        <w:div w:id="64303568">
          <w:marLeft w:val="0"/>
          <w:marRight w:val="0"/>
          <w:marTop w:val="0"/>
          <w:marBottom w:val="0"/>
          <w:divBdr>
            <w:top w:val="none" w:sz="0" w:space="0" w:color="auto"/>
            <w:left w:val="none" w:sz="0" w:space="0" w:color="auto"/>
            <w:bottom w:val="none" w:sz="0" w:space="0" w:color="auto"/>
            <w:right w:val="none" w:sz="0" w:space="0" w:color="auto"/>
          </w:divBdr>
        </w:div>
        <w:div w:id="247883037">
          <w:marLeft w:val="0"/>
          <w:marRight w:val="0"/>
          <w:marTop w:val="0"/>
          <w:marBottom w:val="0"/>
          <w:divBdr>
            <w:top w:val="none" w:sz="0" w:space="0" w:color="auto"/>
            <w:left w:val="none" w:sz="0" w:space="0" w:color="auto"/>
            <w:bottom w:val="none" w:sz="0" w:space="0" w:color="auto"/>
            <w:right w:val="none" w:sz="0" w:space="0" w:color="auto"/>
          </w:divBdr>
        </w:div>
        <w:div w:id="938871348">
          <w:marLeft w:val="0"/>
          <w:marRight w:val="0"/>
          <w:marTop w:val="0"/>
          <w:marBottom w:val="0"/>
          <w:divBdr>
            <w:top w:val="none" w:sz="0" w:space="0" w:color="auto"/>
            <w:left w:val="none" w:sz="0" w:space="0" w:color="auto"/>
            <w:bottom w:val="none" w:sz="0" w:space="0" w:color="auto"/>
            <w:right w:val="none" w:sz="0" w:space="0" w:color="auto"/>
          </w:divBdr>
        </w:div>
        <w:div w:id="1734310667">
          <w:marLeft w:val="0"/>
          <w:marRight w:val="0"/>
          <w:marTop w:val="0"/>
          <w:marBottom w:val="0"/>
          <w:divBdr>
            <w:top w:val="none" w:sz="0" w:space="0" w:color="auto"/>
            <w:left w:val="none" w:sz="0" w:space="0" w:color="auto"/>
            <w:bottom w:val="none" w:sz="0" w:space="0" w:color="auto"/>
            <w:right w:val="none" w:sz="0" w:space="0" w:color="auto"/>
          </w:divBdr>
        </w:div>
        <w:div w:id="163975751">
          <w:marLeft w:val="0"/>
          <w:marRight w:val="0"/>
          <w:marTop w:val="0"/>
          <w:marBottom w:val="0"/>
          <w:divBdr>
            <w:top w:val="none" w:sz="0" w:space="0" w:color="auto"/>
            <w:left w:val="none" w:sz="0" w:space="0" w:color="auto"/>
            <w:bottom w:val="none" w:sz="0" w:space="0" w:color="auto"/>
            <w:right w:val="none" w:sz="0" w:space="0" w:color="auto"/>
          </w:divBdr>
        </w:div>
        <w:div w:id="1173643440">
          <w:marLeft w:val="0"/>
          <w:marRight w:val="0"/>
          <w:marTop w:val="0"/>
          <w:marBottom w:val="0"/>
          <w:divBdr>
            <w:top w:val="none" w:sz="0" w:space="0" w:color="auto"/>
            <w:left w:val="none" w:sz="0" w:space="0" w:color="auto"/>
            <w:bottom w:val="none" w:sz="0" w:space="0" w:color="auto"/>
            <w:right w:val="none" w:sz="0" w:space="0" w:color="auto"/>
          </w:divBdr>
        </w:div>
        <w:div w:id="1754889934">
          <w:marLeft w:val="0"/>
          <w:marRight w:val="0"/>
          <w:marTop w:val="0"/>
          <w:marBottom w:val="0"/>
          <w:divBdr>
            <w:top w:val="none" w:sz="0" w:space="0" w:color="auto"/>
            <w:left w:val="none" w:sz="0" w:space="0" w:color="auto"/>
            <w:bottom w:val="none" w:sz="0" w:space="0" w:color="auto"/>
            <w:right w:val="none" w:sz="0" w:space="0" w:color="auto"/>
          </w:divBdr>
        </w:div>
        <w:div w:id="1099375610">
          <w:marLeft w:val="0"/>
          <w:marRight w:val="0"/>
          <w:marTop w:val="0"/>
          <w:marBottom w:val="0"/>
          <w:divBdr>
            <w:top w:val="none" w:sz="0" w:space="0" w:color="auto"/>
            <w:left w:val="none" w:sz="0" w:space="0" w:color="auto"/>
            <w:bottom w:val="none" w:sz="0" w:space="0" w:color="auto"/>
            <w:right w:val="none" w:sz="0" w:space="0" w:color="auto"/>
          </w:divBdr>
        </w:div>
        <w:div w:id="1300527778">
          <w:marLeft w:val="0"/>
          <w:marRight w:val="0"/>
          <w:marTop w:val="0"/>
          <w:marBottom w:val="0"/>
          <w:divBdr>
            <w:top w:val="none" w:sz="0" w:space="0" w:color="auto"/>
            <w:left w:val="none" w:sz="0" w:space="0" w:color="auto"/>
            <w:bottom w:val="none" w:sz="0" w:space="0" w:color="auto"/>
            <w:right w:val="none" w:sz="0" w:space="0" w:color="auto"/>
          </w:divBdr>
        </w:div>
        <w:div w:id="968169713">
          <w:marLeft w:val="0"/>
          <w:marRight w:val="0"/>
          <w:marTop w:val="0"/>
          <w:marBottom w:val="0"/>
          <w:divBdr>
            <w:top w:val="none" w:sz="0" w:space="0" w:color="auto"/>
            <w:left w:val="none" w:sz="0" w:space="0" w:color="auto"/>
            <w:bottom w:val="none" w:sz="0" w:space="0" w:color="auto"/>
            <w:right w:val="none" w:sz="0" w:space="0" w:color="auto"/>
          </w:divBdr>
        </w:div>
        <w:div w:id="1765570280">
          <w:marLeft w:val="0"/>
          <w:marRight w:val="0"/>
          <w:marTop w:val="0"/>
          <w:marBottom w:val="0"/>
          <w:divBdr>
            <w:top w:val="none" w:sz="0" w:space="0" w:color="auto"/>
            <w:left w:val="none" w:sz="0" w:space="0" w:color="auto"/>
            <w:bottom w:val="none" w:sz="0" w:space="0" w:color="auto"/>
            <w:right w:val="none" w:sz="0" w:space="0" w:color="auto"/>
          </w:divBdr>
        </w:div>
        <w:div w:id="1606767012">
          <w:marLeft w:val="0"/>
          <w:marRight w:val="0"/>
          <w:marTop w:val="0"/>
          <w:marBottom w:val="0"/>
          <w:divBdr>
            <w:top w:val="none" w:sz="0" w:space="0" w:color="auto"/>
            <w:left w:val="none" w:sz="0" w:space="0" w:color="auto"/>
            <w:bottom w:val="none" w:sz="0" w:space="0" w:color="auto"/>
            <w:right w:val="none" w:sz="0" w:space="0" w:color="auto"/>
          </w:divBdr>
        </w:div>
        <w:div w:id="812672745">
          <w:marLeft w:val="0"/>
          <w:marRight w:val="0"/>
          <w:marTop w:val="0"/>
          <w:marBottom w:val="0"/>
          <w:divBdr>
            <w:top w:val="none" w:sz="0" w:space="0" w:color="auto"/>
            <w:left w:val="none" w:sz="0" w:space="0" w:color="auto"/>
            <w:bottom w:val="none" w:sz="0" w:space="0" w:color="auto"/>
            <w:right w:val="none" w:sz="0" w:space="0" w:color="auto"/>
          </w:divBdr>
        </w:div>
        <w:div w:id="651061060">
          <w:marLeft w:val="0"/>
          <w:marRight w:val="0"/>
          <w:marTop w:val="0"/>
          <w:marBottom w:val="0"/>
          <w:divBdr>
            <w:top w:val="none" w:sz="0" w:space="0" w:color="auto"/>
            <w:left w:val="none" w:sz="0" w:space="0" w:color="auto"/>
            <w:bottom w:val="none" w:sz="0" w:space="0" w:color="auto"/>
            <w:right w:val="none" w:sz="0" w:space="0" w:color="auto"/>
          </w:divBdr>
        </w:div>
        <w:div w:id="1244872945">
          <w:marLeft w:val="0"/>
          <w:marRight w:val="0"/>
          <w:marTop w:val="0"/>
          <w:marBottom w:val="0"/>
          <w:divBdr>
            <w:top w:val="none" w:sz="0" w:space="0" w:color="auto"/>
            <w:left w:val="none" w:sz="0" w:space="0" w:color="auto"/>
            <w:bottom w:val="none" w:sz="0" w:space="0" w:color="auto"/>
            <w:right w:val="none" w:sz="0" w:space="0" w:color="auto"/>
          </w:divBdr>
        </w:div>
        <w:div w:id="1908806506">
          <w:marLeft w:val="0"/>
          <w:marRight w:val="0"/>
          <w:marTop w:val="0"/>
          <w:marBottom w:val="0"/>
          <w:divBdr>
            <w:top w:val="none" w:sz="0" w:space="0" w:color="auto"/>
            <w:left w:val="none" w:sz="0" w:space="0" w:color="auto"/>
            <w:bottom w:val="none" w:sz="0" w:space="0" w:color="auto"/>
            <w:right w:val="none" w:sz="0" w:space="0" w:color="auto"/>
          </w:divBdr>
        </w:div>
        <w:div w:id="1155340180">
          <w:marLeft w:val="0"/>
          <w:marRight w:val="0"/>
          <w:marTop w:val="0"/>
          <w:marBottom w:val="0"/>
          <w:divBdr>
            <w:top w:val="none" w:sz="0" w:space="0" w:color="auto"/>
            <w:left w:val="none" w:sz="0" w:space="0" w:color="auto"/>
            <w:bottom w:val="none" w:sz="0" w:space="0" w:color="auto"/>
            <w:right w:val="none" w:sz="0" w:space="0" w:color="auto"/>
          </w:divBdr>
        </w:div>
        <w:div w:id="239483328">
          <w:marLeft w:val="0"/>
          <w:marRight w:val="0"/>
          <w:marTop w:val="0"/>
          <w:marBottom w:val="0"/>
          <w:divBdr>
            <w:top w:val="none" w:sz="0" w:space="0" w:color="auto"/>
            <w:left w:val="none" w:sz="0" w:space="0" w:color="auto"/>
            <w:bottom w:val="none" w:sz="0" w:space="0" w:color="auto"/>
            <w:right w:val="none" w:sz="0" w:space="0" w:color="auto"/>
          </w:divBdr>
        </w:div>
        <w:div w:id="185564898">
          <w:marLeft w:val="0"/>
          <w:marRight w:val="0"/>
          <w:marTop w:val="0"/>
          <w:marBottom w:val="0"/>
          <w:divBdr>
            <w:top w:val="none" w:sz="0" w:space="0" w:color="auto"/>
            <w:left w:val="none" w:sz="0" w:space="0" w:color="auto"/>
            <w:bottom w:val="none" w:sz="0" w:space="0" w:color="auto"/>
            <w:right w:val="none" w:sz="0" w:space="0" w:color="auto"/>
          </w:divBdr>
        </w:div>
        <w:div w:id="1650284982">
          <w:marLeft w:val="0"/>
          <w:marRight w:val="0"/>
          <w:marTop w:val="0"/>
          <w:marBottom w:val="0"/>
          <w:divBdr>
            <w:top w:val="none" w:sz="0" w:space="0" w:color="auto"/>
            <w:left w:val="none" w:sz="0" w:space="0" w:color="auto"/>
            <w:bottom w:val="none" w:sz="0" w:space="0" w:color="auto"/>
            <w:right w:val="none" w:sz="0" w:space="0" w:color="auto"/>
          </w:divBdr>
        </w:div>
        <w:div w:id="1142037271">
          <w:marLeft w:val="0"/>
          <w:marRight w:val="0"/>
          <w:marTop w:val="0"/>
          <w:marBottom w:val="0"/>
          <w:divBdr>
            <w:top w:val="none" w:sz="0" w:space="0" w:color="auto"/>
            <w:left w:val="none" w:sz="0" w:space="0" w:color="auto"/>
            <w:bottom w:val="none" w:sz="0" w:space="0" w:color="auto"/>
            <w:right w:val="none" w:sz="0" w:space="0" w:color="auto"/>
          </w:divBdr>
        </w:div>
        <w:div w:id="1565287783">
          <w:marLeft w:val="0"/>
          <w:marRight w:val="0"/>
          <w:marTop w:val="0"/>
          <w:marBottom w:val="0"/>
          <w:divBdr>
            <w:top w:val="none" w:sz="0" w:space="0" w:color="auto"/>
            <w:left w:val="none" w:sz="0" w:space="0" w:color="auto"/>
            <w:bottom w:val="none" w:sz="0" w:space="0" w:color="auto"/>
            <w:right w:val="none" w:sz="0" w:space="0" w:color="auto"/>
          </w:divBdr>
        </w:div>
        <w:div w:id="915826556">
          <w:marLeft w:val="0"/>
          <w:marRight w:val="0"/>
          <w:marTop w:val="0"/>
          <w:marBottom w:val="0"/>
          <w:divBdr>
            <w:top w:val="none" w:sz="0" w:space="0" w:color="auto"/>
            <w:left w:val="none" w:sz="0" w:space="0" w:color="auto"/>
            <w:bottom w:val="none" w:sz="0" w:space="0" w:color="auto"/>
            <w:right w:val="none" w:sz="0" w:space="0" w:color="auto"/>
          </w:divBdr>
        </w:div>
        <w:div w:id="869760566">
          <w:marLeft w:val="0"/>
          <w:marRight w:val="0"/>
          <w:marTop w:val="0"/>
          <w:marBottom w:val="0"/>
          <w:divBdr>
            <w:top w:val="none" w:sz="0" w:space="0" w:color="auto"/>
            <w:left w:val="none" w:sz="0" w:space="0" w:color="auto"/>
            <w:bottom w:val="none" w:sz="0" w:space="0" w:color="auto"/>
            <w:right w:val="none" w:sz="0" w:space="0" w:color="auto"/>
          </w:divBdr>
        </w:div>
        <w:div w:id="2128305826">
          <w:marLeft w:val="0"/>
          <w:marRight w:val="0"/>
          <w:marTop w:val="0"/>
          <w:marBottom w:val="0"/>
          <w:divBdr>
            <w:top w:val="none" w:sz="0" w:space="0" w:color="auto"/>
            <w:left w:val="none" w:sz="0" w:space="0" w:color="auto"/>
            <w:bottom w:val="none" w:sz="0" w:space="0" w:color="auto"/>
            <w:right w:val="none" w:sz="0" w:space="0" w:color="auto"/>
          </w:divBdr>
        </w:div>
        <w:div w:id="152330979">
          <w:marLeft w:val="0"/>
          <w:marRight w:val="0"/>
          <w:marTop w:val="0"/>
          <w:marBottom w:val="0"/>
          <w:divBdr>
            <w:top w:val="none" w:sz="0" w:space="0" w:color="auto"/>
            <w:left w:val="none" w:sz="0" w:space="0" w:color="auto"/>
            <w:bottom w:val="none" w:sz="0" w:space="0" w:color="auto"/>
            <w:right w:val="none" w:sz="0" w:space="0" w:color="auto"/>
          </w:divBdr>
        </w:div>
        <w:div w:id="918366852">
          <w:marLeft w:val="0"/>
          <w:marRight w:val="0"/>
          <w:marTop w:val="0"/>
          <w:marBottom w:val="0"/>
          <w:divBdr>
            <w:top w:val="none" w:sz="0" w:space="0" w:color="auto"/>
            <w:left w:val="none" w:sz="0" w:space="0" w:color="auto"/>
            <w:bottom w:val="none" w:sz="0" w:space="0" w:color="auto"/>
            <w:right w:val="none" w:sz="0" w:space="0" w:color="auto"/>
          </w:divBdr>
        </w:div>
        <w:div w:id="723523935">
          <w:marLeft w:val="0"/>
          <w:marRight w:val="0"/>
          <w:marTop w:val="0"/>
          <w:marBottom w:val="0"/>
          <w:divBdr>
            <w:top w:val="none" w:sz="0" w:space="0" w:color="auto"/>
            <w:left w:val="none" w:sz="0" w:space="0" w:color="auto"/>
            <w:bottom w:val="none" w:sz="0" w:space="0" w:color="auto"/>
            <w:right w:val="none" w:sz="0" w:space="0" w:color="auto"/>
          </w:divBdr>
        </w:div>
        <w:div w:id="1558855015">
          <w:marLeft w:val="0"/>
          <w:marRight w:val="0"/>
          <w:marTop w:val="0"/>
          <w:marBottom w:val="0"/>
          <w:divBdr>
            <w:top w:val="none" w:sz="0" w:space="0" w:color="auto"/>
            <w:left w:val="none" w:sz="0" w:space="0" w:color="auto"/>
            <w:bottom w:val="none" w:sz="0" w:space="0" w:color="auto"/>
            <w:right w:val="none" w:sz="0" w:space="0" w:color="auto"/>
          </w:divBdr>
        </w:div>
      </w:divsChild>
    </w:div>
    <w:div w:id="56444281">
      <w:bodyDiv w:val="1"/>
      <w:marLeft w:val="0"/>
      <w:marRight w:val="0"/>
      <w:marTop w:val="0"/>
      <w:marBottom w:val="0"/>
      <w:divBdr>
        <w:top w:val="none" w:sz="0" w:space="0" w:color="auto"/>
        <w:left w:val="none" w:sz="0" w:space="0" w:color="auto"/>
        <w:bottom w:val="none" w:sz="0" w:space="0" w:color="auto"/>
        <w:right w:val="none" w:sz="0" w:space="0" w:color="auto"/>
      </w:divBdr>
      <w:divsChild>
        <w:div w:id="693456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263268">
              <w:marLeft w:val="0"/>
              <w:marRight w:val="0"/>
              <w:marTop w:val="0"/>
              <w:marBottom w:val="0"/>
              <w:divBdr>
                <w:top w:val="none" w:sz="0" w:space="0" w:color="auto"/>
                <w:left w:val="none" w:sz="0" w:space="0" w:color="auto"/>
                <w:bottom w:val="none" w:sz="0" w:space="0" w:color="auto"/>
                <w:right w:val="none" w:sz="0" w:space="0" w:color="auto"/>
              </w:divBdr>
            </w:div>
            <w:div w:id="902639332">
              <w:marLeft w:val="0"/>
              <w:marRight w:val="0"/>
              <w:marTop w:val="0"/>
              <w:marBottom w:val="0"/>
              <w:divBdr>
                <w:top w:val="none" w:sz="0" w:space="0" w:color="auto"/>
                <w:left w:val="none" w:sz="0" w:space="0" w:color="auto"/>
                <w:bottom w:val="none" w:sz="0" w:space="0" w:color="auto"/>
                <w:right w:val="none" w:sz="0" w:space="0" w:color="auto"/>
              </w:divBdr>
            </w:div>
            <w:div w:id="1862209181">
              <w:marLeft w:val="0"/>
              <w:marRight w:val="0"/>
              <w:marTop w:val="0"/>
              <w:marBottom w:val="0"/>
              <w:divBdr>
                <w:top w:val="none" w:sz="0" w:space="0" w:color="auto"/>
                <w:left w:val="none" w:sz="0" w:space="0" w:color="auto"/>
                <w:bottom w:val="none" w:sz="0" w:space="0" w:color="auto"/>
                <w:right w:val="none" w:sz="0" w:space="0" w:color="auto"/>
              </w:divBdr>
            </w:div>
            <w:div w:id="943802122">
              <w:marLeft w:val="0"/>
              <w:marRight w:val="0"/>
              <w:marTop w:val="0"/>
              <w:marBottom w:val="0"/>
              <w:divBdr>
                <w:top w:val="none" w:sz="0" w:space="0" w:color="auto"/>
                <w:left w:val="none" w:sz="0" w:space="0" w:color="auto"/>
                <w:bottom w:val="none" w:sz="0" w:space="0" w:color="auto"/>
                <w:right w:val="none" w:sz="0" w:space="0" w:color="auto"/>
              </w:divBdr>
            </w:div>
            <w:div w:id="1955861947">
              <w:marLeft w:val="0"/>
              <w:marRight w:val="0"/>
              <w:marTop w:val="0"/>
              <w:marBottom w:val="0"/>
              <w:divBdr>
                <w:top w:val="none" w:sz="0" w:space="0" w:color="auto"/>
                <w:left w:val="none" w:sz="0" w:space="0" w:color="auto"/>
                <w:bottom w:val="none" w:sz="0" w:space="0" w:color="auto"/>
                <w:right w:val="none" w:sz="0" w:space="0" w:color="auto"/>
              </w:divBdr>
            </w:div>
            <w:div w:id="657809965">
              <w:marLeft w:val="0"/>
              <w:marRight w:val="0"/>
              <w:marTop w:val="0"/>
              <w:marBottom w:val="0"/>
              <w:divBdr>
                <w:top w:val="none" w:sz="0" w:space="0" w:color="auto"/>
                <w:left w:val="none" w:sz="0" w:space="0" w:color="auto"/>
                <w:bottom w:val="none" w:sz="0" w:space="0" w:color="auto"/>
                <w:right w:val="none" w:sz="0" w:space="0" w:color="auto"/>
              </w:divBdr>
            </w:div>
            <w:div w:id="1860043149">
              <w:marLeft w:val="0"/>
              <w:marRight w:val="0"/>
              <w:marTop w:val="0"/>
              <w:marBottom w:val="0"/>
              <w:divBdr>
                <w:top w:val="none" w:sz="0" w:space="0" w:color="auto"/>
                <w:left w:val="none" w:sz="0" w:space="0" w:color="auto"/>
                <w:bottom w:val="none" w:sz="0" w:space="0" w:color="auto"/>
                <w:right w:val="none" w:sz="0" w:space="0" w:color="auto"/>
              </w:divBdr>
            </w:div>
            <w:div w:id="1956593030">
              <w:marLeft w:val="0"/>
              <w:marRight w:val="0"/>
              <w:marTop w:val="0"/>
              <w:marBottom w:val="0"/>
              <w:divBdr>
                <w:top w:val="none" w:sz="0" w:space="0" w:color="auto"/>
                <w:left w:val="none" w:sz="0" w:space="0" w:color="auto"/>
                <w:bottom w:val="none" w:sz="0" w:space="0" w:color="auto"/>
                <w:right w:val="none" w:sz="0" w:space="0" w:color="auto"/>
              </w:divBdr>
            </w:div>
            <w:div w:id="1298990785">
              <w:marLeft w:val="0"/>
              <w:marRight w:val="0"/>
              <w:marTop w:val="0"/>
              <w:marBottom w:val="0"/>
              <w:divBdr>
                <w:top w:val="none" w:sz="0" w:space="0" w:color="auto"/>
                <w:left w:val="none" w:sz="0" w:space="0" w:color="auto"/>
                <w:bottom w:val="none" w:sz="0" w:space="0" w:color="auto"/>
                <w:right w:val="none" w:sz="0" w:space="0" w:color="auto"/>
              </w:divBdr>
            </w:div>
            <w:div w:id="785002173">
              <w:marLeft w:val="0"/>
              <w:marRight w:val="0"/>
              <w:marTop w:val="0"/>
              <w:marBottom w:val="0"/>
              <w:divBdr>
                <w:top w:val="none" w:sz="0" w:space="0" w:color="auto"/>
                <w:left w:val="none" w:sz="0" w:space="0" w:color="auto"/>
                <w:bottom w:val="none" w:sz="0" w:space="0" w:color="auto"/>
                <w:right w:val="none" w:sz="0" w:space="0" w:color="auto"/>
              </w:divBdr>
            </w:div>
            <w:div w:id="337662670">
              <w:marLeft w:val="0"/>
              <w:marRight w:val="0"/>
              <w:marTop w:val="0"/>
              <w:marBottom w:val="0"/>
              <w:divBdr>
                <w:top w:val="none" w:sz="0" w:space="0" w:color="auto"/>
                <w:left w:val="none" w:sz="0" w:space="0" w:color="auto"/>
                <w:bottom w:val="none" w:sz="0" w:space="0" w:color="auto"/>
                <w:right w:val="none" w:sz="0" w:space="0" w:color="auto"/>
              </w:divBdr>
            </w:div>
            <w:div w:id="1479150440">
              <w:marLeft w:val="0"/>
              <w:marRight w:val="0"/>
              <w:marTop w:val="0"/>
              <w:marBottom w:val="0"/>
              <w:divBdr>
                <w:top w:val="none" w:sz="0" w:space="0" w:color="auto"/>
                <w:left w:val="none" w:sz="0" w:space="0" w:color="auto"/>
                <w:bottom w:val="none" w:sz="0" w:space="0" w:color="auto"/>
                <w:right w:val="none" w:sz="0" w:space="0" w:color="auto"/>
              </w:divBdr>
            </w:div>
            <w:div w:id="604387296">
              <w:marLeft w:val="0"/>
              <w:marRight w:val="0"/>
              <w:marTop w:val="0"/>
              <w:marBottom w:val="0"/>
              <w:divBdr>
                <w:top w:val="none" w:sz="0" w:space="0" w:color="auto"/>
                <w:left w:val="none" w:sz="0" w:space="0" w:color="auto"/>
                <w:bottom w:val="none" w:sz="0" w:space="0" w:color="auto"/>
                <w:right w:val="none" w:sz="0" w:space="0" w:color="auto"/>
              </w:divBdr>
            </w:div>
            <w:div w:id="814638296">
              <w:marLeft w:val="0"/>
              <w:marRight w:val="0"/>
              <w:marTop w:val="0"/>
              <w:marBottom w:val="0"/>
              <w:divBdr>
                <w:top w:val="none" w:sz="0" w:space="0" w:color="auto"/>
                <w:left w:val="none" w:sz="0" w:space="0" w:color="auto"/>
                <w:bottom w:val="none" w:sz="0" w:space="0" w:color="auto"/>
                <w:right w:val="none" w:sz="0" w:space="0" w:color="auto"/>
              </w:divBdr>
            </w:div>
            <w:div w:id="1553226012">
              <w:marLeft w:val="0"/>
              <w:marRight w:val="0"/>
              <w:marTop w:val="0"/>
              <w:marBottom w:val="0"/>
              <w:divBdr>
                <w:top w:val="none" w:sz="0" w:space="0" w:color="auto"/>
                <w:left w:val="none" w:sz="0" w:space="0" w:color="auto"/>
                <w:bottom w:val="none" w:sz="0" w:space="0" w:color="auto"/>
                <w:right w:val="none" w:sz="0" w:space="0" w:color="auto"/>
              </w:divBdr>
            </w:div>
            <w:div w:id="746651935">
              <w:marLeft w:val="0"/>
              <w:marRight w:val="0"/>
              <w:marTop w:val="0"/>
              <w:marBottom w:val="0"/>
              <w:divBdr>
                <w:top w:val="none" w:sz="0" w:space="0" w:color="auto"/>
                <w:left w:val="none" w:sz="0" w:space="0" w:color="auto"/>
                <w:bottom w:val="none" w:sz="0" w:space="0" w:color="auto"/>
                <w:right w:val="none" w:sz="0" w:space="0" w:color="auto"/>
              </w:divBdr>
            </w:div>
            <w:div w:id="227377042">
              <w:marLeft w:val="0"/>
              <w:marRight w:val="0"/>
              <w:marTop w:val="0"/>
              <w:marBottom w:val="0"/>
              <w:divBdr>
                <w:top w:val="none" w:sz="0" w:space="0" w:color="auto"/>
                <w:left w:val="none" w:sz="0" w:space="0" w:color="auto"/>
                <w:bottom w:val="none" w:sz="0" w:space="0" w:color="auto"/>
                <w:right w:val="none" w:sz="0" w:space="0" w:color="auto"/>
              </w:divBdr>
            </w:div>
            <w:div w:id="547766603">
              <w:marLeft w:val="0"/>
              <w:marRight w:val="0"/>
              <w:marTop w:val="0"/>
              <w:marBottom w:val="0"/>
              <w:divBdr>
                <w:top w:val="none" w:sz="0" w:space="0" w:color="auto"/>
                <w:left w:val="none" w:sz="0" w:space="0" w:color="auto"/>
                <w:bottom w:val="none" w:sz="0" w:space="0" w:color="auto"/>
                <w:right w:val="none" w:sz="0" w:space="0" w:color="auto"/>
              </w:divBdr>
            </w:div>
            <w:div w:id="1837110842">
              <w:marLeft w:val="0"/>
              <w:marRight w:val="0"/>
              <w:marTop w:val="0"/>
              <w:marBottom w:val="0"/>
              <w:divBdr>
                <w:top w:val="none" w:sz="0" w:space="0" w:color="auto"/>
                <w:left w:val="none" w:sz="0" w:space="0" w:color="auto"/>
                <w:bottom w:val="none" w:sz="0" w:space="0" w:color="auto"/>
                <w:right w:val="none" w:sz="0" w:space="0" w:color="auto"/>
              </w:divBdr>
            </w:div>
            <w:div w:id="760640195">
              <w:marLeft w:val="0"/>
              <w:marRight w:val="0"/>
              <w:marTop w:val="0"/>
              <w:marBottom w:val="0"/>
              <w:divBdr>
                <w:top w:val="none" w:sz="0" w:space="0" w:color="auto"/>
                <w:left w:val="none" w:sz="0" w:space="0" w:color="auto"/>
                <w:bottom w:val="none" w:sz="0" w:space="0" w:color="auto"/>
                <w:right w:val="none" w:sz="0" w:space="0" w:color="auto"/>
              </w:divBdr>
            </w:div>
            <w:div w:id="1512258663">
              <w:marLeft w:val="0"/>
              <w:marRight w:val="0"/>
              <w:marTop w:val="0"/>
              <w:marBottom w:val="0"/>
              <w:divBdr>
                <w:top w:val="none" w:sz="0" w:space="0" w:color="auto"/>
                <w:left w:val="none" w:sz="0" w:space="0" w:color="auto"/>
                <w:bottom w:val="none" w:sz="0" w:space="0" w:color="auto"/>
                <w:right w:val="none" w:sz="0" w:space="0" w:color="auto"/>
              </w:divBdr>
            </w:div>
            <w:div w:id="1452476018">
              <w:marLeft w:val="0"/>
              <w:marRight w:val="0"/>
              <w:marTop w:val="0"/>
              <w:marBottom w:val="0"/>
              <w:divBdr>
                <w:top w:val="none" w:sz="0" w:space="0" w:color="auto"/>
                <w:left w:val="none" w:sz="0" w:space="0" w:color="auto"/>
                <w:bottom w:val="none" w:sz="0" w:space="0" w:color="auto"/>
                <w:right w:val="none" w:sz="0" w:space="0" w:color="auto"/>
              </w:divBdr>
            </w:div>
            <w:div w:id="1376740205">
              <w:marLeft w:val="0"/>
              <w:marRight w:val="0"/>
              <w:marTop w:val="0"/>
              <w:marBottom w:val="0"/>
              <w:divBdr>
                <w:top w:val="none" w:sz="0" w:space="0" w:color="auto"/>
                <w:left w:val="none" w:sz="0" w:space="0" w:color="auto"/>
                <w:bottom w:val="none" w:sz="0" w:space="0" w:color="auto"/>
                <w:right w:val="none" w:sz="0" w:space="0" w:color="auto"/>
              </w:divBdr>
            </w:div>
            <w:div w:id="21250497">
              <w:marLeft w:val="0"/>
              <w:marRight w:val="0"/>
              <w:marTop w:val="0"/>
              <w:marBottom w:val="0"/>
              <w:divBdr>
                <w:top w:val="none" w:sz="0" w:space="0" w:color="auto"/>
                <w:left w:val="none" w:sz="0" w:space="0" w:color="auto"/>
                <w:bottom w:val="none" w:sz="0" w:space="0" w:color="auto"/>
                <w:right w:val="none" w:sz="0" w:space="0" w:color="auto"/>
              </w:divBdr>
            </w:div>
            <w:div w:id="790632047">
              <w:marLeft w:val="0"/>
              <w:marRight w:val="0"/>
              <w:marTop w:val="0"/>
              <w:marBottom w:val="0"/>
              <w:divBdr>
                <w:top w:val="none" w:sz="0" w:space="0" w:color="auto"/>
                <w:left w:val="none" w:sz="0" w:space="0" w:color="auto"/>
                <w:bottom w:val="none" w:sz="0" w:space="0" w:color="auto"/>
                <w:right w:val="none" w:sz="0" w:space="0" w:color="auto"/>
              </w:divBdr>
            </w:div>
            <w:div w:id="897010979">
              <w:marLeft w:val="0"/>
              <w:marRight w:val="0"/>
              <w:marTop w:val="0"/>
              <w:marBottom w:val="0"/>
              <w:divBdr>
                <w:top w:val="none" w:sz="0" w:space="0" w:color="auto"/>
                <w:left w:val="none" w:sz="0" w:space="0" w:color="auto"/>
                <w:bottom w:val="none" w:sz="0" w:space="0" w:color="auto"/>
                <w:right w:val="none" w:sz="0" w:space="0" w:color="auto"/>
              </w:divBdr>
            </w:div>
            <w:div w:id="1736389601">
              <w:marLeft w:val="0"/>
              <w:marRight w:val="0"/>
              <w:marTop w:val="0"/>
              <w:marBottom w:val="0"/>
              <w:divBdr>
                <w:top w:val="none" w:sz="0" w:space="0" w:color="auto"/>
                <w:left w:val="none" w:sz="0" w:space="0" w:color="auto"/>
                <w:bottom w:val="none" w:sz="0" w:space="0" w:color="auto"/>
                <w:right w:val="none" w:sz="0" w:space="0" w:color="auto"/>
              </w:divBdr>
            </w:div>
            <w:div w:id="1223179220">
              <w:marLeft w:val="0"/>
              <w:marRight w:val="0"/>
              <w:marTop w:val="0"/>
              <w:marBottom w:val="0"/>
              <w:divBdr>
                <w:top w:val="none" w:sz="0" w:space="0" w:color="auto"/>
                <w:left w:val="none" w:sz="0" w:space="0" w:color="auto"/>
                <w:bottom w:val="none" w:sz="0" w:space="0" w:color="auto"/>
                <w:right w:val="none" w:sz="0" w:space="0" w:color="auto"/>
              </w:divBdr>
            </w:div>
            <w:div w:id="1489132354">
              <w:marLeft w:val="0"/>
              <w:marRight w:val="0"/>
              <w:marTop w:val="0"/>
              <w:marBottom w:val="0"/>
              <w:divBdr>
                <w:top w:val="none" w:sz="0" w:space="0" w:color="auto"/>
                <w:left w:val="none" w:sz="0" w:space="0" w:color="auto"/>
                <w:bottom w:val="none" w:sz="0" w:space="0" w:color="auto"/>
                <w:right w:val="none" w:sz="0" w:space="0" w:color="auto"/>
              </w:divBdr>
            </w:div>
            <w:div w:id="236087840">
              <w:marLeft w:val="0"/>
              <w:marRight w:val="0"/>
              <w:marTop w:val="0"/>
              <w:marBottom w:val="0"/>
              <w:divBdr>
                <w:top w:val="none" w:sz="0" w:space="0" w:color="auto"/>
                <w:left w:val="none" w:sz="0" w:space="0" w:color="auto"/>
                <w:bottom w:val="none" w:sz="0" w:space="0" w:color="auto"/>
                <w:right w:val="none" w:sz="0" w:space="0" w:color="auto"/>
              </w:divBdr>
            </w:div>
            <w:div w:id="1809470817">
              <w:marLeft w:val="0"/>
              <w:marRight w:val="0"/>
              <w:marTop w:val="0"/>
              <w:marBottom w:val="0"/>
              <w:divBdr>
                <w:top w:val="none" w:sz="0" w:space="0" w:color="auto"/>
                <w:left w:val="none" w:sz="0" w:space="0" w:color="auto"/>
                <w:bottom w:val="none" w:sz="0" w:space="0" w:color="auto"/>
                <w:right w:val="none" w:sz="0" w:space="0" w:color="auto"/>
              </w:divBdr>
            </w:div>
            <w:div w:id="2051567996">
              <w:marLeft w:val="0"/>
              <w:marRight w:val="0"/>
              <w:marTop w:val="0"/>
              <w:marBottom w:val="0"/>
              <w:divBdr>
                <w:top w:val="none" w:sz="0" w:space="0" w:color="auto"/>
                <w:left w:val="none" w:sz="0" w:space="0" w:color="auto"/>
                <w:bottom w:val="none" w:sz="0" w:space="0" w:color="auto"/>
                <w:right w:val="none" w:sz="0" w:space="0" w:color="auto"/>
              </w:divBdr>
            </w:div>
            <w:div w:id="1569195250">
              <w:marLeft w:val="0"/>
              <w:marRight w:val="0"/>
              <w:marTop w:val="0"/>
              <w:marBottom w:val="0"/>
              <w:divBdr>
                <w:top w:val="none" w:sz="0" w:space="0" w:color="auto"/>
                <w:left w:val="none" w:sz="0" w:space="0" w:color="auto"/>
                <w:bottom w:val="none" w:sz="0" w:space="0" w:color="auto"/>
                <w:right w:val="none" w:sz="0" w:space="0" w:color="auto"/>
              </w:divBdr>
            </w:div>
            <w:div w:id="952788487">
              <w:marLeft w:val="0"/>
              <w:marRight w:val="0"/>
              <w:marTop w:val="0"/>
              <w:marBottom w:val="0"/>
              <w:divBdr>
                <w:top w:val="none" w:sz="0" w:space="0" w:color="auto"/>
                <w:left w:val="none" w:sz="0" w:space="0" w:color="auto"/>
                <w:bottom w:val="none" w:sz="0" w:space="0" w:color="auto"/>
                <w:right w:val="none" w:sz="0" w:space="0" w:color="auto"/>
              </w:divBdr>
            </w:div>
            <w:div w:id="951329372">
              <w:marLeft w:val="0"/>
              <w:marRight w:val="0"/>
              <w:marTop w:val="0"/>
              <w:marBottom w:val="0"/>
              <w:divBdr>
                <w:top w:val="none" w:sz="0" w:space="0" w:color="auto"/>
                <w:left w:val="none" w:sz="0" w:space="0" w:color="auto"/>
                <w:bottom w:val="none" w:sz="0" w:space="0" w:color="auto"/>
                <w:right w:val="none" w:sz="0" w:space="0" w:color="auto"/>
              </w:divBdr>
            </w:div>
            <w:div w:id="835609703">
              <w:marLeft w:val="0"/>
              <w:marRight w:val="0"/>
              <w:marTop w:val="0"/>
              <w:marBottom w:val="0"/>
              <w:divBdr>
                <w:top w:val="none" w:sz="0" w:space="0" w:color="auto"/>
                <w:left w:val="none" w:sz="0" w:space="0" w:color="auto"/>
                <w:bottom w:val="none" w:sz="0" w:space="0" w:color="auto"/>
                <w:right w:val="none" w:sz="0" w:space="0" w:color="auto"/>
              </w:divBdr>
            </w:div>
            <w:div w:id="1464351811">
              <w:marLeft w:val="0"/>
              <w:marRight w:val="0"/>
              <w:marTop w:val="0"/>
              <w:marBottom w:val="0"/>
              <w:divBdr>
                <w:top w:val="none" w:sz="0" w:space="0" w:color="auto"/>
                <w:left w:val="none" w:sz="0" w:space="0" w:color="auto"/>
                <w:bottom w:val="none" w:sz="0" w:space="0" w:color="auto"/>
                <w:right w:val="none" w:sz="0" w:space="0" w:color="auto"/>
              </w:divBdr>
            </w:div>
            <w:div w:id="1656101548">
              <w:marLeft w:val="0"/>
              <w:marRight w:val="0"/>
              <w:marTop w:val="0"/>
              <w:marBottom w:val="0"/>
              <w:divBdr>
                <w:top w:val="none" w:sz="0" w:space="0" w:color="auto"/>
                <w:left w:val="none" w:sz="0" w:space="0" w:color="auto"/>
                <w:bottom w:val="none" w:sz="0" w:space="0" w:color="auto"/>
                <w:right w:val="none" w:sz="0" w:space="0" w:color="auto"/>
              </w:divBdr>
            </w:div>
            <w:div w:id="1472822316">
              <w:marLeft w:val="0"/>
              <w:marRight w:val="0"/>
              <w:marTop w:val="0"/>
              <w:marBottom w:val="0"/>
              <w:divBdr>
                <w:top w:val="none" w:sz="0" w:space="0" w:color="auto"/>
                <w:left w:val="none" w:sz="0" w:space="0" w:color="auto"/>
                <w:bottom w:val="none" w:sz="0" w:space="0" w:color="auto"/>
                <w:right w:val="none" w:sz="0" w:space="0" w:color="auto"/>
              </w:divBdr>
            </w:div>
            <w:div w:id="1279993418">
              <w:marLeft w:val="0"/>
              <w:marRight w:val="0"/>
              <w:marTop w:val="0"/>
              <w:marBottom w:val="0"/>
              <w:divBdr>
                <w:top w:val="none" w:sz="0" w:space="0" w:color="auto"/>
                <w:left w:val="none" w:sz="0" w:space="0" w:color="auto"/>
                <w:bottom w:val="none" w:sz="0" w:space="0" w:color="auto"/>
                <w:right w:val="none" w:sz="0" w:space="0" w:color="auto"/>
              </w:divBdr>
            </w:div>
            <w:div w:id="1799566470">
              <w:marLeft w:val="0"/>
              <w:marRight w:val="0"/>
              <w:marTop w:val="0"/>
              <w:marBottom w:val="0"/>
              <w:divBdr>
                <w:top w:val="none" w:sz="0" w:space="0" w:color="auto"/>
                <w:left w:val="none" w:sz="0" w:space="0" w:color="auto"/>
                <w:bottom w:val="none" w:sz="0" w:space="0" w:color="auto"/>
                <w:right w:val="none" w:sz="0" w:space="0" w:color="auto"/>
              </w:divBdr>
            </w:div>
            <w:div w:id="356467510">
              <w:marLeft w:val="0"/>
              <w:marRight w:val="0"/>
              <w:marTop w:val="0"/>
              <w:marBottom w:val="0"/>
              <w:divBdr>
                <w:top w:val="none" w:sz="0" w:space="0" w:color="auto"/>
                <w:left w:val="none" w:sz="0" w:space="0" w:color="auto"/>
                <w:bottom w:val="none" w:sz="0" w:space="0" w:color="auto"/>
                <w:right w:val="none" w:sz="0" w:space="0" w:color="auto"/>
              </w:divBdr>
            </w:div>
            <w:div w:id="274559070">
              <w:marLeft w:val="0"/>
              <w:marRight w:val="0"/>
              <w:marTop w:val="0"/>
              <w:marBottom w:val="0"/>
              <w:divBdr>
                <w:top w:val="none" w:sz="0" w:space="0" w:color="auto"/>
                <w:left w:val="none" w:sz="0" w:space="0" w:color="auto"/>
                <w:bottom w:val="none" w:sz="0" w:space="0" w:color="auto"/>
                <w:right w:val="none" w:sz="0" w:space="0" w:color="auto"/>
              </w:divBdr>
            </w:div>
            <w:div w:id="1816139456">
              <w:marLeft w:val="0"/>
              <w:marRight w:val="0"/>
              <w:marTop w:val="0"/>
              <w:marBottom w:val="0"/>
              <w:divBdr>
                <w:top w:val="none" w:sz="0" w:space="0" w:color="auto"/>
                <w:left w:val="none" w:sz="0" w:space="0" w:color="auto"/>
                <w:bottom w:val="none" w:sz="0" w:space="0" w:color="auto"/>
                <w:right w:val="none" w:sz="0" w:space="0" w:color="auto"/>
              </w:divBdr>
            </w:div>
            <w:div w:id="1399085322">
              <w:marLeft w:val="0"/>
              <w:marRight w:val="0"/>
              <w:marTop w:val="0"/>
              <w:marBottom w:val="0"/>
              <w:divBdr>
                <w:top w:val="none" w:sz="0" w:space="0" w:color="auto"/>
                <w:left w:val="none" w:sz="0" w:space="0" w:color="auto"/>
                <w:bottom w:val="none" w:sz="0" w:space="0" w:color="auto"/>
                <w:right w:val="none" w:sz="0" w:space="0" w:color="auto"/>
              </w:divBdr>
            </w:div>
            <w:div w:id="1742215958">
              <w:marLeft w:val="0"/>
              <w:marRight w:val="0"/>
              <w:marTop w:val="0"/>
              <w:marBottom w:val="0"/>
              <w:divBdr>
                <w:top w:val="none" w:sz="0" w:space="0" w:color="auto"/>
                <w:left w:val="none" w:sz="0" w:space="0" w:color="auto"/>
                <w:bottom w:val="none" w:sz="0" w:space="0" w:color="auto"/>
                <w:right w:val="none" w:sz="0" w:space="0" w:color="auto"/>
              </w:divBdr>
            </w:div>
            <w:div w:id="733237542">
              <w:marLeft w:val="0"/>
              <w:marRight w:val="0"/>
              <w:marTop w:val="0"/>
              <w:marBottom w:val="0"/>
              <w:divBdr>
                <w:top w:val="none" w:sz="0" w:space="0" w:color="auto"/>
                <w:left w:val="none" w:sz="0" w:space="0" w:color="auto"/>
                <w:bottom w:val="none" w:sz="0" w:space="0" w:color="auto"/>
                <w:right w:val="none" w:sz="0" w:space="0" w:color="auto"/>
              </w:divBdr>
            </w:div>
            <w:div w:id="1122456825">
              <w:marLeft w:val="0"/>
              <w:marRight w:val="0"/>
              <w:marTop w:val="0"/>
              <w:marBottom w:val="0"/>
              <w:divBdr>
                <w:top w:val="none" w:sz="0" w:space="0" w:color="auto"/>
                <w:left w:val="none" w:sz="0" w:space="0" w:color="auto"/>
                <w:bottom w:val="none" w:sz="0" w:space="0" w:color="auto"/>
                <w:right w:val="none" w:sz="0" w:space="0" w:color="auto"/>
              </w:divBdr>
            </w:div>
            <w:div w:id="1663461988">
              <w:marLeft w:val="0"/>
              <w:marRight w:val="0"/>
              <w:marTop w:val="0"/>
              <w:marBottom w:val="0"/>
              <w:divBdr>
                <w:top w:val="none" w:sz="0" w:space="0" w:color="auto"/>
                <w:left w:val="none" w:sz="0" w:space="0" w:color="auto"/>
                <w:bottom w:val="none" w:sz="0" w:space="0" w:color="auto"/>
                <w:right w:val="none" w:sz="0" w:space="0" w:color="auto"/>
              </w:divBdr>
            </w:div>
            <w:div w:id="862283328">
              <w:marLeft w:val="0"/>
              <w:marRight w:val="0"/>
              <w:marTop w:val="0"/>
              <w:marBottom w:val="0"/>
              <w:divBdr>
                <w:top w:val="none" w:sz="0" w:space="0" w:color="auto"/>
                <w:left w:val="none" w:sz="0" w:space="0" w:color="auto"/>
                <w:bottom w:val="none" w:sz="0" w:space="0" w:color="auto"/>
                <w:right w:val="none" w:sz="0" w:space="0" w:color="auto"/>
              </w:divBdr>
            </w:div>
            <w:div w:id="1385373540">
              <w:marLeft w:val="0"/>
              <w:marRight w:val="0"/>
              <w:marTop w:val="0"/>
              <w:marBottom w:val="0"/>
              <w:divBdr>
                <w:top w:val="none" w:sz="0" w:space="0" w:color="auto"/>
                <w:left w:val="none" w:sz="0" w:space="0" w:color="auto"/>
                <w:bottom w:val="none" w:sz="0" w:space="0" w:color="auto"/>
                <w:right w:val="none" w:sz="0" w:space="0" w:color="auto"/>
              </w:divBdr>
            </w:div>
            <w:div w:id="1107694190">
              <w:marLeft w:val="0"/>
              <w:marRight w:val="0"/>
              <w:marTop w:val="0"/>
              <w:marBottom w:val="0"/>
              <w:divBdr>
                <w:top w:val="none" w:sz="0" w:space="0" w:color="auto"/>
                <w:left w:val="none" w:sz="0" w:space="0" w:color="auto"/>
                <w:bottom w:val="none" w:sz="0" w:space="0" w:color="auto"/>
                <w:right w:val="none" w:sz="0" w:space="0" w:color="auto"/>
              </w:divBdr>
            </w:div>
            <w:div w:id="6828428">
              <w:marLeft w:val="0"/>
              <w:marRight w:val="0"/>
              <w:marTop w:val="0"/>
              <w:marBottom w:val="0"/>
              <w:divBdr>
                <w:top w:val="none" w:sz="0" w:space="0" w:color="auto"/>
                <w:left w:val="none" w:sz="0" w:space="0" w:color="auto"/>
                <w:bottom w:val="none" w:sz="0" w:space="0" w:color="auto"/>
                <w:right w:val="none" w:sz="0" w:space="0" w:color="auto"/>
              </w:divBdr>
            </w:div>
            <w:div w:id="1796832443">
              <w:marLeft w:val="0"/>
              <w:marRight w:val="0"/>
              <w:marTop w:val="0"/>
              <w:marBottom w:val="0"/>
              <w:divBdr>
                <w:top w:val="none" w:sz="0" w:space="0" w:color="auto"/>
                <w:left w:val="none" w:sz="0" w:space="0" w:color="auto"/>
                <w:bottom w:val="none" w:sz="0" w:space="0" w:color="auto"/>
                <w:right w:val="none" w:sz="0" w:space="0" w:color="auto"/>
              </w:divBdr>
            </w:div>
            <w:div w:id="1038891483">
              <w:marLeft w:val="0"/>
              <w:marRight w:val="0"/>
              <w:marTop w:val="0"/>
              <w:marBottom w:val="0"/>
              <w:divBdr>
                <w:top w:val="none" w:sz="0" w:space="0" w:color="auto"/>
                <w:left w:val="none" w:sz="0" w:space="0" w:color="auto"/>
                <w:bottom w:val="none" w:sz="0" w:space="0" w:color="auto"/>
                <w:right w:val="none" w:sz="0" w:space="0" w:color="auto"/>
              </w:divBdr>
            </w:div>
            <w:div w:id="315837230">
              <w:marLeft w:val="0"/>
              <w:marRight w:val="0"/>
              <w:marTop w:val="0"/>
              <w:marBottom w:val="0"/>
              <w:divBdr>
                <w:top w:val="none" w:sz="0" w:space="0" w:color="auto"/>
                <w:left w:val="none" w:sz="0" w:space="0" w:color="auto"/>
                <w:bottom w:val="none" w:sz="0" w:space="0" w:color="auto"/>
                <w:right w:val="none" w:sz="0" w:space="0" w:color="auto"/>
              </w:divBdr>
            </w:div>
            <w:div w:id="1241983058">
              <w:marLeft w:val="0"/>
              <w:marRight w:val="0"/>
              <w:marTop w:val="0"/>
              <w:marBottom w:val="0"/>
              <w:divBdr>
                <w:top w:val="none" w:sz="0" w:space="0" w:color="auto"/>
                <w:left w:val="none" w:sz="0" w:space="0" w:color="auto"/>
                <w:bottom w:val="none" w:sz="0" w:space="0" w:color="auto"/>
                <w:right w:val="none" w:sz="0" w:space="0" w:color="auto"/>
              </w:divBdr>
            </w:div>
            <w:div w:id="1398014477">
              <w:marLeft w:val="0"/>
              <w:marRight w:val="0"/>
              <w:marTop w:val="0"/>
              <w:marBottom w:val="0"/>
              <w:divBdr>
                <w:top w:val="none" w:sz="0" w:space="0" w:color="auto"/>
                <w:left w:val="none" w:sz="0" w:space="0" w:color="auto"/>
                <w:bottom w:val="none" w:sz="0" w:space="0" w:color="auto"/>
                <w:right w:val="none" w:sz="0" w:space="0" w:color="auto"/>
              </w:divBdr>
            </w:div>
            <w:div w:id="1105609976">
              <w:marLeft w:val="0"/>
              <w:marRight w:val="0"/>
              <w:marTop w:val="0"/>
              <w:marBottom w:val="0"/>
              <w:divBdr>
                <w:top w:val="none" w:sz="0" w:space="0" w:color="auto"/>
                <w:left w:val="none" w:sz="0" w:space="0" w:color="auto"/>
                <w:bottom w:val="none" w:sz="0" w:space="0" w:color="auto"/>
                <w:right w:val="none" w:sz="0" w:space="0" w:color="auto"/>
              </w:divBdr>
            </w:div>
            <w:div w:id="1983273025">
              <w:marLeft w:val="0"/>
              <w:marRight w:val="0"/>
              <w:marTop w:val="0"/>
              <w:marBottom w:val="0"/>
              <w:divBdr>
                <w:top w:val="none" w:sz="0" w:space="0" w:color="auto"/>
                <w:left w:val="none" w:sz="0" w:space="0" w:color="auto"/>
                <w:bottom w:val="none" w:sz="0" w:space="0" w:color="auto"/>
                <w:right w:val="none" w:sz="0" w:space="0" w:color="auto"/>
              </w:divBdr>
            </w:div>
            <w:div w:id="1587953366">
              <w:marLeft w:val="0"/>
              <w:marRight w:val="0"/>
              <w:marTop w:val="0"/>
              <w:marBottom w:val="0"/>
              <w:divBdr>
                <w:top w:val="none" w:sz="0" w:space="0" w:color="auto"/>
                <w:left w:val="none" w:sz="0" w:space="0" w:color="auto"/>
                <w:bottom w:val="none" w:sz="0" w:space="0" w:color="auto"/>
                <w:right w:val="none" w:sz="0" w:space="0" w:color="auto"/>
              </w:divBdr>
            </w:div>
            <w:div w:id="674041012">
              <w:marLeft w:val="0"/>
              <w:marRight w:val="0"/>
              <w:marTop w:val="0"/>
              <w:marBottom w:val="0"/>
              <w:divBdr>
                <w:top w:val="none" w:sz="0" w:space="0" w:color="auto"/>
                <w:left w:val="none" w:sz="0" w:space="0" w:color="auto"/>
                <w:bottom w:val="none" w:sz="0" w:space="0" w:color="auto"/>
                <w:right w:val="none" w:sz="0" w:space="0" w:color="auto"/>
              </w:divBdr>
            </w:div>
            <w:div w:id="1352150326">
              <w:marLeft w:val="0"/>
              <w:marRight w:val="0"/>
              <w:marTop w:val="0"/>
              <w:marBottom w:val="0"/>
              <w:divBdr>
                <w:top w:val="none" w:sz="0" w:space="0" w:color="auto"/>
                <w:left w:val="none" w:sz="0" w:space="0" w:color="auto"/>
                <w:bottom w:val="none" w:sz="0" w:space="0" w:color="auto"/>
                <w:right w:val="none" w:sz="0" w:space="0" w:color="auto"/>
              </w:divBdr>
            </w:div>
            <w:div w:id="196282283">
              <w:marLeft w:val="0"/>
              <w:marRight w:val="0"/>
              <w:marTop w:val="0"/>
              <w:marBottom w:val="0"/>
              <w:divBdr>
                <w:top w:val="none" w:sz="0" w:space="0" w:color="auto"/>
                <w:left w:val="none" w:sz="0" w:space="0" w:color="auto"/>
                <w:bottom w:val="none" w:sz="0" w:space="0" w:color="auto"/>
                <w:right w:val="none" w:sz="0" w:space="0" w:color="auto"/>
              </w:divBdr>
            </w:div>
            <w:div w:id="764501625">
              <w:marLeft w:val="0"/>
              <w:marRight w:val="0"/>
              <w:marTop w:val="0"/>
              <w:marBottom w:val="0"/>
              <w:divBdr>
                <w:top w:val="none" w:sz="0" w:space="0" w:color="auto"/>
                <w:left w:val="none" w:sz="0" w:space="0" w:color="auto"/>
                <w:bottom w:val="none" w:sz="0" w:space="0" w:color="auto"/>
                <w:right w:val="none" w:sz="0" w:space="0" w:color="auto"/>
              </w:divBdr>
            </w:div>
            <w:div w:id="1667005767">
              <w:marLeft w:val="0"/>
              <w:marRight w:val="0"/>
              <w:marTop w:val="0"/>
              <w:marBottom w:val="0"/>
              <w:divBdr>
                <w:top w:val="none" w:sz="0" w:space="0" w:color="auto"/>
                <w:left w:val="none" w:sz="0" w:space="0" w:color="auto"/>
                <w:bottom w:val="none" w:sz="0" w:space="0" w:color="auto"/>
                <w:right w:val="none" w:sz="0" w:space="0" w:color="auto"/>
              </w:divBdr>
            </w:div>
            <w:div w:id="669987458">
              <w:marLeft w:val="0"/>
              <w:marRight w:val="0"/>
              <w:marTop w:val="0"/>
              <w:marBottom w:val="0"/>
              <w:divBdr>
                <w:top w:val="none" w:sz="0" w:space="0" w:color="auto"/>
                <w:left w:val="none" w:sz="0" w:space="0" w:color="auto"/>
                <w:bottom w:val="none" w:sz="0" w:space="0" w:color="auto"/>
                <w:right w:val="none" w:sz="0" w:space="0" w:color="auto"/>
              </w:divBdr>
            </w:div>
            <w:div w:id="867333277">
              <w:marLeft w:val="0"/>
              <w:marRight w:val="0"/>
              <w:marTop w:val="0"/>
              <w:marBottom w:val="0"/>
              <w:divBdr>
                <w:top w:val="none" w:sz="0" w:space="0" w:color="auto"/>
                <w:left w:val="none" w:sz="0" w:space="0" w:color="auto"/>
                <w:bottom w:val="none" w:sz="0" w:space="0" w:color="auto"/>
                <w:right w:val="none" w:sz="0" w:space="0" w:color="auto"/>
              </w:divBdr>
            </w:div>
            <w:div w:id="1474179727">
              <w:marLeft w:val="0"/>
              <w:marRight w:val="0"/>
              <w:marTop w:val="0"/>
              <w:marBottom w:val="0"/>
              <w:divBdr>
                <w:top w:val="none" w:sz="0" w:space="0" w:color="auto"/>
                <w:left w:val="none" w:sz="0" w:space="0" w:color="auto"/>
                <w:bottom w:val="none" w:sz="0" w:space="0" w:color="auto"/>
                <w:right w:val="none" w:sz="0" w:space="0" w:color="auto"/>
              </w:divBdr>
            </w:div>
            <w:div w:id="1012613650">
              <w:marLeft w:val="0"/>
              <w:marRight w:val="0"/>
              <w:marTop w:val="0"/>
              <w:marBottom w:val="0"/>
              <w:divBdr>
                <w:top w:val="none" w:sz="0" w:space="0" w:color="auto"/>
                <w:left w:val="none" w:sz="0" w:space="0" w:color="auto"/>
                <w:bottom w:val="none" w:sz="0" w:space="0" w:color="auto"/>
                <w:right w:val="none" w:sz="0" w:space="0" w:color="auto"/>
              </w:divBdr>
            </w:div>
            <w:div w:id="1176187992">
              <w:marLeft w:val="0"/>
              <w:marRight w:val="0"/>
              <w:marTop w:val="0"/>
              <w:marBottom w:val="0"/>
              <w:divBdr>
                <w:top w:val="none" w:sz="0" w:space="0" w:color="auto"/>
                <w:left w:val="none" w:sz="0" w:space="0" w:color="auto"/>
                <w:bottom w:val="none" w:sz="0" w:space="0" w:color="auto"/>
                <w:right w:val="none" w:sz="0" w:space="0" w:color="auto"/>
              </w:divBdr>
            </w:div>
            <w:div w:id="434637073">
              <w:marLeft w:val="0"/>
              <w:marRight w:val="0"/>
              <w:marTop w:val="0"/>
              <w:marBottom w:val="0"/>
              <w:divBdr>
                <w:top w:val="none" w:sz="0" w:space="0" w:color="auto"/>
                <w:left w:val="none" w:sz="0" w:space="0" w:color="auto"/>
                <w:bottom w:val="none" w:sz="0" w:space="0" w:color="auto"/>
                <w:right w:val="none" w:sz="0" w:space="0" w:color="auto"/>
              </w:divBdr>
            </w:div>
            <w:div w:id="1693190779">
              <w:marLeft w:val="0"/>
              <w:marRight w:val="0"/>
              <w:marTop w:val="0"/>
              <w:marBottom w:val="0"/>
              <w:divBdr>
                <w:top w:val="none" w:sz="0" w:space="0" w:color="auto"/>
                <w:left w:val="none" w:sz="0" w:space="0" w:color="auto"/>
                <w:bottom w:val="none" w:sz="0" w:space="0" w:color="auto"/>
                <w:right w:val="none" w:sz="0" w:space="0" w:color="auto"/>
              </w:divBdr>
            </w:div>
            <w:div w:id="298340468">
              <w:marLeft w:val="0"/>
              <w:marRight w:val="0"/>
              <w:marTop w:val="0"/>
              <w:marBottom w:val="0"/>
              <w:divBdr>
                <w:top w:val="none" w:sz="0" w:space="0" w:color="auto"/>
                <w:left w:val="none" w:sz="0" w:space="0" w:color="auto"/>
                <w:bottom w:val="none" w:sz="0" w:space="0" w:color="auto"/>
                <w:right w:val="none" w:sz="0" w:space="0" w:color="auto"/>
              </w:divBdr>
            </w:div>
            <w:div w:id="248544104">
              <w:marLeft w:val="0"/>
              <w:marRight w:val="0"/>
              <w:marTop w:val="0"/>
              <w:marBottom w:val="0"/>
              <w:divBdr>
                <w:top w:val="none" w:sz="0" w:space="0" w:color="auto"/>
                <w:left w:val="none" w:sz="0" w:space="0" w:color="auto"/>
                <w:bottom w:val="none" w:sz="0" w:space="0" w:color="auto"/>
                <w:right w:val="none" w:sz="0" w:space="0" w:color="auto"/>
              </w:divBdr>
            </w:div>
            <w:div w:id="1810053619">
              <w:marLeft w:val="0"/>
              <w:marRight w:val="0"/>
              <w:marTop w:val="0"/>
              <w:marBottom w:val="0"/>
              <w:divBdr>
                <w:top w:val="none" w:sz="0" w:space="0" w:color="auto"/>
                <w:left w:val="none" w:sz="0" w:space="0" w:color="auto"/>
                <w:bottom w:val="none" w:sz="0" w:space="0" w:color="auto"/>
                <w:right w:val="none" w:sz="0" w:space="0" w:color="auto"/>
              </w:divBdr>
            </w:div>
            <w:div w:id="748774907">
              <w:marLeft w:val="0"/>
              <w:marRight w:val="0"/>
              <w:marTop w:val="0"/>
              <w:marBottom w:val="0"/>
              <w:divBdr>
                <w:top w:val="none" w:sz="0" w:space="0" w:color="auto"/>
                <w:left w:val="none" w:sz="0" w:space="0" w:color="auto"/>
                <w:bottom w:val="none" w:sz="0" w:space="0" w:color="auto"/>
                <w:right w:val="none" w:sz="0" w:space="0" w:color="auto"/>
              </w:divBdr>
            </w:div>
            <w:div w:id="1822769158">
              <w:marLeft w:val="0"/>
              <w:marRight w:val="0"/>
              <w:marTop w:val="0"/>
              <w:marBottom w:val="0"/>
              <w:divBdr>
                <w:top w:val="none" w:sz="0" w:space="0" w:color="auto"/>
                <w:left w:val="none" w:sz="0" w:space="0" w:color="auto"/>
                <w:bottom w:val="none" w:sz="0" w:space="0" w:color="auto"/>
                <w:right w:val="none" w:sz="0" w:space="0" w:color="auto"/>
              </w:divBdr>
            </w:div>
            <w:div w:id="1064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3895">
      <w:bodyDiv w:val="1"/>
      <w:marLeft w:val="0"/>
      <w:marRight w:val="0"/>
      <w:marTop w:val="0"/>
      <w:marBottom w:val="0"/>
      <w:divBdr>
        <w:top w:val="none" w:sz="0" w:space="0" w:color="auto"/>
        <w:left w:val="none" w:sz="0" w:space="0" w:color="auto"/>
        <w:bottom w:val="none" w:sz="0" w:space="0" w:color="auto"/>
        <w:right w:val="none" w:sz="0" w:space="0" w:color="auto"/>
      </w:divBdr>
      <w:divsChild>
        <w:div w:id="153461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08898">
              <w:marLeft w:val="0"/>
              <w:marRight w:val="0"/>
              <w:marTop w:val="0"/>
              <w:marBottom w:val="0"/>
              <w:divBdr>
                <w:top w:val="none" w:sz="0" w:space="0" w:color="auto"/>
                <w:left w:val="none" w:sz="0" w:space="0" w:color="auto"/>
                <w:bottom w:val="none" w:sz="0" w:space="0" w:color="auto"/>
                <w:right w:val="none" w:sz="0" w:space="0" w:color="auto"/>
              </w:divBdr>
            </w:div>
            <w:div w:id="356464757">
              <w:marLeft w:val="0"/>
              <w:marRight w:val="0"/>
              <w:marTop w:val="0"/>
              <w:marBottom w:val="0"/>
              <w:divBdr>
                <w:top w:val="none" w:sz="0" w:space="0" w:color="auto"/>
                <w:left w:val="none" w:sz="0" w:space="0" w:color="auto"/>
                <w:bottom w:val="none" w:sz="0" w:space="0" w:color="auto"/>
                <w:right w:val="none" w:sz="0" w:space="0" w:color="auto"/>
              </w:divBdr>
            </w:div>
            <w:div w:id="19471853">
              <w:marLeft w:val="0"/>
              <w:marRight w:val="0"/>
              <w:marTop w:val="0"/>
              <w:marBottom w:val="0"/>
              <w:divBdr>
                <w:top w:val="none" w:sz="0" w:space="0" w:color="auto"/>
                <w:left w:val="none" w:sz="0" w:space="0" w:color="auto"/>
                <w:bottom w:val="none" w:sz="0" w:space="0" w:color="auto"/>
                <w:right w:val="none" w:sz="0" w:space="0" w:color="auto"/>
              </w:divBdr>
            </w:div>
            <w:div w:id="361785177">
              <w:marLeft w:val="0"/>
              <w:marRight w:val="0"/>
              <w:marTop w:val="0"/>
              <w:marBottom w:val="0"/>
              <w:divBdr>
                <w:top w:val="none" w:sz="0" w:space="0" w:color="auto"/>
                <w:left w:val="none" w:sz="0" w:space="0" w:color="auto"/>
                <w:bottom w:val="none" w:sz="0" w:space="0" w:color="auto"/>
                <w:right w:val="none" w:sz="0" w:space="0" w:color="auto"/>
              </w:divBdr>
            </w:div>
            <w:div w:id="1813330323">
              <w:marLeft w:val="0"/>
              <w:marRight w:val="0"/>
              <w:marTop w:val="0"/>
              <w:marBottom w:val="0"/>
              <w:divBdr>
                <w:top w:val="none" w:sz="0" w:space="0" w:color="auto"/>
                <w:left w:val="none" w:sz="0" w:space="0" w:color="auto"/>
                <w:bottom w:val="none" w:sz="0" w:space="0" w:color="auto"/>
                <w:right w:val="none" w:sz="0" w:space="0" w:color="auto"/>
              </w:divBdr>
            </w:div>
            <w:div w:id="1731421105">
              <w:marLeft w:val="0"/>
              <w:marRight w:val="0"/>
              <w:marTop w:val="0"/>
              <w:marBottom w:val="0"/>
              <w:divBdr>
                <w:top w:val="none" w:sz="0" w:space="0" w:color="auto"/>
                <w:left w:val="none" w:sz="0" w:space="0" w:color="auto"/>
                <w:bottom w:val="none" w:sz="0" w:space="0" w:color="auto"/>
                <w:right w:val="none" w:sz="0" w:space="0" w:color="auto"/>
              </w:divBdr>
            </w:div>
            <w:div w:id="766460116">
              <w:marLeft w:val="0"/>
              <w:marRight w:val="0"/>
              <w:marTop w:val="0"/>
              <w:marBottom w:val="0"/>
              <w:divBdr>
                <w:top w:val="none" w:sz="0" w:space="0" w:color="auto"/>
                <w:left w:val="none" w:sz="0" w:space="0" w:color="auto"/>
                <w:bottom w:val="none" w:sz="0" w:space="0" w:color="auto"/>
                <w:right w:val="none" w:sz="0" w:space="0" w:color="auto"/>
              </w:divBdr>
            </w:div>
            <w:div w:id="434054543">
              <w:marLeft w:val="0"/>
              <w:marRight w:val="0"/>
              <w:marTop w:val="0"/>
              <w:marBottom w:val="0"/>
              <w:divBdr>
                <w:top w:val="none" w:sz="0" w:space="0" w:color="auto"/>
                <w:left w:val="none" w:sz="0" w:space="0" w:color="auto"/>
                <w:bottom w:val="none" w:sz="0" w:space="0" w:color="auto"/>
                <w:right w:val="none" w:sz="0" w:space="0" w:color="auto"/>
              </w:divBdr>
            </w:div>
            <w:div w:id="2091273998">
              <w:marLeft w:val="0"/>
              <w:marRight w:val="0"/>
              <w:marTop w:val="0"/>
              <w:marBottom w:val="0"/>
              <w:divBdr>
                <w:top w:val="none" w:sz="0" w:space="0" w:color="auto"/>
                <w:left w:val="none" w:sz="0" w:space="0" w:color="auto"/>
                <w:bottom w:val="none" w:sz="0" w:space="0" w:color="auto"/>
                <w:right w:val="none" w:sz="0" w:space="0" w:color="auto"/>
              </w:divBdr>
            </w:div>
            <w:div w:id="1995597928">
              <w:marLeft w:val="0"/>
              <w:marRight w:val="0"/>
              <w:marTop w:val="0"/>
              <w:marBottom w:val="0"/>
              <w:divBdr>
                <w:top w:val="none" w:sz="0" w:space="0" w:color="auto"/>
                <w:left w:val="none" w:sz="0" w:space="0" w:color="auto"/>
                <w:bottom w:val="none" w:sz="0" w:space="0" w:color="auto"/>
                <w:right w:val="none" w:sz="0" w:space="0" w:color="auto"/>
              </w:divBdr>
            </w:div>
            <w:div w:id="237132813">
              <w:marLeft w:val="0"/>
              <w:marRight w:val="0"/>
              <w:marTop w:val="0"/>
              <w:marBottom w:val="0"/>
              <w:divBdr>
                <w:top w:val="none" w:sz="0" w:space="0" w:color="auto"/>
                <w:left w:val="none" w:sz="0" w:space="0" w:color="auto"/>
                <w:bottom w:val="none" w:sz="0" w:space="0" w:color="auto"/>
                <w:right w:val="none" w:sz="0" w:space="0" w:color="auto"/>
              </w:divBdr>
            </w:div>
            <w:div w:id="166746987">
              <w:marLeft w:val="0"/>
              <w:marRight w:val="0"/>
              <w:marTop w:val="0"/>
              <w:marBottom w:val="0"/>
              <w:divBdr>
                <w:top w:val="none" w:sz="0" w:space="0" w:color="auto"/>
                <w:left w:val="none" w:sz="0" w:space="0" w:color="auto"/>
                <w:bottom w:val="none" w:sz="0" w:space="0" w:color="auto"/>
                <w:right w:val="none" w:sz="0" w:space="0" w:color="auto"/>
              </w:divBdr>
            </w:div>
            <w:div w:id="1180044021">
              <w:marLeft w:val="0"/>
              <w:marRight w:val="0"/>
              <w:marTop w:val="0"/>
              <w:marBottom w:val="0"/>
              <w:divBdr>
                <w:top w:val="none" w:sz="0" w:space="0" w:color="auto"/>
                <w:left w:val="none" w:sz="0" w:space="0" w:color="auto"/>
                <w:bottom w:val="none" w:sz="0" w:space="0" w:color="auto"/>
                <w:right w:val="none" w:sz="0" w:space="0" w:color="auto"/>
              </w:divBdr>
            </w:div>
            <w:div w:id="1970546902">
              <w:marLeft w:val="0"/>
              <w:marRight w:val="0"/>
              <w:marTop w:val="0"/>
              <w:marBottom w:val="0"/>
              <w:divBdr>
                <w:top w:val="none" w:sz="0" w:space="0" w:color="auto"/>
                <w:left w:val="none" w:sz="0" w:space="0" w:color="auto"/>
                <w:bottom w:val="none" w:sz="0" w:space="0" w:color="auto"/>
                <w:right w:val="none" w:sz="0" w:space="0" w:color="auto"/>
              </w:divBdr>
            </w:div>
            <w:div w:id="588318774">
              <w:marLeft w:val="0"/>
              <w:marRight w:val="0"/>
              <w:marTop w:val="0"/>
              <w:marBottom w:val="0"/>
              <w:divBdr>
                <w:top w:val="none" w:sz="0" w:space="0" w:color="auto"/>
                <w:left w:val="none" w:sz="0" w:space="0" w:color="auto"/>
                <w:bottom w:val="none" w:sz="0" w:space="0" w:color="auto"/>
                <w:right w:val="none" w:sz="0" w:space="0" w:color="auto"/>
              </w:divBdr>
            </w:div>
            <w:div w:id="312687749">
              <w:marLeft w:val="0"/>
              <w:marRight w:val="0"/>
              <w:marTop w:val="0"/>
              <w:marBottom w:val="0"/>
              <w:divBdr>
                <w:top w:val="none" w:sz="0" w:space="0" w:color="auto"/>
                <w:left w:val="none" w:sz="0" w:space="0" w:color="auto"/>
                <w:bottom w:val="none" w:sz="0" w:space="0" w:color="auto"/>
                <w:right w:val="none" w:sz="0" w:space="0" w:color="auto"/>
              </w:divBdr>
            </w:div>
            <w:div w:id="1180046706">
              <w:marLeft w:val="0"/>
              <w:marRight w:val="0"/>
              <w:marTop w:val="0"/>
              <w:marBottom w:val="0"/>
              <w:divBdr>
                <w:top w:val="none" w:sz="0" w:space="0" w:color="auto"/>
                <w:left w:val="none" w:sz="0" w:space="0" w:color="auto"/>
                <w:bottom w:val="none" w:sz="0" w:space="0" w:color="auto"/>
                <w:right w:val="none" w:sz="0" w:space="0" w:color="auto"/>
              </w:divBdr>
            </w:div>
            <w:div w:id="975064968">
              <w:marLeft w:val="0"/>
              <w:marRight w:val="0"/>
              <w:marTop w:val="0"/>
              <w:marBottom w:val="0"/>
              <w:divBdr>
                <w:top w:val="none" w:sz="0" w:space="0" w:color="auto"/>
                <w:left w:val="none" w:sz="0" w:space="0" w:color="auto"/>
                <w:bottom w:val="none" w:sz="0" w:space="0" w:color="auto"/>
                <w:right w:val="none" w:sz="0" w:space="0" w:color="auto"/>
              </w:divBdr>
            </w:div>
            <w:div w:id="819346637">
              <w:marLeft w:val="0"/>
              <w:marRight w:val="0"/>
              <w:marTop w:val="0"/>
              <w:marBottom w:val="0"/>
              <w:divBdr>
                <w:top w:val="none" w:sz="0" w:space="0" w:color="auto"/>
                <w:left w:val="none" w:sz="0" w:space="0" w:color="auto"/>
                <w:bottom w:val="none" w:sz="0" w:space="0" w:color="auto"/>
                <w:right w:val="none" w:sz="0" w:space="0" w:color="auto"/>
              </w:divBdr>
            </w:div>
            <w:div w:id="783966336">
              <w:marLeft w:val="0"/>
              <w:marRight w:val="0"/>
              <w:marTop w:val="0"/>
              <w:marBottom w:val="0"/>
              <w:divBdr>
                <w:top w:val="none" w:sz="0" w:space="0" w:color="auto"/>
                <w:left w:val="none" w:sz="0" w:space="0" w:color="auto"/>
                <w:bottom w:val="none" w:sz="0" w:space="0" w:color="auto"/>
                <w:right w:val="none" w:sz="0" w:space="0" w:color="auto"/>
              </w:divBdr>
            </w:div>
            <w:div w:id="783961251">
              <w:marLeft w:val="0"/>
              <w:marRight w:val="0"/>
              <w:marTop w:val="0"/>
              <w:marBottom w:val="0"/>
              <w:divBdr>
                <w:top w:val="none" w:sz="0" w:space="0" w:color="auto"/>
                <w:left w:val="none" w:sz="0" w:space="0" w:color="auto"/>
                <w:bottom w:val="none" w:sz="0" w:space="0" w:color="auto"/>
                <w:right w:val="none" w:sz="0" w:space="0" w:color="auto"/>
              </w:divBdr>
            </w:div>
            <w:div w:id="871379936">
              <w:marLeft w:val="0"/>
              <w:marRight w:val="0"/>
              <w:marTop w:val="0"/>
              <w:marBottom w:val="0"/>
              <w:divBdr>
                <w:top w:val="none" w:sz="0" w:space="0" w:color="auto"/>
                <w:left w:val="none" w:sz="0" w:space="0" w:color="auto"/>
                <w:bottom w:val="none" w:sz="0" w:space="0" w:color="auto"/>
                <w:right w:val="none" w:sz="0" w:space="0" w:color="auto"/>
              </w:divBdr>
            </w:div>
            <w:div w:id="522548855">
              <w:marLeft w:val="0"/>
              <w:marRight w:val="0"/>
              <w:marTop w:val="0"/>
              <w:marBottom w:val="0"/>
              <w:divBdr>
                <w:top w:val="none" w:sz="0" w:space="0" w:color="auto"/>
                <w:left w:val="none" w:sz="0" w:space="0" w:color="auto"/>
                <w:bottom w:val="none" w:sz="0" w:space="0" w:color="auto"/>
                <w:right w:val="none" w:sz="0" w:space="0" w:color="auto"/>
              </w:divBdr>
            </w:div>
            <w:div w:id="1890454208">
              <w:marLeft w:val="0"/>
              <w:marRight w:val="0"/>
              <w:marTop w:val="0"/>
              <w:marBottom w:val="0"/>
              <w:divBdr>
                <w:top w:val="none" w:sz="0" w:space="0" w:color="auto"/>
                <w:left w:val="none" w:sz="0" w:space="0" w:color="auto"/>
                <w:bottom w:val="none" w:sz="0" w:space="0" w:color="auto"/>
                <w:right w:val="none" w:sz="0" w:space="0" w:color="auto"/>
              </w:divBdr>
            </w:div>
            <w:div w:id="2031489859">
              <w:marLeft w:val="0"/>
              <w:marRight w:val="0"/>
              <w:marTop w:val="0"/>
              <w:marBottom w:val="0"/>
              <w:divBdr>
                <w:top w:val="none" w:sz="0" w:space="0" w:color="auto"/>
                <w:left w:val="none" w:sz="0" w:space="0" w:color="auto"/>
                <w:bottom w:val="none" w:sz="0" w:space="0" w:color="auto"/>
                <w:right w:val="none" w:sz="0" w:space="0" w:color="auto"/>
              </w:divBdr>
            </w:div>
            <w:div w:id="162092937">
              <w:marLeft w:val="0"/>
              <w:marRight w:val="0"/>
              <w:marTop w:val="0"/>
              <w:marBottom w:val="0"/>
              <w:divBdr>
                <w:top w:val="none" w:sz="0" w:space="0" w:color="auto"/>
                <w:left w:val="none" w:sz="0" w:space="0" w:color="auto"/>
                <w:bottom w:val="none" w:sz="0" w:space="0" w:color="auto"/>
                <w:right w:val="none" w:sz="0" w:space="0" w:color="auto"/>
              </w:divBdr>
            </w:div>
            <w:div w:id="1333099494">
              <w:marLeft w:val="0"/>
              <w:marRight w:val="0"/>
              <w:marTop w:val="0"/>
              <w:marBottom w:val="0"/>
              <w:divBdr>
                <w:top w:val="none" w:sz="0" w:space="0" w:color="auto"/>
                <w:left w:val="none" w:sz="0" w:space="0" w:color="auto"/>
                <w:bottom w:val="none" w:sz="0" w:space="0" w:color="auto"/>
                <w:right w:val="none" w:sz="0" w:space="0" w:color="auto"/>
              </w:divBdr>
            </w:div>
            <w:div w:id="1624382545">
              <w:marLeft w:val="0"/>
              <w:marRight w:val="0"/>
              <w:marTop w:val="0"/>
              <w:marBottom w:val="0"/>
              <w:divBdr>
                <w:top w:val="none" w:sz="0" w:space="0" w:color="auto"/>
                <w:left w:val="none" w:sz="0" w:space="0" w:color="auto"/>
                <w:bottom w:val="none" w:sz="0" w:space="0" w:color="auto"/>
                <w:right w:val="none" w:sz="0" w:space="0" w:color="auto"/>
              </w:divBdr>
            </w:div>
            <w:div w:id="1684045778">
              <w:marLeft w:val="0"/>
              <w:marRight w:val="0"/>
              <w:marTop w:val="0"/>
              <w:marBottom w:val="0"/>
              <w:divBdr>
                <w:top w:val="none" w:sz="0" w:space="0" w:color="auto"/>
                <w:left w:val="none" w:sz="0" w:space="0" w:color="auto"/>
                <w:bottom w:val="none" w:sz="0" w:space="0" w:color="auto"/>
                <w:right w:val="none" w:sz="0" w:space="0" w:color="auto"/>
              </w:divBdr>
            </w:div>
            <w:div w:id="1025986436">
              <w:marLeft w:val="0"/>
              <w:marRight w:val="0"/>
              <w:marTop w:val="0"/>
              <w:marBottom w:val="0"/>
              <w:divBdr>
                <w:top w:val="none" w:sz="0" w:space="0" w:color="auto"/>
                <w:left w:val="none" w:sz="0" w:space="0" w:color="auto"/>
                <w:bottom w:val="none" w:sz="0" w:space="0" w:color="auto"/>
                <w:right w:val="none" w:sz="0" w:space="0" w:color="auto"/>
              </w:divBdr>
            </w:div>
            <w:div w:id="719355366">
              <w:marLeft w:val="0"/>
              <w:marRight w:val="0"/>
              <w:marTop w:val="0"/>
              <w:marBottom w:val="0"/>
              <w:divBdr>
                <w:top w:val="none" w:sz="0" w:space="0" w:color="auto"/>
                <w:left w:val="none" w:sz="0" w:space="0" w:color="auto"/>
                <w:bottom w:val="none" w:sz="0" w:space="0" w:color="auto"/>
                <w:right w:val="none" w:sz="0" w:space="0" w:color="auto"/>
              </w:divBdr>
            </w:div>
            <w:div w:id="2105102499">
              <w:marLeft w:val="0"/>
              <w:marRight w:val="0"/>
              <w:marTop w:val="0"/>
              <w:marBottom w:val="0"/>
              <w:divBdr>
                <w:top w:val="none" w:sz="0" w:space="0" w:color="auto"/>
                <w:left w:val="none" w:sz="0" w:space="0" w:color="auto"/>
                <w:bottom w:val="none" w:sz="0" w:space="0" w:color="auto"/>
                <w:right w:val="none" w:sz="0" w:space="0" w:color="auto"/>
              </w:divBdr>
            </w:div>
            <w:div w:id="757290188">
              <w:marLeft w:val="0"/>
              <w:marRight w:val="0"/>
              <w:marTop w:val="0"/>
              <w:marBottom w:val="0"/>
              <w:divBdr>
                <w:top w:val="none" w:sz="0" w:space="0" w:color="auto"/>
                <w:left w:val="none" w:sz="0" w:space="0" w:color="auto"/>
                <w:bottom w:val="none" w:sz="0" w:space="0" w:color="auto"/>
                <w:right w:val="none" w:sz="0" w:space="0" w:color="auto"/>
              </w:divBdr>
            </w:div>
            <w:div w:id="1203666868">
              <w:marLeft w:val="0"/>
              <w:marRight w:val="0"/>
              <w:marTop w:val="0"/>
              <w:marBottom w:val="0"/>
              <w:divBdr>
                <w:top w:val="none" w:sz="0" w:space="0" w:color="auto"/>
                <w:left w:val="none" w:sz="0" w:space="0" w:color="auto"/>
                <w:bottom w:val="none" w:sz="0" w:space="0" w:color="auto"/>
                <w:right w:val="none" w:sz="0" w:space="0" w:color="auto"/>
              </w:divBdr>
            </w:div>
            <w:div w:id="1197743391">
              <w:marLeft w:val="0"/>
              <w:marRight w:val="0"/>
              <w:marTop w:val="0"/>
              <w:marBottom w:val="0"/>
              <w:divBdr>
                <w:top w:val="none" w:sz="0" w:space="0" w:color="auto"/>
                <w:left w:val="none" w:sz="0" w:space="0" w:color="auto"/>
                <w:bottom w:val="none" w:sz="0" w:space="0" w:color="auto"/>
                <w:right w:val="none" w:sz="0" w:space="0" w:color="auto"/>
              </w:divBdr>
            </w:div>
            <w:div w:id="1057125221">
              <w:marLeft w:val="0"/>
              <w:marRight w:val="0"/>
              <w:marTop w:val="0"/>
              <w:marBottom w:val="0"/>
              <w:divBdr>
                <w:top w:val="none" w:sz="0" w:space="0" w:color="auto"/>
                <w:left w:val="none" w:sz="0" w:space="0" w:color="auto"/>
                <w:bottom w:val="none" w:sz="0" w:space="0" w:color="auto"/>
                <w:right w:val="none" w:sz="0" w:space="0" w:color="auto"/>
              </w:divBdr>
            </w:div>
            <w:div w:id="134957136">
              <w:marLeft w:val="0"/>
              <w:marRight w:val="0"/>
              <w:marTop w:val="0"/>
              <w:marBottom w:val="0"/>
              <w:divBdr>
                <w:top w:val="none" w:sz="0" w:space="0" w:color="auto"/>
                <w:left w:val="none" w:sz="0" w:space="0" w:color="auto"/>
                <w:bottom w:val="none" w:sz="0" w:space="0" w:color="auto"/>
                <w:right w:val="none" w:sz="0" w:space="0" w:color="auto"/>
              </w:divBdr>
            </w:div>
            <w:div w:id="828011646">
              <w:marLeft w:val="0"/>
              <w:marRight w:val="0"/>
              <w:marTop w:val="0"/>
              <w:marBottom w:val="0"/>
              <w:divBdr>
                <w:top w:val="none" w:sz="0" w:space="0" w:color="auto"/>
                <w:left w:val="none" w:sz="0" w:space="0" w:color="auto"/>
                <w:bottom w:val="none" w:sz="0" w:space="0" w:color="auto"/>
                <w:right w:val="none" w:sz="0" w:space="0" w:color="auto"/>
              </w:divBdr>
            </w:div>
            <w:div w:id="592977732">
              <w:marLeft w:val="0"/>
              <w:marRight w:val="0"/>
              <w:marTop w:val="0"/>
              <w:marBottom w:val="0"/>
              <w:divBdr>
                <w:top w:val="none" w:sz="0" w:space="0" w:color="auto"/>
                <w:left w:val="none" w:sz="0" w:space="0" w:color="auto"/>
                <w:bottom w:val="none" w:sz="0" w:space="0" w:color="auto"/>
                <w:right w:val="none" w:sz="0" w:space="0" w:color="auto"/>
              </w:divBdr>
            </w:div>
            <w:div w:id="2012102240">
              <w:marLeft w:val="0"/>
              <w:marRight w:val="0"/>
              <w:marTop w:val="0"/>
              <w:marBottom w:val="0"/>
              <w:divBdr>
                <w:top w:val="none" w:sz="0" w:space="0" w:color="auto"/>
                <w:left w:val="none" w:sz="0" w:space="0" w:color="auto"/>
                <w:bottom w:val="none" w:sz="0" w:space="0" w:color="auto"/>
                <w:right w:val="none" w:sz="0" w:space="0" w:color="auto"/>
              </w:divBdr>
            </w:div>
            <w:div w:id="30614757">
              <w:marLeft w:val="0"/>
              <w:marRight w:val="0"/>
              <w:marTop w:val="0"/>
              <w:marBottom w:val="0"/>
              <w:divBdr>
                <w:top w:val="none" w:sz="0" w:space="0" w:color="auto"/>
                <w:left w:val="none" w:sz="0" w:space="0" w:color="auto"/>
                <w:bottom w:val="none" w:sz="0" w:space="0" w:color="auto"/>
                <w:right w:val="none" w:sz="0" w:space="0" w:color="auto"/>
              </w:divBdr>
            </w:div>
            <w:div w:id="1707371030">
              <w:marLeft w:val="0"/>
              <w:marRight w:val="0"/>
              <w:marTop w:val="0"/>
              <w:marBottom w:val="0"/>
              <w:divBdr>
                <w:top w:val="none" w:sz="0" w:space="0" w:color="auto"/>
                <w:left w:val="none" w:sz="0" w:space="0" w:color="auto"/>
                <w:bottom w:val="none" w:sz="0" w:space="0" w:color="auto"/>
                <w:right w:val="none" w:sz="0" w:space="0" w:color="auto"/>
              </w:divBdr>
            </w:div>
            <w:div w:id="1873033352">
              <w:marLeft w:val="0"/>
              <w:marRight w:val="0"/>
              <w:marTop w:val="0"/>
              <w:marBottom w:val="0"/>
              <w:divBdr>
                <w:top w:val="none" w:sz="0" w:space="0" w:color="auto"/>
                <w:left w:val="none" w:sz="0" w:space="0" w:color="auto"/>
                <w:bottom w:val="none" w:sz="0" w:space="0" w:color="auto"/>
                <w:right w:val="none" w:sz="0" w:space="0" w:color="auto"/>
              </w:divBdr>
            </w:div>
            <w:div w:id="1617449594">
              <w:marLeft w:val="0"/>
              <w:marRight w:val="0"/>
              <w:marTop w:val="0"/>
              <w:marBottom w:val="0"/>
              <w:divBdr>
                <w:top w:val="none" w:sz="0" w:space="0" w:color="auto"/>
                <w:left w:val="none" w:sz="0" w:space="0" w:color="auto"/>
                <w:bottom w:val="none" w:sz="0" w:space="0" w:color="auto"/>
                <w:right w:val="none" w:sz="0" w:space="0" w:color="auto"/>
              </w:divBdr>
            </w:div>
            <w:div w:id="658079072">
              <w:marLeft w:val="0"/>
              <w:marRight w:val="0"/>
              <w:marTop w:val="0"/>
              <w:marBottom w:val="0"/>
              <w:divBdr>
                <w:top w:val="none" w:sz="0" w:space="0" w:color="auto"/>
                <w:left w:val="none" w:sz="0" w:space="0" w:color="auto"/>
                <w:bottom w:val="none" w:sz="0" w:space="0" w:color="auto"/>
                <w:right w:val="none" w:sz="0" w:space="0" w:color="auto"/>
              </w:divBdr>
            </w:div>
            <w:div w:id="1773165377">
              <w:marLeft w:val="0"/>
              <w:marRight w:val="0"/>
              <w:marTop w:val="0"/>
              <w:marBottom w:val="0"/>
              <w:divBdr>
                <w:top w:val="none" w:sz="0" w:space="0" w:color="auto"/>
                <w:left w:val="none" w:sz="0" w:space="0" w:color="auto"/>
                <w:bottom w:val="none" w:sz="0" w:space="0" w:color="auto"/>
                <w:right w:val="none" w:sz="0" w:space="0" w:color="auto"/>
              </w:divBdr>
            </w:div>
            <w:div w:id="1847285566">
              <w:marLeft w:val="0"/>
              <w:marRight w:val="0"/>
              <w:marTop w:val="0"/>
              <w:marBottom w:val="0"/>
              <w:divBdr>
                <w:top w:val="none" w:sz="0" w:space="0" w:color="auto"/>
                <w:left w:val="none" w:sz="0" w:space="0" w:color="auto"/>
                <w:bottom w:val="none" w:sz="0" w:space="0" w:color="auto"/>
                <w:right w:val="none" w:sz="0" w:space="0" w:color="auto"/>
              </w:divBdr>
            </w:div>
            <w:div w:id="295917214">
              <w:marLeft w:val="0"/>
              <w:marRight w:val="0"/>
              <w:marTop w:val="0"/>
              <w:marBottom w:val="0"/>
              <w:divBdr>
                <w:top w:val="none" w:sz="0" w:space="0" w:color="auto"/>
                <w:left w:val="none" w:sz="0" w:space="0" w:color="auto"/>
                <w:bottom w:val="none" w:sz="0" w:space="0" w:color="auto"/>
                <w:right w:val="none" w:sz="0" w:space="0" w:color="auto"/>
              </w:divBdr>
            </w:div>
            <w:div w:id="246425299">
              <w:marLeft w:val="0"/>
              <w:marRight w:val="0"/>
              <w:marTop w:val="0"/>
              <w:marBottom w:val="0"/>
              <w:divBdr>
                <w:top w:val="none" w:sz="0" w:space="0" w:color="auto"/>
                <w:left w:val="none" w:sz="0" w:space="0" w:color="auto"/>
                <w:bottom w:val="none" w:sz="0" w:space="0" w:color="auto"/>
                <w:right w:val="none" w:sz="0" w:space="0" w:color="auto"/>
              </w:divBdr>
            </w:div>
            <w:div w:id="1958951942">
              <w:marLeft w:val="0"/>
              <w:marRight w:val="0"/>
              <w:marTop w:val="0"/>
              <w:marBottom w:val="0"/>
              <w:divBdr>
                <w:top w:val="none" w:sz="0" w:space="0" w:color="auto"/>
                <w:left w:val="none" w:sz="0" w:space="0" w:color="auto"/>
                <w:bottom w:val="none" w:sz="0" w:space="0" w:color="auto"/>
                <w:right w:val="none" w:sz="0" w:space="0" w:color="auto"/>
              </w:divBdr>
            </w:div>
            <w:div w:id="1069690519">
              <w:marLeft w:val="0"/>
              <w:marRight w:val="0"/>
              <w:marTop w:val="0"/>
              <w:marBottom w:val="0"/>
              <w:divBdr>
                <w:top w:val="none" w:sz="0" w:space="0" w:color="auto"/>
                <w:left w:val="none" w:sz="0" w:space="0" w:color="auto"/>
                <w:bottom w:val="none" w:sz="0" w:space="0" w:color="auto"/>
                <w:right w:val="none" w:sz="0" w:space="0" w:color="auto"/>
              </w:divBdr>
            </w:div>
            <w:div w:id="1729643459">
              <w:marLeft w:val="0"/>
              <w:marRight w:val="0"/>
              <w:marTop w:val="0"/>
              <w:marBottom w:val="0"/>
              <w:divBdr>
                <w:top w:val="none" w:sz="0" w:space="0" w:color="auto"/>
                <w:left w:val="none" w:sz="0" w:space="0" w:color="auto"/>
                <w:bottom w:val="none" w:sz="0" w:space="0" w:color="auto"/>
                <w:right w:val="none" w:sz="0" w:space="0" w:color="auto"/>
              </w:divBdr>
            </w:div>
            <w:div w:id="561020167">
              <w:marLeft w:val="0"/>
              <w:marRight w:val="0"/>
              <w:marTop w:val="0"/>
              <w:marBottom w:val="0"/>
              <w:divBdr>
                <w:top w:val="none" w:sz="0" w:space="0" w:color="auto"/>
                <w:left w:val="none" w:sz="0" w:space="0" w:color="auto"/>
                <w:bottom w:val="none" w:sz="0" w:space="0" w:color="auto"/>
                <w:right w:val="none" w:sz="0" w:space="0" w:color="auto"/>
              </w:divBdr>
            </w:div>
            <w:div w:id="438456713">
              <w:marLeft w:val="0"/>
              <w:marRight w:val="0"/>
              <w:marTop w:val="0"/>
              <w:marBottom w:val="0"/>
              <w:divBdr>
                <w:top w:val="none" w:sz="0" w:space="0" w:color="auto"/>
                <w:left w:val="none" w:sz="0" w:space="0" w:color="auto"/>
                <w:bottom w:val="none" w:sz="0" w:space="0" w:color="auto"/>
                <w:right w:val="none" w:sz="0" w:space="0" w:color="auto"/>
              </w:divBdr>
            </w:div>
            <w:div w:id="585264740">
              <w:marLeft w:val="0"/>
              <w:marRight w:val="0"/>
              <w:marTop w:val="0"/>
              <w:marBottom w:val="0"/>
              <w:divBdr>
                <w:top w:val="none" w:sz="0" w:space="0" w:color="auto"/>
                <w:left w:val="none" w:sz="0" w:space="0" w:color="auto"/>
                <w:bottom w:val="none" w:sz="0" w:space="0" w:color="auto"/>
                <w:right w:val="none" w:sz="0" w:space="0" w:color="auto"/>
              </w:divBdr>
            </w:div>
            <w:div w:id="485243345">
              <w:marLeft w:val="0"/>
              <w:marRight w:val="0"/>
              <w:marTop w:val="0"/>
              <w:marBottom w:val="0"/>
              <w:divBdr>
                <w:top w:val="none" w:sz="0" w:space="0" w:color="auto"/>
                <w:left w:val="none" w:sz="0" w:space="0" w:color="auto"/>
                <w:bottom w:val="none" w:sz="0" w:space="0" w:color="auto"/>
                <w:right w:val="none" w:sz="0" w:space="0" w:color="auto"/>
              </w:divBdr>
            </w:div>
            <w:div w:id="284822731">
              <w:marLeft w:val="0"/>
              <w:marRight w:val="0"/>
              <w:marTop w:val="0"/>
              <w:marBottom w:val="0"/>
              <w:divBdr>
                <w:top w:val="none" w:sz="0" w:space="0" w:color="auto"/>
                <w:left w:val="none" w:sz="0" w:space="0" w:color="auto"/>
                <w:bottom w:val="none" w:sz="0" w:space="0" w:color="auto"/>
                <w:right w:val="none" w:sz="0" w:space="0" w:color="auto"/>
              </w:divBdr>
            </w:div>
            <w:div w:id="1231767139">
              <w:marLeft w:val="0"/>
              <w:marRight w:val="0"/>
              <w:marTop w:val="0"/>
              <w:marBottom w:val="0"/>
              <w:divBdr>
                <w:top w:val="none" w:sz="0" w:space="0" w:color="auto"/>
                <w:left w:val="none" w:sz="0" w:space="0" w:color="auto"/>
                <w:bottom w:val="none" w:sz="0" w:space="0" w:color="auto"/>
                <w:right w:val="none" w:sz="0" w:space="0" w:color="auto"/>
              </w:divBdr>
            </w:div>
            <w:div w:id="1564295715">
              <w:marLeft w:val="0"/>
              <w:marRight w:val="0"/>
              <w:marTop w:val="0"/>
              <w:marBottom w:val="0"/>
              <w:divBdr>
                <w:top w:val="none" w:sz="0" w:space="0" w:color="auto"/>
                <w:left w:val="none" w:sz="0" w:space="0" w:color="auto"/>
                <w:bottom w:val="none" w:sz="0" w:space="0" w:color="auto"/>
                <w:right w:val="none" w:sz="0" w:space="0" w:color="auto"/>
              </w:divBdr>
            </w:div>
            <w:div w:id="1379351524">
              <w:marLeft w:val="0"/>
              <w:marRight w:val="0"/>
              <w:marTop w:val="0"/>
              <w:marBottom w:val="0"/>
              <w:divBdr>
                <w:top w:val="none" w:sz="0" w:space="0" w:color="auto"/>
                <w:left w:val="none" w:sz="0" w:space="0" w:color="auto"/>
                <w:bottom w:val="none" w:sz="0" w:space="0" w:color="auto"/>
                <w:right w:val="none" w:sz="0" w:space="0" w:color="auto"/>
              </w:divBdr>
            </w:div>
            <w:div w:id="944770021">
              <w:marLeft w:val="0"/>
              <w:marRight w:val="0"/>
              <w:marTop w:val="0"/>
              <w:marBottom w:val="0"/>
              <w:divBdr>
                <w:top w:val="none" w:sz="0" w:space="0" w:color="auto"/>
                <w:left w:val="none" w:sz="0" w:space="0" w:color="auto"/>
                <w:bottom w:val="none" w:sz="0" w:space="0" w:color="auto"/>
                <w:right w:val="none" w:sz="0" w:space="0" w:color="auto"/>
              </w:divBdr>
            </w:div>
            <w:div w:id="1373261597">
              <w:marLeft w:val="0"/>
              <w:marRight w:val="0"/>
              <w:marTop w:val="0"/>
              <w:marBottom w:val="0"/>
              <w:divBdr>
                <w:top w:val="none" w:sz="0" w:space="0" w:color="auto"/>
                <w:left w:val="none" w:sz="0" w:space="0" w:color="auto"/>
                <w:bottom w:val="none" w:sz="0" w:space="0" w:color="auto"/>
                <w:right w:val="none" w:sz="0" w:space="0" w:color="auto"/>
              </w:divBdr>
            </w:div>
            <w:div w:id="778377862">
              <w:marLeft w:val="0"/>
              <w:marRight w:val="0"/>
              <w:marTop w:val="0"/>
              <w:marBottom w:val="0"/>
              <w:divBdr>
                <w:top w:val="none" w:sz="0" w:space="0" w:color="auto"/>
                <w:left w:val="none" w:sz="0" w:space="0" w:color="auto"/>
                <w:bottom w:val="none" w:sz="0" w:space="0" w:color="auto"/>
                <w:right w:val="none" w:sz="0" w:space="0" w:color="auto"/>
              </w:divBdr>
            </w:div>
            <w:div w:id="69357122">
              <w:marLeft w:val="0"/>
              <w:marRight w:val="0"/>
              <w:marTop w:val="0"/>
              <w:marBottom w:val="0"/>
              <w:divBdr>
                <w:top w:val="none" w:sz="0" w:space="0" w:color="auto"/>
                <w:left w:val="none" w:sz="0" w:space="0" w:color="auto"/>
                <w:bottom w:val="none" w:sz="0" w:space="0" w:color="auto"/>
                <w:right w:val="none" w:sz="0" w:space="0" w:color="auto"/>
              </w:divBdr>
            </w:div>
            <w:div w:id="1494836970">
              <w:marLeft w:val="0"/>
              <w:marRight w:val="0"/>
              <w:marTop w:val="0"/>
              <w:marBottom w:val="0"/>
              <w:divBdr>
                <w:top w:val="none" w:sz="0" w:space="0" w:color="auto"/>
                <w:left w:val="none" w:sz="0" w:space="0" w:color="auto"/>
                <w:bottom w:val="none" w:sz="0" w:space="0" w:color="auto"/>
                <w:right w:val="none" w:sz="0" w:space="0" w:color="auto"/>
              </w:divBdr>
            </w:div>
            <w:div w:id="1450933330">
              <w:marLeft w:val="0"/>
              <w:marRight w:val="0"/>
              <w:marTop w:val="0"/>
              <w:marBottom w:val="0"/>
              <w:divBdr>
                <w:top w:val="none" w:sz="0" w:space="0" w:color="auto"/>
                <w:left w:val="none" w:sz="0" w:space="0" w:color="auto"/>
                <w:bottom w:val="none" w:sz="0" w:space="0" w:color="auto"/>
                <w:right w:val="none" w:sz="0" w:space="0" w:color="auto"/>
              </w:divBdr>
            </w:div>
            <w:div w:id="247621308">
              <w:marLeft w:val="0"/>
              <w:marRight w:val="0"/>
              <w:marTop w:val="0"/>
              <w:marBottom w:val="0"/>
              <w:divBdr>
                <w:top w:val="none" w:sz="0" w:space="0" w:color="auto"/>
                <w:left w:val="none" w:sz="0" w:space="0" w:color="auto"/>
                <w:bottom w:val="none" w:sz="0" w:space="0" w:color="auto"/>
                <w:right w:val="none" w:sz="0" w:space="0" w:color="auto"/>
              </w:divBdr>
            </w:div>
            <w:div w:id="15967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1193">
      <w:bodyDiv w:val="1"/>
      <w:marLeft w:val="0"/>
      <w:marRight w:val="0"/>
      <w:marTop w:val="0"/>
      <w:marBottom w:val="0"/>
      <w:divBdr>
        <w:top w:val="none" w:sz="0" w:space="0" w:color="auto"/>
        <w:left w:val="none" w:sz="0" w:space="0" w:color="auto"/>
        <w:bottom w:val="none" w:sz="0" w:space="0" w:color="auto"/>
        <w:right w:val="none" w:sz="0" w:space="0" w:color="auto"/>
      </w:divBdr>
      <w:divsChild>
        <w:div w:id="119473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123941">
      <w:bodyDiv w:val="1"/>
      <w:marLeft w:val="0"/>
      <w:marRight w:val="0"/>
      <w:marTop w:val="0"/>
      <w:marBottom w:val="0"/>
      <w:divBdr>
        <w:top w:val="none" w:sz="0" w:space="0" w:color="auto"/>
        <w:left w:val="none" w:sz="0" w:space="0" w:color="auto"/>
        <w:bottom w:val="none" w:sz="0" w:space="0" w:color="auto"/>
        <w:right w:val="none" w:sz="0" w:space="0" w:color="auto"/>
      </w:divBdr>
      <w:divsChild>
        <w:div w:id="2004044673">
          <w:marLeft w:val="0"/>
          <w:marRight w:val="0"/>
          <w:marTop w:val="0"/>
          <w:marBottom w:val="0"/>
          <w:divBdr>
            <w:top w:val="none" w:sz="0" w:space="0" w:color="auto"/>
            <w:left w:val="none" w:sz="0" w:space="0" w:color="auto"/>
            <w:bottom w:val="none" w:sz="0" w:space="0" w:color="auto"/>
            <w:right w:val="none" w:sz="0" w:space="0" w:color="auto"/>
          </w:divBdr>
        </w:div>
        <w:div w:id="778137603">
          <w:marLeft w:val="0"/>
          <w:marRight w:val="0"/>
          <w:marTop w:val="0"/>
          <w:marBottom w:val="0"/>
          <w:divBdr>
            <w:top w:val="none" w:sz="0" w:space="0" w:color="auto"/>
            <w:left w:val="none" w:sz="0" w:space="0" w:color="auto"/>
            <w:bottom w:val="none" w:sz="0" w:space="0" w:color="auto"/>
            <w:right w:val="none" w:sz="0" w:space="0" w:color="auto"/>
          </w:divBdr>
        </w:div>
        <w:div w:id="1587496293">
          <w:marLeft w:val="0"/>
          <w:marRight w:val="0"/>
          <w:marTop w:val="0"/>
          <w:marBottom w:val="0"/>
          <w:divBdr>
            <w:top w:val="none" w:sz="0" w:space="0" w:color="auto"/>
            <w:left w:val="none" w:sz="0" w:space="0" w:color="auto"/>
            <w:bottom w:val="none" w:sz="0" w:space="0" w:color="auto"/>
            <w:right w:val="none" w:sz="0" w:space="0" w:color="auto"/>
          </w:divBdr>
        </w:div>
        <w:div w:id="1498881387">
          <w:marLeft w:val="0"/>
          <w:marRight w:val="0"/>
          <w:marTop w:val="0"/>
          <w:marBottom w:val="0"/>
          <w:divBdr>
            <w:top w:val="none" w:sz="0" w:space="0" w:color="auto"/>
            <w:left w:val="none" w:sz="0" w:space="0" w:color="auto"/>
            <w:bottom w:val="none" w:sz="0" w:space="0" w:color="auto"/>
            <w:right w:val="none" w:sz="0" w:space="0" w:color="auto"/>
          </w:divBdr>
        </w:div>
        <w:div w:id="755979483">
          <w:marLeft w:val="0"/>
          <w:marRight w:val="0"/>
          <w:marTop w:val="0"/>
          <w:marBottom w:val="0"/>
          <w:divBdr>
            <w:top w:val="none" w:sz="0" w:space="0" w:color="auto"/>
            <w:left w:val="none" w:sz="0" w:space="0" w:color="auto"/>
            <w:bottom w:val="none" w:sz="0" w:space="0" w:color="auto"/>
            <w:right w:val="none" w:sz="0" w:space="0" w:color="auto"/>
          </w:divBdr>
        </w:div>
        <w:div w:id="1938949252">
          <w:marLeft w:val="0"/>
          <w:marRight w:val="0"/>
          <w:marTop w:val="0"/>
          <w:marBottom w:val="0"/>
          <w:divBdr>
            <w:top w:val="none" w:sz="0" w:space="0" w:color="auto"/>
            <w:left w:val="none" w:sz="0" w:space="0" w:color="auto"/>
            <w:bottom w:val="none" w:sz="0" w:space="0" w:color="auto"/>
            <w:right w:val="none" w:sz="0" w:space="0" w:color="auto"/>
          </w:divBdr>
        </w:div>
        <w:div w:id="1131363476">
          <w:marLeft w:val="0"/>
          <w:marRight w:val="0"/>
          <w:marTop w:val="0"/>
          <w:marBottom w:val="0"/>
          <w:divBdr>
            <w:top w:val="none" w:sz="0" w:space="0" w:color="auto"/>
            <w:left w:val="none" w:sz="0" w:space="0" w:color="auto"/>
            <w:bottom w:val="none" w:sz="0" w:space="0" w:color="auto"/>
            <w:right w:val="none" w:sz="0" w:space="0" w:color="auto"/>
          </w:divBdr>
        </w:div>
        <w:div w:id="214508959">
          <w:marLeft w:val="0"/>
          <w:marRight w:val="0"/>
          <w:marTop w:val="0"/>
          <w:marBottom w:val="0"/>
          <w:divBdr>
            <w:top w:val="none" w:sz="0" w:space="0" w:color="auto"/>
            <w:left w:val="none" w:sz="0" w:space="0" w:color="auto"/>
            <w:bottom w:val="none" w:sz="0" w:space="0" w:color="auto"/>
            <w:right w:val="none" w:sz="0" w:space="0" w:color="auto"/>
          </w:divBdr>
        </w:div>
        <w:div w:id="1645741391">
          <w:marLeft w:val="0"/>
          <w:marRight w:val="0"/>
          <w:marTop w:val="0"/>
          <w:marBottom w:val="0"/>
          <w:divBdr>
            <w:top w:val="none" w:sz="0" w:space="0" w:color="auto"/>
            <w:left w:val="none" w:sz="0" w:space="0" w:color="auto"/>
            <w:bottom w:val="none" w:sz="0" w:space="0" w:color="auto"/>
            <w:right w:val="none" w:sz="0" w:space="0" w:color="auto"/>
          </w:divBdr>
        </w:div>
        <w:div w:id="722749132">
          <w:marLeft w:val="0"/>
          <w:marRight w:val="0"/>
          <w:marTop w:val="0"/>
          <w:marBottom w:val="0"/>
          <w:divBdr>
            <w:top w:val="none" w:sz="0" w:space="0" w:color="auto"/>
            <w:left w:val="none" w:sz="0" w:space="0" w:color="auto"/>
            <w:bottom w:val="none" w:sz="0" w:space="0" w:color="auto"/>
            <w:right w:val="none" w:sz="0" w:space="0" w:color="auto"/>
          </w:divBdr>
        </w:div>
        <w:div w:id="801848399">
          <w:marLeft w:val="0"/>
          <w:marRight w:val="0"/>
          <w:marTop w:val="0"/>
          <w:marBottom w:val="0"/>
          <w:divBdr>
            <w:top w:val="none" w:sz="0" w:space="0" w:color="auto"/>
            <w:left w:val="none" w:sz="0" w:space="0" w:color="auto"/>
            <w:bottom w:val="none" w:sz="0" w:space="0" w:color="auto"/>
            <w:right w:val="none" w:sz="0" w:space="0" w:color="auto"/>
          </w:divBdr>
        </w:div>
        <w:div w:id="1102216532">
          <w:marLeft w:val="0"/>
          <w:marRight w:val="0"/>
          <w:marTop w:val="0"/>
          <w:marBottom w:val="0"/>
          <w:divBdr>
            <w:top w:val="none" w:sz="0" w:space="0" w:color="auto"/>
            <w:left w:val="none" w:sz="0" w:space="0" w:color="auto"/>
            <w:bottom w:val="none" w:sz="0" w:space="0" w:color="auto"/>
            <w:right w:val="none" w:sz="0" w:space="0" w:color="auto"/>
          </w:divBdr>
        </w:div>
        <w:div w:id="928465914">
          <w:marLeft w:val="0"/>
          <w:marRight w:val="0"/>
          <w:marTop w:val="0"/>
          <w:marBottom w:val="0"/>
          <w:divBdr>
            <w:top w:val="none" w:sz="0" w:space="0" w:color="auto"/>
            <w:left w:val="none" w:sz="0" w:space="0" w:color="auto"/>
            <w:bottom w:val="none" w:sz="0" w:space="0" w:color="auto"/>
            <w:right w:val="none" w:sz="0" w:space="0" w:color="auto"/>
          </w:divBdr>
        </w:div>
        <w:div w:id="1468276274">
          <w:marLeft w:val="0"/>
          <w:marRight w:val="0"/>
          <w:marTop w:val="0"/>
          <w:marBottom w:val="0"/>
          <w:divBdr>
            <w:top w:val="none" w:sz="0" w:space="0" w:color="auto"/>
            <w:left w:val="none" w:sz="0" w:space="0" w:color="auto"/>
            <w:bottom w:val="none" w:sz="0" w:space="0" w:color="auto"/>
            <w:right w:val="none" w:sz="0" w:space="0" w:color="auto"/>
          </w:divBdr>
        </w:div>
      </w:divsChild>
    </w:div>
    <w:div w:id="606078642">
      <w:bodyDiv w:val="1"/>
      <w:marLeft w:val="0"/>
      <w:marRight w:val="0"/>
      <w:marTop w:val="0"/>
      <w:marBottom w:val="0"/>
      <w:divBdr>
        <w:top w:val="none" w:sz="0" w:space="0" w:color="auto"/>
        <w:left w:val="none" w:sz="0" w:space="0" w:color="auto"/>
        <w:bottom w:val="none" w:sz="0" w:space="0" w:color="auto"/>
        <w:right w:val="none" w:sz="0" w:space="0" w:color="auto"/>
      </w:divBdr>
      <w:divsChild>
        <w:div w:id="1482574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9518">
              <w:marLeft w:val="0"/>
              <w:marRight w:val="0"/>
              <w:marTop w:val="0"/>
              <w:marBottom w:val="0"/>
              <w:divBdr>
                <w:top w:val="none" w:sz="0" w:space="0" w:color="auto"/>
                <w:left w:val="none" w:sz="0" w:space="0" w:color="auto"/>
                <w:bottom w:val="none" w:sz="0" w:space="0" w:color="auto"/>
                <w:right w:val="none" w:sz="0" w:space="0" w:color="auto"/>
              </w:divBdr>
            </w:div>
            <w:div w:id="1182670308">
              <w:marLeft w:val="0"/>
              <w:marRight w:val="0"/>
              <w:marTop w:val="0"/>
              <w:marBottom w:val="0"/>
              <w:divBdr>
                <w:top w:val="none" w:sz="0" w:space="0" w:color="auto"/>
                <w:left w:val="none" w:sz="0" w:space="0" w:color="auto"/>
                <w:bottom w:val="none" w:sz="0" w:space="0" w:color="auto"/>
                <w:right w:val="none" w:sz="0" w:space="0" w:color="auto"/>
              </w:divBdr>
            </w:div>
            <w:div w:id="1238786768">
              <w:marLeft w:val="0"/>
              <w:marRight w:val="0"/>
              <w:marTop w:val="0"/>
              <w:marBottom w:val="0"/>
              <w:divBdr>
                <w:top w:val="none" w:sz="0" w:space="0" w:color="auto"/>
                <w:left w:val="none" w:sz="0" w:space="0" w:color="auto"/>
                <w:bottom w:val="none" w:sz="0" w:space="0" w:color="auto"/>
                <w:right w:val="none" w:sz="0" w:space="0" w:color="auto"/>
              </w:divBdr>
            </w:div>
            <w:div w:id="1728601287">
              <w:marLeft w:val="0"/>
              <w:marRight w:val="0"/>
              <w:marTop w:val="0"/>
              <w:marBottom w:val="0"/>
              <w:divBdr>
                <w:top w:val="none" w:sz="0" w:space="0" w:color="auto"/>
                <w:left w:val="none" w:sz="0" w:space="0" w:color="auto"/>
                <w:bottom w:val="none" w:sz="0" w:space="0" w:color="auto"/>
                <w:right w:val="none" w:sz="0" w:space="0" w:color="auto"/>
              </w:divBdr>
            </w:div>
            <w:div w:id="1782648435">
              <w:marLeft w:val="0"/>
              <w:marRight w:val="0"/>
              <w:marTop w:val="0"/>
              <w:marBottom w:val="0"/>
              <w:divBdr>
                <w:top w:val="none" w:sz="0" w:space="0" w:color="auto"/>
                <w:left w:val="none" w:sz="0" w:space="0" w:color="auto"/>
                <w:bottom w:val="none" w:sz="0" w:space="0" w:color="auto"/>
                <w:right w:val="none" w:sz="0" w:space="0" w:color="auto"/>
              </w:divBdr>
            </w:div>
            <w:div w:id="1471367444">
              <w:marLeft w:val="0"/>
              <w:marRight w:val="0"/>
              <w:marTop w:val="0"/>
              <w:marBottom w:val="0"/>
              <w:divBdr>
                <w:top w:val="none" w:sz="0" w:space="0" w:color="auto"/>
                <w:left w:val="none" w:sz="0" w:space="0" w:color="auto"/>
                <w:bottom w:val="none" w:sz="0" w:space="0" w:color="auto"/>
                <w:right w:val="none" w:sz="0" w:space="0" w:color="auto"/>
              </w:divBdr>
            </w:div>
            <w:div w:id="777718599">
              <w:marLeft w:val="0"/>
              <w:marRight w:val="0"/>
              <w:marTop w:val="0"/>
              <w:marBottom w:val="0"/>
              <w:divBdr>
                <w:top w:val="none" w:sz="0" w:space="0" w:color="auto"/>
                <w:left w:val="none" w:sz="0" w:space="0" w:color="auto"/>
                <w:bottom w:val="none" w:sz="0" w:space="0" w:color="auto"/>
                <w:right w:val="none" w:sz="0" w:space="0" w:color="auto"/>
              </w:divBdr>
            </w:div>
            <w:div w:id="1030182196">
              <w:marLeft w:val="0"/>
              <w:marRight w:val="0"/>
              <w:marTop w:val="0"/>
              <w:marBottom w:val="0"/>
              <w:divBdr>
                <w:top w:val="none" w:sz="0" w:space="0" w:color="auto"/>
                <w:left w:val="none" w:sz="0" w:space="0" w:color="auto"/>
                <w:bottom w:val="none" w:sz="0" w:space="0" w:color="auto"/>
                <w:right w:val="none" w:sz="0" w:space="0" w:color="auto"/>
              </w:divBdr>
            </w:div>
            <w:div w:id="1436364420">
              <w:marLeft w:val="0"/>
              <w:marRight w:val="0"/>
              <w:marTop w:val="0"/>
              <w:marBottom w:val="0"/>
              <w:divBdr>
                <w:top w:val="none" w:sz="0" w:space="0" w:color="auto"/>
                <w:left w:val="none" w:sz="0" w:space="0" w:color="auto"/>
                <w:bottom w:val="none" w:sz="0" w:space="0" w:color="auto"/>
                <w:right w:val="none" w:sz="0" w:space="0" w:color="auto"/>
              </w:divBdr>
            </w:div>
            <w:div w:id="303974321">
              <w:marLeft w:val="0"/>
              <w:marRight w:val="0"/>
              <w:marTop w:val="0"/>
              <w:marBottom w:val="0"/>
              <w:divBdr>
                <w:top w:val="none" w:sz="0" w:space="0" w:color="auto"/>
                <w:left w:val="none" w:sz="0" w:space="0" w:color="auto"/>
                <w:bottom w:val="none" w:sz="0" w:space="0" w:color="auto"/>
                <w:right w:val="none" w:sz="0" w:space="0" w:color="auto"/>
              </w:divBdr>
            </w:div>
            <w:div w:id="1614752819">
              <w:marLeft w:val="0"/>
              <w:marRight w:val="0"/>
              <w:marTop w:val="0"/>
              <w:marBottom w:val="0"/>
              <w:divBdr>
                <w:top w:val="none" w:sz="0" w:space="0" w:color="auto"/>
                <w:left w:val="none" w:sz="0" w:space="0" w:color="auto"/>
                <w:bottom w:val="none" w:sz="0" w:space="0" w:color="auto"/>
                <w:right w:val="none" w:sz="0" w:space="0" w:color="auto"/>
              </w:divBdr>
            </w:div>
            <w:div w:id="1051734246">
              <w:marLeft w:val="0"/>
              <w:marRight w:val="0"/>
              <w:marTop w:val="0"/>
              <w:marBottom w:val="0"/>
              <w:divBdr>
                <w:top w:val="none" w:sz="0" w:space="0" w:color="auto"/>
                <w:left w:val="none" w:sz="0" w:space="0" w:color="auto"/>
                <w:bottom w:val="none" w:sz="0" w:space="0" w:color="auto"/>
                <w:right w:val="none" w:sz="0" w:space="0" w:color="auto"/>
              </w:divBdr>
            </w:div>
            <w:div w:id="2072149463">
              <w:marLeft w:val="0"/>
              <w:marRight w:val="0"/>
              <w:marTop w:val="0"/>
              <w:marBottom w:val="0"/>
              <w:divBdr>
                <w:top w:val="none" w:sz="0" w:space="0" w:color="auto"/>
                <w:left w:val="none" w:sz="0" w:space="0" w:color="auto"/>
                <w:bottom w:val="none" w:sz="0" w:space="0" w:color="auto"/>
                <w:right w:val="none" w:sz="0" w:space="0" w:color="auto"/>
              </w:divBdr>
            </w:div>
            <w:div w:id="1138886879">
              <w:marLeft w:val="0"/>
              <w:marRight w:val="0"/>
              <w:marTop w:val="0"/>
              <w:marBottom w:val="0"/>
              <w:divBdr>
                <w:top w:val="none" w:sz="0" w:space="0" w:color="auto"/>
                <w:left w:val="none" w:sz="0" w:space="0" w:color="auto"/>
                <w:bottom w:val="none" w:sz="0" w:space="0" w:color="auto"/>
                <w:right w:val="none" w:sz="0" w:space="0" w:color="auto"/>
              </w:divBdr>
            </w:div>
            <w:div w:id="1552184180">
              <w:marLeft w:val="0"/>
              <w:marRight w:val="0"/>
              <w:marTop w:val="0"/>
              <w:marBottom w:val="0"/>
              <w:divBdr>
                <w:top w:val="none" w:sz="0" w:space="0" w:color="auto"/>
                <w:left w:val="none" w:sz="0" w:space="0" w:color="auto"/>
                <w:bottom w:val="none" w:sz="0" w:space="0" w:color="auto"/>
                <w:right w:val="none" w:sz="0" w:space="0" w:color="auto"/>
              </w:divBdr>
            </w:div>
            <w:div w:id="1638870862">
              <w:marLeft w:val="0"/>
              <w:marRight w:val="0"/>
              <w:marTop w:val="0"/>
              <w:marBottom w:val="0"/>
              <w:divBdr>
                <w:top w:val="none" w:sz="0" w:space="0" w:color="auto"/>
                <w:left w:val="none" w:sz="0" w:space="0" w:color="auto"/>
                <w:bottom w:val="none" w:sz="0" w:space="0" w:color="auto"/>
                <w:right w:val="none" w:sz="0" w:space="0" w:color="auto"/>
              </w:divBdr>
            </w:div>
            <w:div w:id="1189639646">
              <w:marLeft w:val="0"/>
              <w:marRight w:val="0"/>
              <w:marTop w:val="0"/>
              <w:marBottom w:val="0"/>
              <w:divBdr>
                <w:top w:val="none" w:sz="0" w:space="0" w:color="auto"/>
                <w:left w:val="none" w:sz="0" w:space="0" w:color="auto"/>
                <w:bottom w:val="none" w:sz="0" w:space="0" w:color="auto"/>
                <w:right w:val="none" w:sz="0" w:space="0" w:color="auto"/>
              </w:divBdr>
            </w:div>
            <w:div w:id="36010886">
              <w:marLeft w:val="0"/>
              <w:marRight w:val="0"/>
              <w:marTop w:val="0"/>
              <w:marBottom w:val="0"/>
              <w:divBdr>
                <w:top w:val="none" w:sz="0" w:space="0" w:color="auto"/>
                <w:left w:val="none" w:sz="0" w:space="0" w:color="auto"/>
                <w:bottom w:val="none" w:sz="0" w:space="0" w:color="auto"/>
                <w:right w:val="none" w:sz="0" w:space="0" w:color="auto"/>
              </w:divBdr>
            </w:div>
            <w:div w:id="1782217845">
              <w:marLeft w:val="0"/>
              <w:marRight w:val="0"/>
              <w:marTop w:val="0"/>
              <w:marBottom w:val="0"/>
              <w:divBdr>
                <w:top w:val="none" w:sz="0" w:space="0" w:color="auto"/>
                <w:left w:val="none" w:sz="0" w:space="0" w:color="auto"/>
                <w:bottom w:val="none" w:sz="0" w:space="0" w:color="auto"/>
                <w:right w:val="none" w:sz="0" w:space="0" w:color="auto"/>
              </w:divBdr>
            </w:div>
            <w:div w:id="1209103801">
              <w:marLeft w:val="0"/>
              <w:marRight w:val="0"/>
              <w:marTop w:val="0"/>
              <w:marBottom w:val="0"/>
              <w:divBdr>
                <w:top w:val="none" w:sz="0" w:space="0" w:color="auto"/>
                <w:left w:val="none" w:sz="0" w:space="0" w:color="auto"/>
                <w:bottom w:val="none" w:sz="0" w:space="0" w:color="auto"/>
                <w:right w:val="none" w:sz="0" w:space="0" w:color="auto"/>
              </w:divBdr>
            </w:div>
            <w:div w:id="1517387045">
              <w:marLeft w:val="0"/>
              <w:marRight w:val="0"/>
              <w:marTop w:val="0"/>
              <w:marBottom w:val="0"/>
              <w:divBdr>
                <w:top w:val="none" w:sz="0" w:space="0" w:color="auto"/>
                <w:left w:val="none" w:sz="0" w:space="0" w:color="auto"/>
                <w:bottom w:val="none" w:sz="0" w:space="0" w:color="auto"/>
                <w:right w:val="none" w:sz="0" w:space="0" w:color="auto"/>
              </w:divBdr>
            </w:div>
            <w:div w:id="849565695">
              <w:marLeft w:val="0"/>
              <w:marRight w:val="0"/>
              <w:marTop w:val="0"/>
              <w:marBottom w:val="0"/>
              <w:divBdr>
                <w:top w:val="none" w:sz="0" w:space="0" w:color="auto"/>
                <w:left w:val="none" w:sz="0" w:space="0" w:color="auto"/>
                <w:bottom w:val="none" w:sz="0" w:space="0" w:color="auto"/>
                <w:right w:val="none" w:sz="0" w:space="0" w:color="auto"/>
              </w:divBdr>
            </w:div>
            <w:div w:id="1991403969">
              <w:marLeft w:val="0"/>
              <w:marRight w:val="0"/>
              <w:marTop w:val="0"/>
              <w:marBottom w:val="0"/>
              <w:divBdr>
                <w:top w:val="none" w:sz="0" w:space="0" w:color="auto"/>
                <w:left w:val="none" w:sz="0" w:space="0" w:color="auto"/>
                <w:bottom w:val="none" w:sz="0" w:space="0" w:color="auto"/>
                <w:right w:val="none" w:sz="0" w:space="0" w:color="auto"/>
              </w:divBdr>
            </w:div>
            <w:div w:id="854686815">
              <w:marLeft w:val="0"/>
              <w:marRight w:val="0"/>
              <w:marTop w:val="0"/>
              <w:marBottom w:val="0"/>
              <w:divBdr>
                <w:top w:val="none" w:sz="0" w:space="0" w:color="auto"/>
                <w:left w:val="none" w:sz="0" w:space="0" w:color="auto"/>
                <w:bottom w:val="none" w:sz="0" w:space="0" w:color="auto"/>
                <w:right w:val="none" w:sz="0" w:space="0" w:color="auto"/>
              </w:divBdr>
            </w:div>
            <w:div w:id="1735733735">
              <w:marLeft w:val="0"/>
              <w:marRight w:val="0"/>
              <w:marTop w:val="0"/>
              <w:marBottom w:val="0"/>
              <w:divBdr>
                <w:top w:val="none" w:sz="0" w:space="0" w:color="auto"/>
                <w:left w:val="none" w:sz="0" w:space="0" w:color="auto"/>
                <w:bottom w:val="none" w:sz="0" w:space="0" w:color="auto"/>
                <w:right w:val="none" w:sz="0" w:space="0" w:color="auto"/>
              </w:divBdr>
            </w:div>
            <w:div w:id="232392689">
              <w:marLeft w:val="0"/>
              <w:marRight w:val="0"/>
              <w:marTop w:val="0"/>
              <w:marBottom w:val="0"/>
              <w:divBdr>
                <w:top w:val="none" w:sz="0" w:space="0" w:color="auto"/>
                <w:left w:val="none" w:sz="0" w:space="0" w:color="auto"/>
                <w:bottom w:val="none" w:sz="0" w:space="0" w:color="auto"/>
                <w:right w:val="none" w:sz="0" w:space="0" w:color="auto"/>
              </w:divBdr>
            </w:div>
            <w:div w:id="676005799">
              <w:marLeft w:val="0"/>
              <w:marRight w:val="0"/>
              <w:marTop w:val="0"/>
              <w:marBottom w:val="0"/>
              <w:divBdr>
                <w:top w:val="none" w:sz="0" w:space="0" w:color="auto"/>
                <w:left w:val="none" w:sz="0" w:space="0" w:color="auto"/>
                <w:bottom w:val="none" w:sz="0" w:space="0" w:color="auto"/>
                <w:right w:val="none" w:sz="0" w:space="0" w:color="auto"/>
              </w:divBdr>
            </w:div>
            <w:div w:id="203565399">
              <w:marLeft w:val="0"/>
              <w:marRight w:val="0"/>
              <w:marTop w:val="0"/>
              <w:marBottom w:val="0"/>
              <w:divBdr>
                <w:top w:val="none" w:sz="0" w:space="0" w:color="auto"/>
                <w:left w:val="none" w:sz="0" w:space="0" w:color="auto"/>
                <w:bottom w:val="none" w:sz="0" w:space="0" w:color="auto"/>
                <w:right w:val="none" w:sz="0" w:space="0" w:color="auto"/>
              </w:divBdr>
            </w:div>
            <w:div w:id="1874338872">
              <w:marLeft w:val="0"/>
              <w:marRight w:val="0"/>
              <w:marTop w:val="0"/>
              <w:marBottom w:val="0"/>
              <w:divBdr>
                <w:top w:val="none" w:sz="0" w:space="0" w:color="auto"/>
                <w:left w:val="none" w:sz="0" w:space="0" w:color="auto"/>
                <w:bottom w:val="none" w:sz="0" w:space="0" w:color="auto"/>
                <w:right w:val="none" w:sz="0" w:space="0" w:color="auto"/>
              </w:divBdr>
            </w:div>
            <w:div w:id="330184891">
              <w:marLeft w:val="0"/>
              <w:marRight w:val="0"/>
              <w:marTop w:val="0"/>
              <w:marBottom w:val="0"/>
              <w:divBdr>
                <w:top w:val="none" w:sz="0" w:space="0" w:color="auto"/>
                <w:left w:val="none" w:sz="0" w:space="0" w:color="auto"/>
                <w:bottom w:val="none" w:sz="0" w:space="0" w:color="auto"/>
                <w:right w:val="none" w:sz="0" w:space="0" w:color="auto"/>
              </w:divBdr>
            </w:div>
            <w:div w:id="2042240099">
              <w:marLeft w:val="0"/>
              <w:marRight w:val="0"/>
              <w:marTop w:val="0"/>
              <w:marBottom w:val="0"/>
              <w:divBdr>
                <w:top w:val="none" w:sz="0" w:space="0" w:color="auto"/>
                <w:left w:val="none" w:sz="0" w:space="0" w:color="auto"/>
                <w:bottom w:val="none" w:sz="0" w:space="0" w:color="auto"/>
                <w:right w:val="none" w:sz="0" w:space="0" w:color="auto"/>
              </w:divBdr>
            </w:div>
            <w:div w:id="106966981">
              <w:marLeft w:val="0"/>
              <w:marRight w:val="0"/>
              <w:marTop w:val="0"/>
              <w:marBottom w:val="0"/>
              <w:divBdr>
                <w:top w:val="none" w:sz="0" w:space="0" w:color="auto"/>
                <w:left w:val="none" w:sz="0" w:space="0" w:color="auto"/>
                <w:bottom w:val="none" w:sz="0" w:space="0" w:color="auto"/>
                <w:right w:val="none" w:sz="0" w:space="0" w:color="auto"/>
              </w:divBdr>
            </w:div>
            <w:div w:id="742947742">
              <w:marLeft w:val="0"/>
              <w:marRight w:val="0"/>
              <w:marTop w:val="0"/>
              <w:marBottom w:val="0"/>
              <w:divBdr>
                <w:top w:val="none" w:sz="0" w:space="0" w:color="auto"/>
                <w:left w:val="none" w:sz="0" w:space="0" w:color="auto"/>
                <w:bottom w:val="none" w:sz="0" w:space="0" w:color="auto"/>
                <w:right w:val="none" w:sz="0" w:space="0" w:color="auto"/>
              </w:divBdr>
            </w:div>
            <w:div w:id="2064332761">
              <w:marLeft w:val="0"/>
              <w:marRight w:val="0"/>
              <w:marTop w:val="0"/>
              <w:marBottom w:val="0"/>
              <w:divBdr>
                <w:top w:val="none" w:sz="0" w:space="0" w:color="auto"/>
                <w:left w:val="none" w:sz="0" w:space="0" w:color="auto"/>
                <w:bottom w:val="none" w:sz="0" w:space="0" w:color="auto"/>
                <w:right w:val="none" w:sz="0" w:space="0" w:color="auto"/>
              </w:divBdr>
            </w:div>
            <w:div w:id="108088263">
              <w:marLeft w:val="0"/>
              <w:marRight w:val="0"/>
              <w:marTop w:val="0"/>
              <w:marBottom w:val="0"/>
              <w:divBdr>
                <w:top w:val="none" w:sz="0" w:space="0" w:color="auto"/>
                <w:left w:val="none" w:sz="0" w:space="0" w:color="auto"/>
                <w:bottom w:val="none" w:sz="0" w:space="0" w:color="auto"/>
                <w:right w:val="none" w:sz="0" w:space="0" w:color="auto"/>
              </w:divBdr>
            </w:div>
            <w:div w:id="654604293">
              <w:marLeft w:val="0"/>
              <w:marRight w:val="0"/>
              <w:marTop w:val="0"/>
              <w:marBottom w:val="0"/>
              <w:divBdr>
                <w:top w:val="none" w:sz="0" w:space="0" w:color="auto"/>
                <w:left w:val="none" w:sz="0" w:space="0" w:color="auto"/>
                <w:bottom w:val="none" w:sz="0" w:space="0" w:color="auto"/>
                <w:right w:val="none" w:sz="0" w:space="0" w:color="auto"/>
              </w:divBdr>
            </w:div>
            <w:div w:id="112677436">
              <w:marLeft w:val="0"/>
              <w:marRight w:val="0"/>
              <w:marTop w:val="0"/>
              <w:marBottom w:val="0"/>
              <w:divBdr>
                <w:top w:val="none" w:sz="0" w:space="0" w:color="auto"/>
                <w:left w:val="none" w:sz="0" w:space="0" w:color="auto"/>
                <w:bottom w:val="none" w:sz="0" w:space="0" w:color="auto"/>
                <w:right w:val="none" w:sz="0" w:space="0" w:color="auto"/>
              </w:divBdr>
            </w:div>
            <w:div w:id="1683817101">
              <w:marLeft w:val="0"/>
              <w:marRight w:val="0"/>
              <w:marTop w:val="0"/>
              <w:marBottom w:val="0"/>
              <w:divBdr>
                <w:top w:val="none" w:sz="0" w:space="0" w:color="auto"/>
                <w:left w:val="none" w:sz="0" w:space="0" w:color="auto"/>
                <w:bottom w:val="none" w:sz="0" w:space="0" w:color="auto"/>
                <w:right w:val="none" w:sz="0" w:space="0" w:color="auto"/>
              </w:divBdr>
            </w:div>
            <w:div w:id="1948735431">
              <w:marLeft w:val="0"/>
              <w:marRight w:val="0"/>
              <w:marTop w:val="0"/>
              <w:marBottom w:val="0"/>
              <w:divBdr>
                <w:top w:val="none" w:sz="0" w:space="0" w:color="auto"/>
                <w:left w:val="none" w:sz="0" w:space="0" w:color="auto"/>
                <w:bottom w:val="none" w:sz="0" w:space="0" w:color="auto"/>
                <w:right w:val="none" w:sz="0" w:space="0" w:color="auto"/>
              </w:divBdr>
            </w:div>
            <w:div w:id="332293919">
              <w:marLeft w:val="0"/>
              <w:marRight w:val="0"/>
              <w:marTop w:val="0"/>
              <w:marBottom w:val="0"/>
              <w:divBdr>
                <w:top w:val="none" w:sz="0" w:space="0" w:color="auto"/>
                <w:left w:val="none" w:sz="0" w:space="0" w:color="auto"/>
                <w:bottom w:val="none" w:sz="0" w:space="0" w:color="auto"/>
                <w:right w:val="none" w:sz="0" w:space="0" w:color="auto"/>
              </w:divBdr>
            </w:div>
            <w:div w:id="734402311">
              <w:marLeft w:val="0"/>
              <w:marRight w:val="0"/>
              <w:marTop w:val="0"/>
              <w:marBottom w:val="0"/>
              <w:divBdr>
                <w:top w:val="none" w:sz="0" w:space="0" w:color="auto"/>
                <w:left w:val="none" w:sz="0" w:space="0" w:color="auto"/>
                <w:bottom w:val="none" w:sz="0" w:space="0" w:color="auto"/>
                <w:right w:val="none" w:sz="0" w:space="0" w:color="auto"/>
              </w:divBdr>
            </w:div>
            <w:div w:id="1701052460">
              <w:marLeft w:val="0"/>
              <w:marRight w:val="0"/>
              <w:marTop w:val="0"/>
              <w:marBottom w:val="0"/>
              <w:divBdr>
                <w:top w:val="none" w:sz="0" w:space="0" w:color="auto"/>
                <w:left w:val="none" w:sz="0" w:space="0" w:color="auto"/>
                <w:bottom w:val="none" w:sz="0" w:space="0" w:color="auto"/>
                <w:right w:val="none" w:sz="0" w:space="0" w:color="auto"/>
              </w:divBdr>
            </w:div>
            <w:div w:id="787747534">
              <w:marLeft w:val="0"/>
              <w:marRight w:val="0"/>
              <w:marTop w:val="0"/>
              <w:marBottom w:val="0"/>
              <w:divBdr>
                <w:top w:val="none" w:sz="0" w:space="0" w:color="auto"/>
                <w:left w:val="none" w:sz="0" w:space="0" w:color="auto"/>
                <w:bottom w:val="none" w:sz="0" w:space="0" w:color="auto"/>
                <w:right w:val="none" w:sz="0" w:space="0" w:color="auto"/>
              </w:divBdr>
            </w:div>
            <w:div w:id="109202783">
              <w:marLeft w:val="0"/>
              <w:marRight w:val="0"/>
              <w:marTop w:val="0"/>
              <w:marBottom w:val="0"/>
              <w:divBdr>
                <w:top w:val="none" w:sz="0" w:space="0" w:color="auto"/>
                <w:left w:val="none" w:sz="0" w:space="0" w:color="auto"/>
                <w:bottom w:val="none" w:sz="0" w:space="0" w:color="auto"/>
                <w:right w:val="none" w:sz="0" w:space="0" w:color="auto"/>
              </w:divBdr>
            </w:div>
            <w:div w:id="1229880911">
              <w:marLeft w:val="0"/>
              <w:marRight w:val="0"/>
              <w:marTop w:val="0"/>
              <w:marBottom w:val="0"/>
              <w:divBdr>
                <w:top w:val="none" w:sz="0" w:space="0" w:color="auto"/>
                <w:left w:val="none" w:sz="0" w:space="0" w:color="auto"/>
                <w:bottom w:val="none" w:sz="0" w:space="0" w:color="auto"/>
                <w:right w:val="none" w:sz="0" w:space="0" w:color="auto"/>
              </w:divBdr>
            </w:div>
            <w:div w:id="1544098395">
              <w:marLeft w:val="0"/>
              <w:marRight w:val="0"/>
              <w:marTop w:val="0"/>
              <w:marBottom w:val="0"/>
              <w:divBdr>
                <w:top w:val="none" w:sz="0" w:space="0" w:color="auto"/>
                <w:left w:val="none" w:sz="0" w:space="0" w:color="auto"/>
                <w:bottom w:val="none" w:sz="0" w:space="0" w:color="auto"/>
                <w:right w:val="none" w:sz="0" w:space="0" w:color="auto"/>
              </w:divBdr>
            </w:div>
            <w:div w:id="1107776987">
              <w:marLeft w:val="0"/>
              <w:marRight w:val="0"/>
              <w:marTop w:val="0"/>
              <w:marBottom w:val="0"/>
              <w:divBdr>
                <w:top w:val="none" w:sz="0" w:space="0" w:color="auto"/>
                <w:left w:val="none" w:sz="0" w:space="0" w:color="auto"/>
                <w:bottom w:val="none" w:sz="0" w:space="0" w:color="auto"/>
                <w:right w:val="none" w:sz="0" w:space="0" w:color="auto"/>
              </w:divBdr>
            </w:div>
            <w:div w:id="1309284128">
              <w:marLeft w:val="0"/>
              <w:marRight w:val="0"/>
              <w:marTop w:val="0"/>
              <w:marBottom w:val="0"/>
              <w:divBdr>
                <w:top w:val="none" w:sz="0" w:space="0" w:color="auto"/>
                <w:left w:val="none" w:sz="0" w:space="0" w:color="auto"/>
                <w:bottom w:val="none" w:sz="0" w:space="0" w:color="auto"/>
                <w:right w:val="none" w:sz="0" w:space="0" w:color="auto"/>
              </w:divBdr>
            </w:div>
            <w:div w:id="1197621073">
              <w:marLeft w:val="0"/>
              <w:marRight w:val="0"/>
              <w:marTop w:val="0"/>
              <w:marBottom w:val="0"/>
              <w:divBdr>
                <w:top w:val="none" w:sz="0" w:space="0" w:color="auto"/>
                <w:left w:val="none" w:sz="0" w:space="0" w:color="auto"/>
                <w:bottom w:val="none" w:sz="0" w:space="0" w:color="auto"/>
                <w:right w:val="none" w:sz="0" w:space="0" w:color="auto"/>
              </w:divBdr>
            </w:div>
            <w:div w:id="519314350">
              <w:marLeft w:val="0"/>
              <w:marRight w:val="0"/>
              <w:marTop w:val="0"/>
              <w:marBottom w:val="0"/>
              <w:divBdr>
                <w:top w:val="none" w:sz="0" w:space="0" w:color="auto"/>
                <w:left w:val="none" w:sz="0" w:space="0" w:color="auto"/>
                <w:bottom w:val="none" w:sz="0" w:space="0" w:color="auto"/>
                <w:right w:val="none" w:sz="0" w:space="0" w:color="auto"/>
              </w:divBdr>
            </w:div>
            <w:div w:id="1960838396">
              <w:marLeft w:val="0"/>
              <w:marRight w:val="0"/>
              <w:marTop w:val="0"/>
              <w:marBottom w:val="0"/>
              <w:divBdr>
                <w:top w:val="none" w:sz="0" w:space="0" w:color="auto"/>
                <w:left w:val="none" w:sz="0" w:space="0" w:color="auto"/>
                <w:bottom w:val="none" w:sz="0" w:space="0" w:color="auto"/>
                <w:right w:val="none" w:sz="0" w:space="0" w:color="auto"/>
              </w:divBdr>
            </w:div>
            <w:div w:id="957877986">
              <w:marLeft w:val="0"/>
              <w:marRight w:val="0"/>
              <w:marTop w:val="0"/>
              <w:marBottom w:val="0"/>
              <w:divBdr>
                <w:top w:val="none" w:sz="0" w:space="0" w:color="auto"/>
                <w:left w:val="none" w:sz="0" w:space="0" w:color="auto"/>
                <w:bottom w:val="none" w:sz="0" w:space="0" w:color="auto"/>
                <w:right w:val="none" w:sz="0" w:space="0" w:color="auto"/>
              </w:divBdr>
            </w:div>
            <w:div w:id="203717692">
              <w:marLeft w:val="0"/>
              <w:marRight w:val="0"/>
              <w:marTop w:val="0"/>
              <w:marBottom w:val="0"/>
              <w:divBdr>
                <w:top w:val="none" w:sz="0" w:space="0" w:color="auto"/>
                <w:left w:val="none" w:sz="0" w:space="0" w:color="auto"/>
                <w:bottom w:val="none" w:sz="0" w:space="0" w:color="auto"/>
                <w:right w:val="none" w:sz="0" w:space="0" w:color="auto"/>
              </w:divBdr>
            </w:div>
            <w:div w:id="1043405587">
              <w:marLeft w:val="0"/>
              <w:marRight w:val="0"/>
              <w:marTop w:val="0"/>
              <w:marBottom w:val="0"/>
              <w:divBdr>
                <w:top w:val="none" w:sz="0" w:space="0" w:color="auto"/>
                <w:left w:val="none" w:sz="0" w:space="0" w:color="auto"/>
                <w:bottom w:val="none" w:sz="0" w:space="0" w:color="auto"/>
                <w:right w:val="none" w:sz="0" w:space="0" w:color="auto"/>
              </w:divBdr>
            </w:div>
            <w:div w:id="683046537">
              <w:marLeft w:val="0"/>
              <w:marRight w:val="0"/>
              <w:marTop w:val="0"/>
              <w:marBottom w:val="0"/>
              <w:divBdr>
                <w:top w:val="none" w:sz="0" w:space="0" w:color="auto"/>
                <w:left w:val="none" w:sz="0" w:space="0" w:color="auto"/>
                <w:bottom w:val="none" w:sz="0" w:space="0" w:color="auto"/>
                <w:right w:val="none" w:sz="0" w:space="0" w:color="auto"/>
              </w:divBdr>
            </w:div>
            <w:div w:id="575551637">
              <w:marLeft w:val="0"/>
              <w:marRight w:val="0"/>
              <w:marTop w:val="0"/>
              <w:marBottom w:val="0"/>
              <w:divBdr>
                <w:top w:val="none" w:sz="0" w:space="0" w:color="auto"/>
                <w:left w:val="none" w:sz="0" w:space="0" w:color="auto"/>
                <w:bottom w:val="none" w:sz="0" w:space="0" w:color="auto"/>
                <w:right w:val="none" w:sz="0" w:space="0" w:color="auto"/>
              </w:divBdr>
            </w:div>
            <w:div w:id="1124925910">
              <w:marLeft w:val="0"/>
              <w:marRight w:val="0"/>
              <w:marTop w:val="0"/>
              <w:marBottom w:val="0"/>
              <w:divBdr>
                <w:top w:val="none" w:sz="0" w:space="0" w:color="auto"/>
                <w:left w:val="none" w:sz="0" w:space="0" w:color="auto"/>
                <w:bottom w:val="none" w:sz="0" w:space="0" w:color="auto"/>
                <w:right w:val="none" w:sz="0" w:space="0" w:color="auto"/>
              </w:divBdr>
            </w:div>
            <w:div w:id="40329927">
              <w:marLeft w:val="0"/>
              <w:marRight w:val="0"/>
              <w:marTop w:val="0"/>
              <w:marBottom w:val="0"/>
              <w:divBdr>
                <w:top w:val="none" w:sz="0" w:space="0" w:color="auto"/>
                <w:left w:val="none" w:sz="0" w:space="0" w:color="auto"/>
                <w:bottom w:val="none" w:sz="0" w:space="0" w:color="auto"/>
                <w:right w:val="none" w:sz="0" w:space="0" w:color="auto"/>
              </w:divBdr>
            </w:div>
            <w:div w:id="578441203">
              <w:marLeft w:val="0"/>
              <w:marRight w:val="0"/>
              <w:marTop w:val="0"/>
              <w:marBottom w:val="0"/>
              <w:divBdr>
                <w:top w:val="none" w:sz="0" w:space="0" w:color="auto"/>
                <w:left w:val="none" w:sz="0" w:space="0" w:color="auto"/>
                <w:bottom w:val="none" w:sz="0" w:space="0" w:color="auto"/>
                <w:right w:val="none" w:sz="0" w:space="0" w:color="auto"/>
              </w:divBdr>
            </w:div>
            <w:div w:id="998926464">
              <w:marLeft w:val="0"/>
              <w:marRight w:val="0"/>
              <w:marTop w:val="0"/>
              <w:marBottom w:val="0"/>
              <w:divBdr>
                <w:top w:val="none" w:sz="0" w:space="0" w:color="auto"/>
                <w:left w:val="none" w:sz="0" w:space="0" w:color="auto"/>
                <w:bottom w:val="none" w:sz="0" w:space="0" w:color="auto"/>
                <w:right w:val="none" w:sz="0" w:space="0" w:color="auto"/>
              </w:divBdr>
            </w:div>
            <w:div w:id="565335305">
              <w:marLeft w:val="0"/>
              <w:marRight w:val="0"/>
              <w:marTop w:val="0"/>
              <w:marBottom w:val="0"/>
              <w:divBdr>
                <w:top w:val="none" w:sz="0" w:space="0" w:color="auto"/>
                <w:left w:val="none" w:sz="0" w:space="0" w:color="auto"/>
                <w:bottom w:val="none" w:sz="0" w:space="0" w:color="auto"/>
                <w:right w:val="none" w:sz="0" w:space="0" w:color="auto"/>
              </w:divBdr>
            </w:div>
            <w:div w:id="1328435627">
              <w:marLeft w:val="0"/>
              <w:marRight w:val="0"/>
              <w:marTop w:val="0"/>
              <w:marBottom w:val="0"/>
              <w:divBdr>
                <w:top w:val="none" w:sz="0" w:space="0" w:color="auto"/>
                <w:left w:val="none" w:sz="0" w:space="0" w:color="auto"/>
                <w:bottom w:val="none" w:sz="0" w:space="0" w:color="auto"/>
                <w:right w:val="none" w:sz="0" w:space="0" w:color="auto"/>
              </w:divBdr>
            </w:div>
            <w:div w:id="504711150">
              <w:marLeft w:val="0"/>
              <w:marRight w:val="0"/>
              <w:marTop w:val="0"/>
              <w:marBottom w:val="0"/>
              <w:divBdr>
                <w:top w:val="none" w:sz="0" w:space="0" w:color="auto"/>
                <w:left w:val="none" w:sz="0" w:space="0" w:color="auto"/>
                <w:bottom w:val="none" w:sz="0" w:space="0" w:color="auto"/>
                <w:right w:val="none" w:sz="0" w:space="0" w:color="auto"/>
              </w:divBdr>
            </w:div>
            <w:div w:id="510491313">
              <w:marLeft w:val="0"/>
              <w:marRight w:val="0"/>
              <w:marTop w:val="0"/>
              <w:marBottom w:val="0"/>
              <w:divBdr>
                <w:top w:val="none" w:sz="0" w:space="0" w:color="auto"/>
                <w:left w:val="none" w:sz="0" w:space="0" w:color="auto"/>
                <w:bottom w:val="none" w:sz="0" w:space="0" w:color="auto"/>
                <w:right w:val="none" w:sz="0" w:space="0" w:color="auto"/>
              </w:divBdr>
            </w:div>
            <w:div w:id="267784077">
              <w:marLeft w:val="0"/>
              <w:marRight w:val="0"/>
              <w:marTop w:val="0"/>
              <w:marBottom w:val="0"/>
              <w:divBdr>
                <w:top w:val="none" w:sz="0" w:space="0" w:color="auto"/>
                <w:left w:val="none" w:sz="0" w:space="0" w:color="auto"/>
                <w:bottom w:val="none" w:sz="0" w:space="0" w:color="auto"/>
                <w:right w:val="none" w:sz="0" w:space="0" w:color="auto"/>
              </w:divBdr>
            </w:div>
            <w:div w:id="341276357">
              <w:marLeft w:val="0"/>
              <w:marRight w:val="0"/>
              <w:marTop w:val="0"/>
              <w:marBottom w:val="0"/>
              <w:divBdr>
                <w:top w:val="none" w:sz="0" w:space="0" w:color="auto"/>
                <w:left w:val="none" w:sz="0" w:space="0" w:color="auto"/>
                <w:bottom w:val="none" w:sz="0" w:space="0" w:color="auto"/>
                <w:right w:val="none" w:sz="0" w:space="0" w:color="auto"/>
              </w:divBdr>
            </w:div>
            <w:div w:id="195971632">
              <w:marLeft w:val="0"/>
              <w:marRight w:val="0"/>
              <w:marTop w:val="0"/>
              <w:marBottom w:val="0"/>
              <w:divBdr>
                <w:top w:val="none" w:sz="0" w:space="0" w:color="auto"/>
                <w:left w:val="none" w:sz="0" w:space="0" w:color="auto"/>
                <w:bottom w:val="none" w:sz="0" w:space="0" w:color="auto"/>
                <w:right w:val="none" w:sz="0" w:space="0" w:color="auto"/>
              </w:divBdr>
            </w:div>
            <w:div w:id="752974958">
              <w:marLeft w:val="0"/>
              <w:marRight w:val="0"/>
              <w:marTop w:val="0"/>
              <w:marBottom w:val="0"/>
              <w:divBdr>
                <w:top w:val="none" w:sz="0" w:space="0" w:color="auto"/>
                <w:left w:val="none" w:sz="0" w:space="0" w:color="auto"/>
                <w:bottom w:val="none" w:sz="0" w:space="0" w:color="auto"/>
                <w:right w:val="none" w:sz="0" w:space="0" w:color="auto"/>
              </w:divBdr>
            </w:div>
            <w:div w:id="1098674693">
              <w:marLeft w:val="0"/>
              <w:marRight w:val="0"/>
              <w:marTop w:val="0"/>
              <w:marBottom w:val="0"/>
              <w:divBdr>
                <w:top w:val="none" w:sz="0" w:space="0" w:color="auto"/>
                <w:left w:val="none" w:sz="0" w:space="0" w:color="auto"/>
                <w:bottom w:val="none" w:sz="0" w:space="0" w:color="auto"/>
                <w:right w:val="none" w:sz="0" w:space="0" w:color="auto"/>
              </w:divBdr>
            </w:div>
            <w:div w:id="1372414960">
              <w:marLeft w:val="0"/>
              <w:marRight w:val="0"/>
              <w:marTop w:val="0"/>
              <w:marBottom w:val="0"/>
              <w:divBdr>
                <w:top w:val="none" w:sz="0" w:space="0" w:color="auto"/>
                <w:left w:val="none" w:sz="0" w:space="0" w:color="auto"/>
                <w:bottom w:val="none" w:sz="0" w:space="0" w:color="auto"/>
                <w:right w:val="none" w:sz="0" w:space="0" w:color="auto"/>
              </w:divBdr>
            </w:div>
            <w:div w:id="74325118">
              <w:marLeft w:val="0"/>
              <w:marRight w:val="0"/>
              <w:marTop w:val="0"/>
              <w:marBottom w:val="0"/>
              <w:divBdr>
                <w:top w:val="none" w:sz="0" w:space="0" w:color="auto"/>
                <w:left w:val="none" w:sz="0" w:space="0" w:color="auto"/>
                <w:bottom w:val="none" w:sz="0" w:space="0" w:color="auto"/>
                <w:right w:val="none" w:sz="0" w:space="0" w:color="auto"/>
              </w:divBdr>
            </w:div>
            <w:div w:id="460730695">
              <w:marLeft w:val="0"/>
              <w:marRight w:val="0"/>
              <w:marTop w:val="0"/>
              <w:marBottom w:val="0"/>
              <w:divBdr>
                <w:top w:val="none" w:sz="0" w:space="0" w:color="auto"/>
                <w:left w:val="none" w:sz="0" w:space="0" w:color="auto"/>
                <w:bottom w:val="none" w:sz="0" w:space="0" w:color="auto"/>
                <w:right w:val="none" w:sz="0" w:space="0" w:color="auto"/>
              </w:divBdr>
            </w:div>
            <w:div w:id="2128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59705">
      <w:bodyDiv w:val="1"/>
      <w:marLeft w:val="0"/>
      <w:marRight w:val="0"/>
      <w:marTop w:val="0"/>
      <w:marBottom w:val="0"/>
      <w:divBdr>
        <w:top w:val="none" w:sz="0" w:space="0" w:color="auto"/>
        <w:left w:val="none" w:sz="0" w:space="0" w:color="auto"/>
        <w:bottom w:val="none" w:sz="0" w:space="0" w:color="auto"/>
        <w:right w:val="none" w:sz="0" w:space="0" w:color="auto"/>
      </w:divBdr>
      <w:divsChild>
        <w:div w:id="983970821">
          <w:marLeft w:val="0"/>
          <w:marRight w:val="0"/>
          <w:marTop w:val="0"/>
          <w:marBottom w:val="0"/>
          <w:divBdr>
            <w:top w:val="none" w:sz="0" w:space="0" w:color="auto"/>
            <w:left w:val="none" w:sz="0" w:space="0" w:color="auto"/>
            <w:bottom w:val="none" w:sz="0" w:space="0" w:color="auto"/>
            <w:right w:val="none" w:sz="0" w:space="0" w:color="auto"/>
          </w:divBdr>
        </w:div>
        <w:div w:id="862598043">
          <w:marLeft w:val="0"/>
          <w:marRight w:val="0"/>
          <w:marTop w:val="0"/>
          <w:marBottom w:val="0"/>
          <w:divBdr>
            <w:top w:val="none" w:sz="0" w:space="0" w:color="auto"/>
            <w:left w:val="none" w:sz="0" w:space="0" w:color="auto"/>
            <w:bottom w:val="none" w:sz="0" w:space="0" w:color="auto"/>
            <w:right w:val="none" w:sz="0" w:space="0" w:color="auto"/>
          </w:divBdr>
        </w:div>
        <w:div w:id="1381857361">
          <w:marLeft w:val="0"/>
          <w:marRight w:val="0"/>
          <w:marTop w:val="0"/>
          <w:marBottom w:val="0"/>
          <w:divBdr>
            <w:top w:val="none" w:sz="0" w:space="0" w:color="auto"/>
            <w:left w:val="none" w:sz="0" w:space="0" w:color="auto"/>
            <w:bottom w:val="none" w:sz="0" w:space="0" w:color="auto"/>
            <w:right w:val="none" w:sz="0" w:space="0" w:color="auto"/>
          </w:divBdr>
        </w:div>
        <w:div w:id="1588229493">
          <w:marLeft w:val="0"/>
          <w:marRight w:val="0"/>
          <w:marTop w:val="0"/>
          <w:marBottom w:val="0"/>
          <w:divBdr>
            <w:top w:val="none" w:sz="0" w:space="0" w:color="auto"/>
            <w:left w:val="none" w:sz="0" w:space="0" w:color="auto"/>
            <w:bottom w:val="none" w:sz="0" w:space="0" w:color="auto"/>
            <w:right w:val="none" w:sz="0" w:space="0" w:color="auto"/>
          </w:divBdr>
        </w:div>
        <w:div w:id="879437522">
          <w:marLeft w:val="0"/>
          <w:marRight w:val="0"/>
          <w:marTop w:val="0"/>
          <w:marBottom w:val="0"/>
          <w:divBdr>
            <w:top w:val="none" w:sz="0" w:space="0" w:color="auto"/>
            <w:left w:val="none" w:sz="0" w:space="0" w:color="auto"/>
            <w:bottom w:val="none" w:sz="0" w:space="0" w:color="auto"/>
            <w:right w:val="none" w:sz="0" w:space="0" w:color="auto"/>
          </w:divBdr>
        </w:div>
        <w:div w:id="1363630683">
          <w:marLeft w:val="0"/>
          <w:marRight w:val="0"/>
          <w:marTop w:val="0"/>
          <w:marBottom w:val="0"/>
          <w:divBdr>
            <w:top w:val="none" w:sz="0" w:space="0" w:color="auto"/>
            <w:left w:val="none" w:sz="0" w:space="0" w:color="auto"/>
            <w:bottom w:val="none" w:sz="0" w:space="0" w:color="auto"/>
            <w:right w:val="none" w:sz="0" w:space="0" w:color="auto"/>
          </w:divBdr>
        </w:div>
        <w:div w:id="1840926423">
          <w:marLeft w:val="0"/>
          <w:marRight w:val="0"/>
          <w:marTop w:val="0"/>
          <w:marBottom w:val="0"/>
          <w:divBdr>
            <w:top w:val="none" w:sz="0" w:space="0" w:color="auto"/>
            <w:left w:val="none" w:sz="0" w:space="0" w:color="auto"/>
            <w:bottom w:val="none" w:sz="0" w:space="0" w:color="auto"/>
            <w:right w:val="none" w:sz="0" w:space="0" w:color="auto"/>
          </w:divBdr>
        </w:div>
        <w:div w:id="484979860">
          <w:marLeft w:val="0"/>
          <w:marRight w:val="0"/>
          <w:marTop w:val="0"/>
          <w:marBottom w:val="0"/>
          <w:divBdr>
            <w:top w:val="none" w:sz="0" w:space="0" w:color="auto"/>
            <w:left w:val="none" w:sz="0" w:space="0" w:color="auto"/>
            <w:bottom w:val="none" w:sz="0" w:space="0" w:color="auto"/>
            <w:right w:val="none" w:sz="0" w:space="0" w:color="auto"/>
          </w:divBdr>
        </w:div>
        <w:div w:id="738019829">
          <w:marLeft w:val="0"/>
          <w:marRight w:val="0"/>
          <w:marTop w:val="0"/>
          <w:marBottom w:val="0"/>
          <w:divBdr>
            <w:top w:val="none" w:sz="0" w:space="0" w:color="auto"/>
            <w:left w:val="none" w:sz="0" w:space="0" w:color="auto"/>
            <w:bottom w:val="none" w:sz="0" w:space="0" w:color="auto"/>
            <w:right w:val="none" w:sz="0" w:space="0" w:color="auto"/>
          </w:divBdr>
        </w:div>
        <w:div w:id="1501895815">
          <w:marLeft w:val="0"/>
          <w:marRight w:val="0"/>
          <w:marTop w:val="0"/>
          <w:marBottom w:val="0"/>
          <w:divBdr>
            <w:top w:val="none" w:sz="0" w:space="0" w:color="auto"/>
            <w:left w:val="none" w:sz="0" w:space="0" w:color="auto"/>
            <w:bottom w:val="none" w:sz="0" w:space="0" w:color="auto"/>
            <w:right w:val="none" w:sz="0" w:space="0" w:color="auto"/>
          </w:divBdr>
        </w:div>
        <w:div w:id="1998024087">
          <w:marLeft w:val="0"/>
          <w:marRight w:val="0"/>
          <w:marTop w:val="0"/>
          <w:marBottom w:val="0"/>
          <w:divBdr>
            <w:top w:val="none" w:sz="0" w:space="0" w:color="auto"/>
            <w:left w:val="none" w:sz="0" w:space="0" w:color="auto"/>
            <w:bottom w:val="none" w:sz="0" w:space="0" w:color="auto"/>
            <w:right w:val="none" w:sz="0" w:space="0" w:color="auto"/>
          </w:divBdr>
        </w:div>
        <w:div w:id="1951282539">
          <w:marLeft w:val="0"/>
          <w:marRight w:val="0"/>
          <w:marTop w:val="0"/>
          <w:marBottom w:val="0"/>
          <w:divBdr>
            <w:top w:val="none" w:sz="0" w:space="0" w:color="auto"/>
            <w:left w:val="none" w:sz="0" w:space="0" w:color="auto"/>
            <w:bottom w:val="none" w:sz="0" w:space="0" w:color="auto"/>
            <w:right w:val="none" w:sz="0" w:space="0" w:color="auto"/>
          </w:divBdr>
        </w:div>
        <w:div w:id="1958291589">
          <w:marLeft w:val="0"/>
          <w:marRight w:val="0"/>
          <w:marTop w:val="0"/>
          <w:marBottom w:val="0"/>
          <w:divBdr>
            <w:top w:val="none" w:sz="0" w:space="0" w:color="auto"/>
            <w:left w:val="none" w:sz="0" w:space="0" w:color="auto"/>
            <w:bottom w:val="none" w:sz="0" w:space="0" w:color="auto"/>
            <w:right w:val="none" w:sz="0" w:space="0" w:color="auto"/>
          </w:divBdr>
        </w:div>
        <w:div w:id="478304244">
          <w:marLeft w:val="0"/>
          <w:marRight w:val="0"/>
          <w:marTop w:val="0"/>
          <w:marBottom w:val="0"/>
          <w:divBdr>
            <w:top w:val="none" w:sz="0" w:space="0" w:color="auto"/>
            <w:left w:val="none" w:sz="0" w:space="0" w:color="auto"/>
            <w:bottom w:val="none" w:sz="0" w:space="0" w:color="auto"/>
            <w:right w:val="none" w:sz="0" w:space="0" w:color="auto"/>
          </w:divBdr>
        </w:div>
        <w:div w:id="1249659999">
          <w:marLeft w:val="0"/>
          <w:marRight w:val="0"/>
          <w:marTop w:val="0"/>
          <w:marBottom w:val="0"/>
          <w:divBdr>
            <w:top w:val="none" w:sz="0" w:space="0" w:color="auto"/>
            <w:left w:val="none" w:sz="0" w:space="0" w:color="auto"/>
            <w:bottom w:val="none" w:sz="0" w:space="0" w:color="auto"/>
            <w:right w:val="none" w:sz="0" w:space="0" w:color="auto"/>
          </w:divBdr>
        </w:div>
      </w:divsChild>
    </w:div>
    <w:div w:id="937055558">
      <w:bodyDiv w:val="1"/>
      <w:marLeft w:val="0"/>
      <w:marRight w:val="0"/>
      <w:marTop w:val="0"/>
      <w:marBottom w:val="0"/>
      <w:divBdr>
        <w:top w:val="none" w:sz="0" w:space="0" w:color="auto"/>
        <w:left w:val="none" w:sz="0" w:space="0" w:color="auto"/>
        <w:bottom w:val="none" w:sz="0" w:space="0" w:color="auto"/>
        <w:right w:val="none" w:sz="0" w:space="0" w:color="auto"/>
      </w:divBdr>
      <w:divsChild>
        <w:div w:id="1878662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462123">
              <w:marLeft w:val="0"/>
              <w:marRight w:val="0"/>
              <w:marTop w:val="0"/>
              <w:marBottom w:val="0"/>
              <w:divBdr>
                <w:top w:val="none" w:sz="0" w:space="0" w:color="auto"/>
                <w:left w:val="none" w:sz="0" w:space="0" w:color="auto"/>
                <w:bottom w:val="none" w:sz="0" w:space="0" w:color="auto"/>
                <w:right w:val="none" w:sz="0" w:space="0" w:color="auto"/>
              </w:divBdr>
            </w:div>
            <w:div w:id="1360200917">
              <w:marLeft w:val="0"/>
              <w:marRight w:val="0"/>
              <w:marTop w:val="0"/>
              <w:marBottom w:val="0"/>
              <w:divBdr>
                <w:top w:val="none" w:sz="0" w:space="0" w:color="auto"/>
                <w:left w:val="none" w:sz="0" w:space="0" w:color="auto"/>
                <w:bottom w:val="none" w:sz="0" w:space="0" w:color="auto"/>
                <w:right w:val="none" w:sz="0" w:space="0" w:color="auto"/>
              </w:divBdr>
            </w:div>
            <w:div w:id="1685204501">
              <w:marLeft w:val="0"/>
              <w:marRight w:val="0"/>
              <w:marTop w:val="0"/>
              <w:marBottom w:val="0"/>
              <w:divBdr>
                <w:top w:val="none" w:sz="0" w:space="0" w:color="auto"/>
                <w:left w:val="none" w:sz="0" w:space="0" w:color="auto"/>
                <w:bottom w:val="none" w:sz="0" w:space="0" w:color="auto"/>
                <w:right w:val="none" w:sz="0" w:space="0" w:color="auto"/>
              </w:divBdr>
            </w:div>
            <w:div w:id="2002077164">
              <w:marLeft w:val="0"/>
              <w:marRight w:val="0"/>
              <w:marTop w:val="0"/>
              <w:marBottom w:val="0"/>
              <w:divBdr>
                <w:top w:val="none" w:sz="0" w:space="0" w:color="auto"/>
                <w:left w:val="none" w:sz="0" w:space="0" w:color="auto"/>
                <w:bottom w:val="none" w:sz="0" w:space="0" w:color="auto"/>
                <w:right w:val="none" w:sz="0" w:space="0" w:color="auto"/>
              </w:divBdr>
            </w:div>
            <w:div w:id="294483840">
              <w:marLeft w:val="0"/>
              <w:marRight w:val="0"/>
              <w:marTop w:val="0"/>
              <w:marBottom w:val="0"/>
              <w:divBdr>
                <w:top w:val="none" w:sz="0" w:space="0" w:color="auto"/>
                <w:left w:val="none" w:sz="0" w:space="0" w:color="auto"/>
                <w:bottom w:val="none" w:sz="0" w:space="0" w:color="auto"/>
                <w:right w:val="none" w:sz="0" w:space="0" w:color="auto"/>
              </w:divBdr>
            </w:div>
            <w:div w:id="362101802">
              <w:marLeft w:val="0"/>
              <w:marRight w:val="0"/>
              <w:marTop w:val="0"/>
              <w:marBottom w:val="0"/>
              <w:divBdr>
                <w:top w:val="none" w:sz="0" w:space="0" w:color="auto"/>
                <w:left w:val="none" w:sz="0" w:space="0" w:color="auto"/>
                <w:bottom w:val="none" w:sz="0" w:space="0" w:color="auto"/>
                <w:right w:val="none" w:sz="0" w:space="0" w:color="auto"/>
              </w:divBdr>
            </w:div>
            <w:div w:id="711854425">
              <w:marLeft w:val="0"/>
              <w:marRight w:val="0"/>
              <w:marTop w:val="0"/>
              <w:marBottom w:val="0"/>
              <w:divBdr>
                <w:top w:val="none" w:sz="0" w:space="0" w:color="auto"/>
                <w:left w:val="none" w:sz="0" w:space="0" w:color="auto"/>
                <w:bottom w:val="none" w:sz="0" w:space="0" w:color="auto"/>
                <w:right w:val="none" w:sz="0" w:space="0" w:color="auto"/>
              </w:divBdr>
            </w:div>
            <w:div w:id="523521276">
              <w:marLeft w:val="0"/>
              <w:marRight w:val="0"/>
              <w:marTop w:val="0"/>
              <w:marBottom w:val="0"/>
              <w:divBdr>
                <w:top w:val="none" w:sz="0" w:space="0" w:color="auto"/>
                <w:left w:val="none" w:sz="0" w:space="0" w:color="auto"/>
                <w:bottom w:val="none" w:sz="0" w:space="0" w:color="auto"/>
                <w:right w:val="none" w:sz="0" w:space="0" w:color="auto"/>
              </w:divBdr>
            </w:div>
            <w:div w:id="181210497">
              <w:marLeft w:val="0"/>
              <w:marRight w:val="0"/>
              <w:marTop w:val="0"/>
              <w:marBottom w:val="0"/>
              <w:divBdr>
                <w:top w:val="none" w:sz="0" w:space="0" w:color="auto"/>
                <w:left w:val="none" w:sz="0" w:space="0" w:color="auto"/>
                <w:bottom w:val="none" w:sz="0" w:space="0" w:color="auto"/>
                <w:right w:val="none" w:sz="0" w:space="0" w:color="auto"/>
              </w:divBdr>
            </w:div>
            <w:div w:id="191187064">
              <w:marLeft w:val="0"/>
              <w:marRight w:val="0"/>
              <w:marTop w:val="0"/>
              <w:marBottom w:val="0"/>
              <w:divBdr>
                <w:top w:val="none" w:sz="0" w:space="0" w:color="auto"/>
                <w:left w:val="none" w:sz="0" w:space="0" w:color="auto"/>
                <w:bottom w:val="none" w:sz="0" w:space="0" w:color="auto"/>
                <w:right w:val="none" w:sz="0" w:space="0" w:color="auto"/>
              </w:divBdr>
            </w:div>
            <w:div w:id="1248491600">
              <w:marLeft w:val="0"/>
              <w:marRight w:val="0"/>
              <w:marTop w:val="0"/>
              <w:marBottom w:val="0"/>
              <w:divBdr>
                <w:top w:val="none" w:sz="0" w:space="0" w:color="auto"/>
                <w:left w:val="none" w:sz="0" w:space="0" w:color="auto"/>
                <w:bottom w:val="none" w:sz="0" w:space="0" w:color="auto"/>
                <w:right w:val="none" w:sz="0" w:space="0" w:color="auto"/>
              </w:divBdr>
            </w:div>
            <w:div w:id="1257791881">
              <w:marLeft w:val="0"/>
              <w:marRight w:val="0"/>
              <w:marTop w:val="0"/>
              <w:marBottom w:val="0"/>
              <w:divBdr>
                <w:top w:val="none" w:sz="0" w:space="0" w:color="auto"/>
                <w:left w:val="none" w:sz="0" w:space="0" w:color="auto"/>
                <w:bottom w:val="none" w:sz="0" w:space="0" w:color="auto"/>
                <w:right w:val="none" w:sz="0" w:space="0" w:color="auto"/>
              </w:divBdr>
            </w:div>
            <w:div w:id="1699550921">
              <w:marLeft w:val="0"/>
              <w:marRight w:val="0"/>
              <w:marTop w:val="0"/>
              <w:marBottom w:val="0"/>
              <w:divBdr>
                <w:top w:val="none" w:sz="0" w:space="0" w:color="auto"/>
                <w:left w:val="none" w:sz="0" w:space="0" w:color="auto"/>
                <w:bottom w:val="none" w:sz="0" w:space="0" w:color="auto"/>
                <w:right w:val="none" w:sz="0" w:space="0" w:color="auto"/>
              </w:divBdr>
            </w:div>
            <w:div w:id="459809137">
              <w:marLeft w:val="0"/>
              <w:marRight w:val="0"/>
              <w:marTop w:val="0"/>
              <w:marBottom w:val="0"/>
              <w:divBdr>
                <w:top w:val="none" w:sz="0" w:space="0" w:color="auto"/>
                <w:left w:val="none" w:sz="0" w:space="0" w:color="auto"/>
                <w:bottom w:val="none" w:sz="0" w:space="0" w:color="auto"/>
                <w:right w:val="none" w:sz="0" w:space="0" w:color="auto"/>
              </w:divBdr>
            </w:div>
            <w:div w:id="1835026699">
              <w:marLeft w:val="0"/>
              <w:marRight w:val="0"/>
              <w:marTop w:val="0"/>
              <w:marBottom w:val="0"/>
              <w:divBdr>
                <w:top w:val="none" w:sz="0" w:space="0" w:color="auto"/>
                <w:left w:val="none" w:sz="0" w:space="0" w:color="auto"/>
                <w:bottom w:val="none" w:sz="0" w:space="0" w:color="auto"/>
                <w:right w:val="none" w:sz="0" w:space="0" w:color="auto"/>
              </w:divBdr>
            </w:div>
            <w:div w:id="1424956643">
              <w:marLeft w:val="0"/>
              <w:marRight w:val="0"/>
              <w:marTop w:val="0"/>
              <w:marBottom w:val="0"/>
              <w:divBdr>
                <w:top w:val="none" w:sz="0" w:space="0" w:color="auto"/>
                <w:left w:val="none" w:sz="0" w:space="0" w:color="auto"/>
                <w:bottom w:val="none" w:sz="0" w:space="0" w:color="auto"/>
                <w:right w:val="none" w:sz="0" w:space="0" w:color="auto"/>
              </w:divBdr>
            </w:div>
            <w:div w:id="1311709156">
              <w:marLeft w:val="0"/>
              <w:marRight w:val="0"/>
              <w:marTop w:val="0"/>
              <w:marBottom w:val="0"/>
              <w:divBdr>
                <w:top w:val="none" w:sz="0" w:space="0" w:color="auto"/>
                <w:left w:val="none" w:sz="0" w:space="0" w:color="auto"/>
                <w:bottom w:val="none" w:sz="0" w:space="0" w:color="auto"/>
                <w:right w:val="none" w:sz="0" w:space="0" w:color="auto"/>
              </w:divBdr>
            </w:div>
            <w:div w:id="235555827">
              <w:marLeft w:val="0"/>
              <w:marRight w:val="0"/>
              <w:marTop w:val="0"/>
              <w:marBottom w:val="0"/>
              <w:divBdr>
                <w:top w:val="none" w:sz="0" w:space="0" w:color="auto"/>
                <w:left w:val="none" w:sz="0" w:space="0" w:color="auto"/>
                <w:bottom w:val="none" w:sz="0" w:space="0" w:color="auto"/>
                <w:right w:val="none" w:sz="0" w:space="0" w:color="auto"/>
              </w:divBdr>
            </w:div>
            <w:div w:id="896360473">
              <w:marLeft w:val="0"/>
              <w:marRight w:val="0"/>
              <w:marTop w:val="0"/>
              <w:marBottom w:val="0"/>
              <w:divBdr>
                <w:top w:val="none" w:sz="0" w:space="0" w:color="auto"/>
                <w:left w:val="none" w:sz="0" w:space="0" w:color="auto"/>
                <w:bottom w:val="none" w:sz="0" w:space="0" w:color="auto"/>
                <w:right w:val="none" w:sz="0" w:space="0" w:color="auto"/>
              </w:divBdr>
            </w:div>
            <w:div w:id="1422675221">
              <w:marLeft w:val="0"/>
              <w:marRight w:val="0"/>
              <w:marTop w:val="0"/>
              <w:marBottom w:val="0"/>
              <w:divBdr>
                <w:top w:val="none" w:sz="0" w:space="0" w:color="auto"/>
                <w:left w:val="none" w:sz="0" w:space="0" w:color="auto"/>
                <w:bottom w:val="none" w:sz="0" w:space="0" w:color="auto"/>
                <w:right w:val="none" w:sz="0" w:space="0" w:color="auto"/>
              </w:divBdr>
            </w:div>
            <w:div w:id="943614265">
              <w:marLeft w:val="0"/>
              <w:marRight w:val="0"/>
              <w:marTop w:val="0"/>
              <w:marBottom w:val="0"/>
              <w:divBdr>
                <w:top w:val="none" w:sz="0" w:space="0" w:color="auto"/>
                <w:left w:val="none" w:sz="0" w:space="0" w:color="auto"/>
                <w:bottom w:val="none" w:sz="0" w:space="0" w:color="auto"/>
                <w:right w:val="none" w:sz="0" w:space="0" w:color="auto"/>
              </w:divBdr>
            </w:div>
            <w:div w:id="1778869608">
              <w:marLeft w:val="0"/>
              <w:marRight w:val="0"/>
              <w:marTop w:val="0"/>
              <w:marBottom w:val="0"/>
              <w:divBdr>
                <w:top w:val="none" w:sz="0" w:space="0" w:color="auto"/>
                <w:left w:val="none" w:sz="0" w:space="0" w:color="auto"/>
                <w:bottom w:val="none" w:sz="0" w:space="0" w:color="auto"/>
                <w:right w:val="none" w:sz="0" w:space="0" w:color="auto"/>
              </w:divBdr>
            </w:div>
            <w:div w:id="1692340270">
              <w:marLeft w:val="0"/>
              <w:marRight w:val="0"/>
              <w:marTop w:val="0"/>
              <w:marBottom w:val="0"/>
              <w:divBdr>
                <w:top w:val="none" w:sz="0" w:space="0" w:color="auto"/>
                <w:left w:val="none" w:sz="0" w:space="0" w:color="auto"/>
                <w:bottom w:val="none" w:sz="0" w:space="0" w:color="auto"/>
                <w:right w:val="none" w:sz="0" w:space="0" w:color="auto"/>
              </w:divBdr>
            </w:div>
            <w:div w:id="1244026670">
              <w:marLeft w:val="0"/>
              <w:marRight w:val="0"/>
              <w:marTop w:val="0"/>
              <w:marBottom w:val="0"/>
              <w:divBdr>
                <w:top w:val="none" w:sz="0" w:space="0" w:color="auto"/>
                <w:left w:val="none" w:sz="0" w:space="0" w:color="auto"/>
                <w:bottom w:val="none" w:sz="0" w:space="0" w:color="auto"/>
                <w:right w:val="none" w:sz="0" w:space="0" w:color="auto"/>
              </w:divBdr>
            </w:div>
            <w:div w:id="644548002">
              <w:marLeft w:val="0"/>
              <w:marRight w:val="0"/>
              <w:marTop w:val="0"/>
              <w:marBottom w:val="0"/>
              <w:divBdr>
                <w:top w:val="none" w:sz="0" w:space="0" w:color="auto"/>
                <w:left w:val="none" w:sz="0" w:space="0" w:color="auto"/>
                <w:bottom w:val="none" w:sz="0" w:space="0" w:color="auto"/>
                <w:right w:val="none" w:sz="0" w:space="0" w:color="auto"/>
              </w:divBdr>
            </w:div>
            <w:div w:id="439572237">
              <w:marLeft w:val="0"/>
              <w:marRight w:val="0"/>
              <w:marTop w:val="0"/>
              <w:marBottom w:val="0"/>
              <w:divBdr>
                <w:top w:val="none" w:sz="0" w:space="0" w:color="auto"/>
                <w:left w:val="none" w:sz="0" w:space="0" w:color="auto"/>
                <w:bottom w:val="none" w:sz="0" w:space="0" w:color="auto"/>
                <w:right w:val="none" w:sz="0" w:space="0" w:color="auto"/>
              </w:divBdr>
            </w:div>
            <w:div w:id="601227280">
              <w:marLeft w:val="0"/>
              <w:marRight w:val="0"/>
              <w:marTop w:val="0"/>
              <w:marBottom w:val="0"/>
              <w:divBdr>
                <w:top w:val="none" w:sz="0" w:space="0" w:color="auto"/>
                <w:left w:val="none" w:sz="0" w:space="0" w:color="auto"/>
                <w:bottom w:val="none" w:sz="0" w:space="0" w:color="auto"/>
                <w:right w:val="none" w:sz="0" w:space="0" w:color="auto"/>
              </w:divBdr>
            </w:div>
            <w:div w:id="1839540834">
              <w:marLeft w:val="0"/>
              <w:marRight w:val="0"/>
              <w:marTop w:val="0"/>
              <w:marBottom w:val="0"/>
              <w:divBdr>
                <w:top w:val="none" w:sz="0" w:space="0" w:color="auto"/>
                <w:left w:val="none" w:sz="0" w:space="0" w:color="auto"/>
                <w:bottom w:val="none" w:sz="0" w:space="0" w:color="auto"/>
                <w:right w:val="none" w:sz="0" w:space="0" w:color="auto"/>
              </w:divBdr>
            </w:div>
            <w:div w:id="239797391">
              <w:marLeft w:val="0"/>
              <w:marRight w:val="0"/>
              <w:marTop w:val="0"/>
              <w:marBottom w:val="0"/>
              <w:divBdr>
                <w:top w:val="none" w:sz="0" w:space="0" w:color="auto"/>
                <w:left w:val="none" w:sz="0" w:space="0" w:color="auto"/>
                <w:bottom w:val="none" w:sz="0" w:space="0" w:color="auto"/>
                <w:right w:val="none" w:sz="0" w:space="0" w:color="auto"/>
              </w:divBdr>
            </w:div>
            <w:div w:id="1899704863">
              <w:marLeft w:val="0"/>
              <w:marRight w:val="0"/>
              <w:marTop w:val="0"/>
              <w:marBottom w:val="0"/>
              <w:divBdr>
                <w:top w:val="none" w:sz="0" w:space="0" w:color="auto"/>
                <w:left w:val="none" w:sz="0" w:space="0" w:color="auto"/>
                <w:bottom w:val="none" w:sz="0" w:space="0" w:color="auto"/>
                <w:right w:val="none" w:sz="0" w:space="0" w:color="auto"/>
              </w:divBdr>
            </w:div>
            <w:div w:id="1467351558">
              <w:marLeft w:val="0"/>
              <w:marRight w:val="0"/>
              <w:marTop w:val="0"/>
              <w:marBottom w:val="0"/>
              <w:divBdr>
                <w:top w:val="none" w:sz="0" w:space="0" w:color="auto"/>
                <w:left w:val="none" w:sz="0" w:space="0" w:color="auto"/>
                <w:bottom w:val="none" w:sz="0" w:space="0" w:color="auto"/>
                <w:right w:val="none" w:sz="0" w:space="0" w:color="auto"/>
              </w:divBdr>
            </w:div>
            <w:div w:id="644093605">
              <w:marLeft w:val="0"/>
              <w:marRight w:val="0"/>
              <w:marTop w:val="0"/>
              <w:marBottom w:val="0"/>
              <w:divBdr>
                <w:top w:val="none" w:sz="0" w:space="0" w:color="auto"/>
                <w:left w:val="none" w:sz="0" w:space="0" w:color="auto"/>
                <w:bottom w:val="none" w:sz="0" w:space="0" w:color="auto"/>
                <w:right w:val="none" w:sz="0" w:space="0" w:color="auto"/>
              </w:divBdr>
            </w:div>
            <w:div w:id="1283875674">
              <w:marLeft w:val="0"/>
              <w:marRight w:val="0"/>
              <w:marTop w:val="0"/>
              <w:marBottom w:val="0"/>
              <w:divBdr>
                <w:top w:val="none" w:sz="0" w:space="0" w:color="auto"/>
                <w:left w:val="none" w:sz="0" w:space="0" w:color="auto"/>
                <w:bottom w:val="none" w:sz="0" w:space="0" w:color="auto"/>
                <w:right w:val="none" w:sz="0" w:space="0" w:color="auto"/>
              </w:divBdr>
            </w:div>
            <w:div w:id="519854402">
              <w:marLeft w:val="0"/>
              <w:marRight w:val="0"/>
              <w:marTop w:val="0"/>
              <w:marBottom w:val="0"/>
              <w:divBdr>
                <w:top w:val="none" w:sz="0" w:space="0" w:color="auto"/>
                <w:left w:val="none" w:sz="0" w:space="0" w:color="auto"/>
                <w:bottom w:val="none" w:sz="0" w:space="0" w:color="auto"/>
                <w:right w:val="none" w:sz="0" w:space="0" w:color="auto"/>
              </w:divBdr>
            </w:div>
            <w:div w:id="1471362435">
              <w:marLeft w:val="0"/>
              <w:marRight w:val="0"/>
              <w:marTop w:val="0"/>
              <w:marBottom w:val="0"/>
              <w:divBdr>
                <w:top w:val="none" w:sz="0" w:space="0" w:color="auto"/>
                <w:left w:val="none" w:sz="0" w:space="0" w:color="auto"/>
                <w:bottom w:val="none" w:sz="0" w:space="0" w:color="auto"/>
                <w:right w:val="none" w:sz="0" w:space="0" w:color="auto"/>
              </w:divBdr>
            </w:div>
            <w:div w:id="155532442">
              <w:marLeft w:val="0"/>
              <w:marRight w:val="0"/>
              <w:marTop w:val="0"/>
              <w:marBottom w:val="0"/>
              <w:divBdr>
                <w:top w:val="none" w:sz="0" w:space="0" w:color="auto"/>
                <w:left w:val="none" w:sz="0" w:space="0" w:color="auto"/>
                <w:bottom w:val="none" w:sz="0" w:space="0" w:color="auto"/>
                <w:right w:val="none" w:sz="0" w:space="0" w:color="auto"/>
              </w:divBdr>
            </w:div>
            <w:div w:id="2033261933">
              <w:marLeft w:val="0"/>
              <w:marRight w:val="0"/>
              <w:marTop w:val="0"/>
              <w:marBottom w:val="0"/>
              <w:divBdr>
                <w:top w:val="none" w:sz="0" w:space="0" w:color="auto"/>
                <w:left w:val="none" w:sz="0" w:space="0" w:color="auto"/>
                <w:bottom w:val="none" w:sz="0" w:space="0" w:color="auto"/>
                <w:right w:val="none" w:sz="0" w:space="0" w:color="auto"/>
              </w:divBdr>
            </w:div>
            <w:div w:id="1550074576">
              <w:marLeft w:val="0"/>
              <w:marRight w:val="0"/>
              <w:marTop w:val="0"/>
              <w:marBottom w:val="0"/>
              <w:divBdr>
                <w:top w:val="none" w:sz="0" w:space="0" w:color="auto"/>
                <w:left w:val="none" w:sz="0" w:space="0" w:color="auto"/>
                <w:bottom w:val="none" w:sz="0" w:space="0" w:color="auto"/>
                <w:right w:val="none" w:sz="0" w:space="0" w:color="auto"/>
              </w:divBdr>
            </w:div>
            <w:div w:id="899898911">
              <w:marLeft w:val="0"/>
              <w:marRight w:val="0"/>
              <w:marTop w:val="0"/>
              <w:marBottom w:val="0"/>
              <w:divBdr>
                <w:top w:val="none" w:sz="0" w:space="0" w:color="auto"/>
                <w:left w:val="none" w:sz="0" w:space="0" w:color="auto"/>
                <w:bottom w:val="none" w:sz="0" w:space="0" w:color="auto"/>
                <w:right w:val="none" w:sz="0" w:space="0" w:color="auto"/>
              </w:divBdr>
            </w:div>
            <w:div w:id="33241066">
              <w:marLeft w:val="0"/>
              <w:marRight w:val="0"/>
              <w:marTop w:val="0"/>
              <w:marBottom w:val="0"/>
              <w:divBdr>
                <w:top w:val="none" w:sz="0" w:space="0" w:color="auto"/>
                <w:left w:val="none" w:sz="0" w:space="0" w:color="auto"/>
                <w:bottom w:val="none" w:sz="0" w:space="0" w:color="auto"/>
                <w:right w:val="none" w:sz="0" w:space="0" w:color="auto"/>
              </w:divBdr>
            </w:div>
            <w:div w:id="383599616">
              <w:marLeft w:val="0"/>
              <w:marRight w:val="0"/>
              <w:marTop w:val="0"/>
              <w:marBottom w:val="0"/>
              <w:divBdr>
                <w:top w:val="none" w:sz="0" w:space="0" w:color="auto"/>
                <w:left w:val="none" w:sz="0" w:space="0" w:color="auto"/>
                <w:bottom w:val="none" w:sz="0" w:space="0" w:color="auto"/>
                <w:right w:val="none" w:sz="0" w:space="0" w:color="auto"/>
              </w:divBdr>
            </w:div>
            <w:div w:id="1074938306">
              <w:marLeft w:val="0"/>
              <w:marRight w:val="0"/>
              <w:marTop w:val="0"/>
              <w:marBottom w:val="0"/>
              <w:divBdr>
                <w:top w:val="none" w:sz="0" w:space="0" w:color="auto"/>
                <w:left w:val="none" w:sz="0" w:space="0" w:color="auto"/>
                <w:bottom w:val="none" w:sz="0" w:space="0" w:color="auto"/>
                <w:right w:val="none" w:sz="0" w:space="0" w:color="auto"/>
              </w:divBdr>
            </w:div>
            <w:div w:id="1142768574">
              <w:marLeft w:val="0"/>
              <w:marRight w:val="0"/>
              <w:marTop w:val="0"/>
              <w:marBottom w:val="0"/>
              <w:divBdr>
                <w:top w:val="none" w:sz="0" w:space="0" w:color="auto"/>
                <w:left w:val="none" w:sz="0" w:space="0" w:color="auto"/>
                <w:bottom w:val="none" w:sz="0" w:space="0" w:color="auto"/>
                <w:right w:val="none" w:sz="0" w:space="0" w:color="auto"/>
              </w:divBdr>
            </w:div>
            <w:div w:id="1510221319">
              <w:marLeft w:val="0"/>
              <w:marRight w:val="0"/>
              <w:marTop w:val="0"/>
              <w:marBottom w:val="0"/>
              <w:divBdr>
                <w:top w:val="none" w:sz="0" w:space="0" w:color="auto"/>
                <w:left w:val="none" w:sz="0" w:space="0" w:color="auto"/>
                <w:bottom w:val="none" w:sz="0" w:space="0" w:color="auto"/>
                <w:right w:val="none" w:sz="0" w:space="0" w:color="auto"/>
              </w:divBdr>
            </w:div>
            <w:div w:id="2005933983">
              <w:marLeft w:val="0"/>
              <w:marRight w:val="0"/>
              <w:marTop w:val="0"/>
              <w:marBottom w:val="0"/>
              <w:divBdr>
                <w:top w:val="none" w:sz="0" w:space="0" w:color="auto"/>
                <w:left w:val="none" w:sz="0" w:space="0" w:color="auto"/>
                <w:bottom w:val="none" w:sz="0" w:space="0" w:color="auto"/>
                <w:right w:val="none" w:sz="0" w:space="0" w:color="auto"/>
              </w:divBdr>
            </w:div>
            <w:div w:id="797146996">
              <w:marLeft w:val="0"/>
              <w:marRight w:val="0"/>
              <w:marTop w:val="0"/>
              <w:marBottom w:val="0"/>
              <w:divBdr>
                <w:top w:val="none" w:sz="0" w:space="0" w:color="auto"/>
                <w:left w:val="none" w:sz="0" w:space="0" w:color="auto"/>
                <w:bottom w:val="none" w:sz="0" w:space="0" w:color="auto"/>
                <w:right w:val="none" w:sz="0" w:space="0" w:color="auto"/>
              </w:divBdr>
            </w:div>
            <w:div w:id="747921793">
              <w:marLeft w:val="0"/>
              <w:marRight w:val="0"/>
              <w:marTop w:val="0"/>
              <w:marBottom w:val="0"/>
              <w:divBdr>
                <w:top w:val="none" w:sz="0" w:space="0" w:color="auto"/>
                <w:left w:val="none" w:sz="0" w:space="0" w:color="auto"/>
                <w:bottom w:val="none" w:sz="0" w:space="0" w:color="auto"/>
                <w:right w:val="none" w:sz="0" w:space="0" w:color="auto"/>
              </w:divBdr>
            </w:div>
            <w:div w:id="876625783">
              <w:marLeft w:val="0"/>
              <w:marRight w:val="0"/>
              <w:marTop w:val="0"/>
              <w:marBottom w:val="0"/>
              <w:divBdr>
                <w:top w:val="none" w:sz="0" w:space="0" w:color="auto"/>
                <w:left w:val="none" w:sz="0" w:space="0" w:color="auto"/>
                <w:bottom w:val="none" w:sz="0" w:space="0" w:color="auto"/>
                <w:right w:val="none" w:sz="0" w:space="0" w:color="auto"/>
              </w:divBdr>
            </w:div>
            <w:div w:id="1697465515">
              <w:marLeft w:val="0"/>
              <w:marRight w:val="0"/>
              <w:marTop w:val="0"/>
              <w:marBottom w:val="0"/>
              <w:divBdr>
                <w:top w:val="none" w:sz="0" w:space="0" w:color="auto"/>
                <w:left w:val="none" w:sz="0" w:space="0" w:color="auto"/>
                <w:bottom w:val="none" w:sz="0" w:space="0" w:color="auto"/>
                <w:right w:val="none" w:sz="0" w:space="0" w:color="auto"/>
              </w:divBdr>
            </w:div>
            <w:div w:id="1917670416">
              <w:marLeft w:val="0"/>
              <w:marRight w:val="0"/>
              <w:marTop w:val="0"/>
              <w:marBottom w:val="0"/>
              <w:divBdr>
                <w:top w:val="none" w:sz="0" w:space="0" w:color="auto"/>
                <w:left w:val="none" w:sz="0" w:space="0" w:color="auto"/>
                <w:bottom w:val="none" w:sz="0" w:space="0" w:color="auto"/>
                <w:right w:val="none" w:sz="0" w:space="0" w:color="auto"/>
              </w:divBdr>
            </w:div>
            <w:div w:id="473764932">
              <w:marLeft w:val="0"/>
              <w:marRight w:val="0"/>
              <w:marTop w:val="0"/>
              <w:marBottom w:val="0"/>
              <w:divBdr>
                <w:top w:val="none" w:sz="0" w:space="0" w:color="auto"/>
                <w:left w:val="none" w:sz="0" w:space="0" w:color="auto"/>
                <w:bottom w:val="none" w:sz="0" w:space="0" w:color="auto"/>
                <w:right w:val="none" w:sz="0" w:space="0" w:color="auto"/>
              </w:divBdr>
            </w:div>
            <w:div w:id="45379479">
              <w:marLeft w:val="0"/>
              <w:marRight w:val="0"/>
              <w:marTop w:val="0"/>
              <w:marBottom w:val="0"/>
              <w:divBdr>
                <w:top w:val="none" w:sz="0" w:space="0" w:color="auto"/>
                <w:left w:val="none" w:sz="0" w:space="0" w:color="auto"/>
                <w:bottom w:val="none" w:sz="0" w:space="0" w:color="auto"/>
                <w:right w:val="none" w:sz="0" w:space="0" w:color="auto"/>
              </w:divBdr>
            </w:div>
            <w:div w:id="682367674">
              <w:marLeft w:val="0"/>
              <w:marRight w:val="0"/>
              <w:marTop w:val="0"/>
              <w:marBottom w:val="0"/>
              <w:divBdr>
                <w:top w:val="none" w:sz="0" w:space="0" w:color="auto"/>
                <w:left w:val="none" w:sz="0" w:space="0" w:color="auto"/>
                <w:bottom w:val="none" w:sz="0" w:space="0" w:color="auto"/>
                <w:right w:val="none" w:sz="0" w:space="0" w:color="auto"/>
              </w:divBdr>
            </w:div>
            <w:div w:id="1548487868">
              <w:marLeft w:val="0"/>
              <w:marRight w:val="0"/>
              <w:marTop w:val="0"/>
              <w:marBottom w:val="0"/>
              <w:divBdr>
                <w:top w:val="none" w:sz="0" w:space="0" w:color="auto"/>
                <w:left w:val="none" w:sz="0" w:space="0" w:color="auto"/>
                <w:bottom w:val="none" w:sz="0" w:space="0" w:color="auto"/>
                <w:right w:val="none" w:sz="0" w:space="0" w:color="auto"/>
              </w:divBdr>
            </w:div>
            <w:div w:id="360866447">
              <w:marLeft w:val="0"/>
              <w:marRight w:val="0"/>
              <w:marTop w:val="0"/>
              <w:marBottom w:val="0"/>
              <w:divBdr>
                <w:top w:val="none" w:sz="0" w:space="0" w:color="auto"/>
                <w:left w:val="none" w:sz="0" w:space="0" w:color="auto"/>
                <w:bottom w:val="none" w:sz="0" w:space="0" w:color="auto"/>
                <w:right w:val="none" w:sz="0" w:space="0" w:color="auto"/>
              </w:divBdr>
            </w:div>
            <w:div w:id="742947532">
              <w:marLeft w:val="0"/>
              <w:marRight w:val="0"/>
              <w:marTop w:val="0"/>
              <w:marBottom w:val="0"/>
              <w:divBdr>
                <w:top w:val="none" w:sz="0" w:space="0" w:color="auto"/>
                <w:left w:val="none" w:sz="0" w:space="0" w:color="auto"/>
                <w:bottom w:val="none" w:sz="0" w:space="0" w:color="auto"/>
                <w:right w:val="none" w:sz="0" w:space="0" w:color="auto"/>
              </w:divBdr>
            </w:div>
            <w:div w:id="385956583">
              <w:marLeft w:val="0"/>
              <w:marRight w:val="0"/>
              <w:marTop w:val="0"/>
              <w:marBottom w:val="0"/>
              <w:divBdr>
                <w:top w:val="none" w:sz="0" w:space="0" w:color="auto"/>
                <w:left w:val="none" w:sz="0" w:space="0" w:color="auto"/>
                <w:bottom w:val="none" w:sz="0" w:space="0" w:color="auto"/>
                <w:right w:val="none" w:sz="0" w:space="0" w:color="auto"/>
              </w:divBdr>
            </w:div>
            <w:div w:id="1026561456">
              <w:marLeft w:val="0"/>
              <w:marRight w:val="0"/>
              <w:marTop w:val="0"/>
              <w:marBottom w:val="0"/>
              <w:divBdr>
                <w:top w:val="none" w:sz="0" w:space="0" w:color="auto"/>
                <w:left w:val="none" w:sz="0" w:space="0" w:color="auto"/>
                <w:bottom w:val="none" w:sz="0" w:space="0" w:color="auto"/>
                <w:right w:val="none" w:sz="0" w:space="0" w:color="auto"/>
              </w:divBdr>
            </w:div>
            <w:div w:id="534315507">
              <w:marLeft w:val="0"/>
              <w:marRight w:val="0"/>
              <w:marTop w:val="0"/>
              <w:marBottom w:val="0"/>
              <w:divBdr>
                <w:top w:val="none" w:sz="0" w:space="0" w:color="auto"/>
                <w:left w:val="none" w:sz="0" w:space="0" w:color="auto"/>
                <w:bottom w:val="none" w:sz="0" w:space="0" w:color="auto"/>
                <w:right w:val="none" w:sz="0" w:space="0" w:color="auto"/>
              </w:divBdr>
            </w:div>
            <w:div w:id="1203522222">
              <w:marLeft w:val="0"/>
              <w:marRight w:val="0"/>
              <w:marTop w:val="0"/>
              <w:marBottom w:val="0"/>
              <w:divBdr>
                <w:top w:val="none" w:sz="0" w:space="0" w:color="auto"/>
                <w:left w:val="none" w:sz="0" w:space="0" w:color="auto"/>
                <w:bottom w:val="none" w:sz="0" w:space="0" w:color="auto"/>
                <w:right w:val="none" w:sz="0" w:space="0" w:color="auto"/>
              </w:divBdr>
            </w:div>
            <w:div w:id="130949591">
              <w:marLeft w:val="0"/>
              <w:marRight w:val="0"/>
              <w:marTop w:val="0"/>
              <w:marBottom w:val="0"/>
              <w:divBdr>
                <w:top w:val="none" w:sz="0" w:space="0" w:color="auto"/>
                <w:left w:val="none" w:sz="0" w:space="0" w:color="auto"/>
                <w:bottom w:val="none" w:sz="0" w:space="0" w:color="auto"/>
                <w:right w:val="none" w:sz="0" w:space="0" w:color="auto"/>
              </w:divBdr>
            </w:div>
            <w:div w:id="1080953726">
              <w:marLeft w:val="0"/>
              <w:marRight w:val="0"/>
              <w:marTop w:val="0"/>
              <w:marBottom w:val="0"/>
              <w:divBdr>
                <w:top w:val="none" w:sz="0" w:space="0" w:color="auto"/>
                <w:left w:val="none" w:sz="0" w:space="0" w:color="auto"/>
                <w:bottom w:val="none" w:sz="0" w:space="0" w:color="auto"/>
                <w:right w:val="none" w:sz="0" w:space="0" w:color="auto"/>
              </w:divBdr>
            </w:div>
            <w:div w:id="1664813564">
              <w:marLeft w:val="0"/>
              <w:marRight w:val="0"/>
              <w:marTop w:val="0"/>
              <w:marBottom w:val="0"/>
              <w:divBdr>
                <w:top w:val="none" w:sz="0" w:space="0" w:color="auto"/>
                <w:left w:val="none" w:sz="0" w:space="0" w:color="auto"/>
                <w:bottom w:val="none" w:sz="0" w:space="0" w:color="auto"/>
                <w:right w:val="none" w:sz="0" w:space="0" w:color="auto"/>
              </w:divBdr>
            </w:div>
            <w:div w:id="608243772">
              <w:marLeft w:val="0"/>
              <w:marRight w:val="0"/>
              <w:marTop w:val="0"/>
              <w:marBottom w:val="0"/>
              <w:divBdr>
                <w:top w:val="none" w:sz="0" w:space="0" w:color="auto"/>
                <w:left w:val="none" w:sz="0" w:space="0" w:color="auto"/>
                <w:bottom w:val="none" w:sz="0" w:space="0" w:color="auto"/>
                <w:right w:val="none" w:sz="0" w:space="0" w:color="auto"/>
              </w:divBdr>
            </w:div>
            <w:div w:id="1627275801">
              <w:marLeft w:val="0"/>
              <w:marRight w:val="0"/>
              <w:marTop w:val="0"/>
              <w:marBottom w:val="0"/>
              <w:divBdr>
                <w:top w:val="none" w:sz="0" w:space="0" w:color="auto"/>
                <w:left w:val="none" w:sz="0" w:space="0" w:color="auto"/>
                <w:bottom w:val="none" w:sz="0" w:space="0" w:color="auto"/>
                <w:right w:val="none" w:sz="0" w:space="0" w:color="auto"/>
              </w:divBdr>
            </w:div>
            <w:div w:id="1170221701">
              <w:marLeft w:val="0"/>
              <w:marRight w:val="0"/>
              <w:marTop w:val="0"/>
              <w:marBottom w:val="0"/>
              <w:divBdr>
                <w:top w:val="none" w:sz="0" w:space="0" w:color="auto"/>
                <w:left w:val="none" w:sz="0" w:space="0" w:color="auto"/>
                <w:bottom w:val="none" w:sz="0" w:space="0" w:color="auto"/>
                <w:right w:val="none" w:sz="0" w:space="0" w:color="auto"/>
              </w:divBdr>
            </w:div>
            <w:div w:id="894897420">
              <w:marLeft w:val="0"/>
              <w:marRight w:val="0"/>
              <w:marTop w:val="0"/>
              <w:marBottom w:val="0"/>
              <w:divBdr>
                <w:top w:val="none" w:sz="0" w:space="0" w:color="auto"/>
                <w:left w:val="none" w:sz="0" w:space="0" w:color="auto"/>
                <w:bottom w:val="none" w:sz="0" w:space="0" w:color="auto"/>
                <w:right w:val="none" w:sz="0" w:space="0" w:color="auto"/>
              </w:divBdr>
            </w:div>
            <w:div w:id="368844068">
              <w:marLeft w:val="0"/>
              <w:marRight w:val="0"/>
              <w:marTop w:val="0"/>
              <w:marBottom w:val="0"/>
              <w:divBdr>
                <w:top w:val="none" w:sz="0" w:space="0" w:color="auto"/>
                <w:left w:val="none" w:sz="0" w:space="0" w:color="auto"/>
                <w:bottom w:val="none" w:sz="0" w:space="0" w:color="auto"/>
                <w:right w:val="none" w:sz="0" w:space="0" w:color="auto"/>
              </w:divBdr>
            </w:div>
            <w:div w:id="2117290429">
              <w:marLeft w:val="0"/>
              <w:marRight w:val="0"/>
              <w:marTop w:val="0"/>
              <w:marBottom w:val="0"/>
              <w:divBdr>
                <w:top w:val="none" w:sz="0" w:space="0" w:color="auto"/>
                <w:left w:val="none" w:sz="0" w:space="0" w:color="auto"/>
                <w:bottom w:val="none" w:sz="0" w:space="0" w:color="auto"/>
                <w:right w:val="none" w:sz="0" w:space="0" w:color="auto"/>
              </w:divBdr>
            </w:div>
            <w:div w:id="22363176">
              <w:marLeft w:val="0"/>
              <w:marRight w:val="0"/>
              <w:marTop w:val="0"/>
              <w:marBottom w:val="0"/>
              <w:divBdr>
                <w:top w:val="none" w:sz="0" w:space="0" w:color="auto"/>
                <w:left w:val="none" w:sz="0" w:space="0" w:color="auto"/>
                <w:bottom w:val="none" w:sz="0" w:space="0" w:color="auto"/>
                <w:right w:val="none" w:sz="0" w:space="0" w:color="auto"/>
              </w:divBdr>
            </w:div>
            <w:div w:id="1631668508">
              <w:marLeft w:val="0"/>
              <w:marRight w:val="0"/>
              <w:marTop w:val="0"/>
              <w:marBottom w:val="0"/>
              <w:divBdr>
                <w:top w:val="none" w:sz="0" w:space="0" w:color="auto"/>
                <w:left w:val="none" w:sz="0" w:space="0" w:color="auto"/>
                <w:bottom w:val="none" w:sz="0" w:space="0" w:color="auto"/>
                <w:right w:val="none" w:sz="0" w:space="0" w:color="auto"/>
              </w:divBdr>
            </w:div>
            <w:div w:id="16985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19281">
      <w:bodyDiv w:val="1"/>
      <w:marLeft w:val="0"/>
      <w:marRight w:val="0"/>
      <w:marTop w:val="0"/>
      <w:marBottom w:val="0"/>
      <w:divBdr>
        <w:top w:val="none" w:sz="0" w:space="0" w:color="auto"/>
        <w:left w:val="none" w:sz="0" w:space="0" w:color="auto"/>
        <w:bottom w:val="none" w:sz="0" w:space="0" w:color="auto"/>
        <w:right w:val="none" w:sz="0" w:space="0" w:color="auto"/>
      </w:divBdr>
      <w:divsChild>
        <w:div w:id="363529631">
          <w:marLeft w:val="0"/>
          <w:marRight w:val="0"/>
          <w:marTop w:val="0"/>
          <w:marBottom w:val="0"/>
          <w:divBdr>
            <w:top w:val="none" w:sz="0" w:space="0" w:color="auto"/>
            <w:left w:val="none" w:sz="0" w:space="0" w:color="auto"/>
            <w:bottom w:val="none" w:sz="0" w:space="0" w:color="auto"/>
            <w:right w:val="none" w:sz="0" w:space="0" w:color="auto"/>
          </w:divBdr>
        </w:div>
        <w:div w:id="972322644">
          <w:marLeft w:val="0"/>
          <w:marRight w:val="0"/>
          <w:marTop w:val="0"/>
          <w:marBottom w:val="0"/>
          <w:divBdr>
            <w:top w:val="none" w:sz="0" w:space="0" w:color="auto"/>
            <w:left w:val="none" w:sz="0" w:space="0" w:color="auto"/>
            <w:bottom w:val="none" w:sz="0" w:space="0" w:color="auto"/>
            <w:right w:val="none" w:sz="0" w:space="0" w:color="auto"/>
          </w:divBdr>
        </w:div>
        <w:div w:id="2118911183">
          <w:marLeft w:val="0"/>
          <w:marRight w:val="0"/>
          <w:marTop w:val="0"/>
          <w:marBottom w:val="0"/>
          <w:divBdr>
            <w:top w:val="none" w:sz="0" w:space="0" w:color="auto"/>
            <w:left w:val="none" w:sz="0" w:space="0" w:color="auto"/>
            <w:bottom w:val="none" w:sz="0" w:space="0" w:color="auto"/>
            <w:right w:val="none" w:sz="0" w:space="0" w:color="auto"/>
          </w:divBdr>
        </w:div>
        <w:div w:id="1882013869">
          <w:marLeft w:val="0"/>
          <w:marRight w:val="0"/>
          <w:marTop w:val="0"/>
          <w:marBottom w:val="0"/>
          <w:divBdr>
            <w:top w:val="none" w:sz="0" w:space="0" w:color="auto"/>
            <w:left w:val="none" w:sz="0" w:space="0" w:color="auto"/>
            <w:bottom w:val="none" w:sz="0" w:space="0" w:color="auto"/>
            <w:right w:val="none" w:sz="0" w:space="0" w:color="auto"/>
          </w:divBdr>
        </w:div>
        <w:div w:id="1008410943">
          <w:marLeft w:val="0"/>
          <w:marRight w:val="0"/>
          <w:marTop w:val="0"/>
          <w:marBottom w:val="0"/>
          <w:divBdr>
            <w:top w:val="none" w:sz="0" w:space="0" w:color="auto"/>
            <w:left w:val="none" w:sz="0" w:space="0" w:color="auto"/>
            <w:bottom w:val="none" w:sz="0" w:space="0" w:color="auto"/>
            <w:right w:val="none" w:sz="0" w:space="0" w:color="auto"/>
          </w:divBdr>
        </w:div>
        <w:div w:id="24915663">
          <w:marLeft w:val="0"/>
          <w:marRight w:val="0"/>
          <w:marTop w:val="0"/>
          <w:marBottom w:val="0"/>
          <w:divBdr>
            <w:top w:val="none" w:sz="0" w:space="0" w:color="auto"/>
            <w:left w:val="none" w:sz="0" w:space="0" w:color="auto"/>
            <w:bottom w:val="none" w:sz="0" w:space="0" w:color="auto"/>
            <w:right w:val="none" w:sz="0" w:space="0" w:color="auto"/>
          </w:divBdr>
        </w:div>
        <w:div w:id="1154372014">
          <w:marLeft w:val="0"/>
          <w:marRight w:val="0"/>
          <w:marTop w:val="0"/>
          <w:marBottom w:val="0"/>
          <w:divBdr>
            <w:top w:val="none" w:sz="0" w:space="0" w:color="auto"/>
            <w:left w:val="none" w:sz="0" w:space="0" w:color="auto"/>
            <w:bottom w:val="none" w:sz="0" w:space="0" w:color="auto"/>
            <w:right w:val="none" w:sz="0" w:space="0" w:color="auto"/>
          </w:divBdr>
        </w:div>
        <w:div w:id="677774741">
          <w:marLeft w:val="0"/>
          <w:marRight w:val="0"/>
          <w:marTop w:val="0"/>
          <w:marBottom w:val="0"/>
          <w:divBdr>
            <w:top w:val="none" w:sz="0" w:space="0" w:color="auto"/>
            <w:left w:val="none" w:sz="0" w:space="0" w:color="auto"/>
            <w:bottom w:val="none" w:sz="0" w:space="0" w:color="auto"/>
            <w:right w:val="none" w:sz="0" w:space="0" w:color="auto"/>
          </w:divBdr>
        </w:div>
        <w:div w:id="638799673">
          <w:marLeft w:val="0"/>
          <w:marRight w:val="0"/>
          <w:marTop w:val="0"/>
          <w:marBottom w:val="0"/>
          <w:divBdr>
            <w:top w:val="none" w:sz="0" w:space="0" w:color="auto"/>
            <w:left w:val="none" w:sz="0" w:space="0" w:color="auto"/>
            <w:bottom w:val="none" w:sz="0" w:space="0" w:color="auto"/>
            <w:right w:val="none" w:sz="0" w:space="0" w:color="auto"/>
          </w:divBdr>
        </w:div>
        <w:div w:id="1468232443">
          <w:marLeft w:val="0"/>
          <w:marRight w:val="0"/>
          <w:marTop w:val="0"/>
          <w:marBottom w:val="0"/>
          <w:divBdr>
            <w:top w:val="none" w:sz="0" w:space="0" w:color="auto"/>
            <w:left w:val="none" w:sz="0" w:space="0" w:color="auto"/>
            <w:bottom w:val="none" w:sz="0" w:space="0" w:color="auto"/>
            <w:right w:val="none" w:sz="0" w:space="0" w:color="auto"/>
          </w:divBdr>
        </w:div>
        <w:div w:id="1121533074">
          <w:marLeft w:val="0"/>
          <w:marRight w:val="0"/>
          <w:marTop w:val="0"/>
          <w:marBottom w:val="0"/>
          <w:divBdr>
            <w:top w:val="none" w:sz="0" w:space="0" w:color="auto"/>
            <w:left w:val="none" w:sz="0" w:space="0" w:color="auto"/>
            <w:bottom w:val="none" w:sz="0" w:space="0" w:color="auto"/>
            <w:right w:val="none" w:sz="0" w:space="0" w:color="auto"/>
          </w:divBdr>
        </w:div>
        <w:div w:id="1430151363">
          <w:marLeft w:val="0"/>
          <w:marRight w:val="0"/>
          <w:marTop w:val="0"/>
          <w:marBottom w:val="0"/>
          <w:divBdr>
            <w:top w:val="none" w:sz="0" w:space="0" w:color="auto"/>
            <w:left w:val="none" w:sz="0" w:space="0" w:color="auto"/>
            <w:bottom w:val="none" w:sz="0" w:space="0" w:color="auto"/>
            <w:right w:val="none" w:sz="0" w:space="0" w:color="auto"/>
          </w:divBdr>
        </w:div>
        <w:div w:id="956445251">
          <w:marLeft w:val="0"/>
          <w:marRight w:val="0"/>
          <w:marTop w:val="0"/>
          <w:marBottom w:val="0"/>
          <w:divBdr>
            <w:top w:val="none" w:sz="0" w:space="0" w:color="auto"/>
            <w:left w:val="none" w:sz="0" w:space="0" w:color="auto"/>
            <w:bottom w:val="none" w:sz="0" w:space="0" w:color="auto"/>
            <w:right w:val="none" w:sz="0" w:space="0" w:color="auto"/>
          </w:divBdr>
        </w:div>
        <w:div w:id="989208528">
          <w:marLeft w:val="0"/>
          <w:marRight w:val="0"/>
          <w:marTop w:val="0"/>
          <w:marBottom w:val="0"/>
          <w:divBdr>
            <w:top w:val="none" w:sz="0" w:space="0" w:color="auto"/>
            <w:left w:val="none" w:sz="0" w:space="0" w:color="auto"/>
            <w:bottom w:val="none" w:sz="0" w:space="0" w:color="auto"/>
            <w:right w:val="none" w:sz="0" w:space="0" w:color="auto"/>
          </w:divBdr>
        </w:div>
        <w:div w:id="309793967">
          <w:marLeft w:val="0"/>
          <w:marRight w:val="0"/>
          <w:marTop w:val="0"/>
          <w:marBottom w:val="0"/>
          <w:divBdr>
            <w:top w:val="none" w:sz="0" w:space="0" w:color="auto"/>
            <w:left w:val="none" w:sz="0" w:space="0" w:color="auto"/>
            <w:bottom w:val="none" w:sz="0" w:space="0" w:color="auto"/>
            <w:right w:val="none" w:sz="0" w:space="0" w:color="auto"/>
          </w:divBdr>
        </w:div>
      </w:divsChild>
    </w:div>
    <w:div w:id="1134641145">
      <w:bodyDiv w:val="1"/>
      <w:marLeft w:val="0"/>
      <w:marRight w:val="0"/>
      <w:marTop w:val="0"/>
      <w:marBottom w:val="0"/>
      <w:divBdr>
        <w:top w:val="none" w:sz="0" w:space="0" w:color="auto"/>
        <w:left w:val="none" w:sz="0" w:space="0" w:color="auto"/>
        <w:bottom w:val="none" w:sz="0" w:space="0" w:color="auto"/>
        <w:right w:val="none" w:sz="0" w:space="0" w:color="auto"/>
      </w:divBdr>
      <w:divsChild>
        <w:div w:id="2121292234">
          <w:marLeft w:val="0"/>
          <w:marRight w:val="0"/>
          <w:marTop w:val="0"/>
          <w:marBottom w:val="0"/>
          <w:divBdr>
            <w:top w:val="none" w:sz="0" w:space="0" w:color="auto"/>
            <w:left w:val="none" w:sz="0" w:space="0" w:color="auto"/>
            <w:bottom w:val="none" w:sz="0" w:space="0" w:color="auto"/>
            <w:right w:val="none" w:sz="0" w:space="0" w:color="auto"/>
          </w:divBdr>
        </w:div>
        <w:div w:id="990787322">
          <w:marLeft w:val="0"/>
          <w:marRight w:val="0"/>
          <w:marTop w:val="0"/>
          <w:marBottom w:val="0"/>
          <w:divBdr>
            <w:top w:val="none" w:sz="0" w:space="0" w:color="auto"/>
            <w:left w:val="none" w:sz="0" w:space="0" w:color="auto"/>
            <w:bottom w:val="none" w:sz="0" w:space="0" w:color="auto"/>
            <w:right w:val="none" w:sz="0" w:space="0" w:color="auto"/>
          </w:divBdr>
        </w:div>
        <w:div w:id="489751903">
          <w:marLeft w:val="0"/>
          <w:marRight w:val="0"/>
          <w:marTop w:val="0"/>
          <w:marBottom w:val="0"/>
          <w:divBdr>
            <w:top w:val="none" w:sz="0" w:space="0" w:color="auto"/>
            <w:left w:val="none" w:sz="0" w:space="0" w:color="auto"/>
            <w:bottom w:val="none" w:sz="0" w:space="0" w:color="auto"/>
            <w:right w:val="none" w:sz="0" w:space="0" w:color="auto"/>
          </w:divBdr>
        </w:div>
        <w:div w:id="129789374">
          <w:marLeft w:val="0"/>
          <w:marRight w:val="0"/>
          <w:marTop w:val="0"/>
          <w:marBottom w:val="0"/>
          <w:divBdr>
            <w:top w:val="none" w:sz="0" w:space="0" w:color="auto"/>
            <w:left w:val="none" w:sz="0" w:space="0" w:color="auto"/>
            <w:bottom w:val="none" w:sz="0" w:space="0" w:color="auto"/>
            <w:right w:val="none" w:sz="0" w:space="0" w:color="auto"/>
          </w:divBdr>
        </w:div>
        <w:div w:id="1171288888">
          <w:marLeft w:val="0"/>
          <w:marRight w:val="0"/>
          <w:marTop w:val="0"/>
          <w:marBottom w:val="0"/>
          <w:divBdr>
            <w:top w:val="none" w:sz="0" w:space="0" w:color="auto"/>
            <w:left w:val="none" w:sz="0" w:space="0" w:color="auto"/>
            <w:bottom w:val="none" w:sz="0" w:space="0" w:color="auto"/>
            <w:right w:val="none" w:sz="0" w:space="0" w:color="auto"/>
          </w:divBdr>
        </w:div>
        <w:div w:id="1433747716">
          <w:marLeft w:val="0"/>
          <w:marRight w:val="0"/>
          <w:marTop w:val="0"/>
          <w:marBottom w:val="0"/>
          <w:divBdr>
            <w:top w:val="none" w:sz="0" w:space="0" w:color="auto"/>
            <w:left w:val="none" w:sz="0" w:space="0" w:color="auto"/>
            <w:bottom w:val="none" w:sz="0" w:space="0" w:color="auto"/>
            <w:right w:val="none" w:sz="0" w:space="0" w:color="auto"/>
          </w:divBdr>
        </w:div>
        <w:div w:id="1579555996">
          <w:marLeft w:val="0"/>
          <w:marRight w:val="0"/>
          <w:marTop w:val="0"/>
          <w:marBottom w:val="0"/>
          <w:divBdr>
            <w:top w:val="none" w:sz="0" w:space="0" w:color="auto"/>
            <w:left w:val="none" w:sz="0" w:space="0" w:color="auto"/>
            <w:bottom w:val="none" w:sz="0" w:space="0" w:color="auto"/>
            <w:right w:val="none" w:sz="0" w:space="0" w:color="auto"/>
          </w:divBdr>
        </w:div>
        <w:div w:id="224026503">
          <w:marLeft w:val="0"/>
          <w:marRight w:val="0"/>
          <w:marTop w:val="0"/>
          <w:marBottom w:val="0"/>
          <w:divBdr>
            <w:top w:val="none" w:sz="0" w:space="0" w:color="auto"/>
            <w:left w:val="none" w:sz="0" w:space="0" w:color="auto"/>
            <w:bottom w:val="none" w:sz="0" w:space="0" w:color="auto"/>
            <w:right w:val="none" w:sz="0" w:space="0" w:color="auto"/>
          </w:divBdr>
        </w:div>
        <w:div w:id="1827547634">
          <w:marLeft w:val="0"/>
          <w:marRight w:val="0"/>
          <w:marTop w:val="0"/>
          <w:marBottom w:val="0"/>
          <w:divBdr>
            <w:top w:val="none" w:sz="0" w:space="0" w:color="auto"/>
            <w:left w:val="none" w:sz="0" w:space="0" w:color="auto"/>
            <w:bottom w:val="none" w:sz="0" w:space="0" w:color="auto"/>
            <w:right w:val="none" w:sz="0" w:space="0" w:color="auto"/>
          </w:divBdr>
        </w:div>
        <w:div w:id="1342590059">
          <w:marLeft w:val="0"/>
          <w:marRight w:val="0"/>
          <w:marTop w:val="0"/>
          <w:marBottom w:val="0"/>
          <w:divBdr>
            <w:top w:val="none" w:sz="0" w:space="0" w:color="auto"/>
            <w:left w:val="none" w:sz="0" w:space="0" w:color="auto"/>
            <w:bottom w:val="none" w:sz="0" w:space="0" w:color="auto"/>
            <w:right w:val="none" w:sz="0" w:space="0" w:color="auto"/>
          </w:divBdr>
        </w:div>
        <w:div w:id="1427917601">
          <w:marLeft w:val="0"/>
          <w:marRight w:val="0"/>
          <w:marTop w:val="0"/>
          <w:marBottom w:val="0"/>
          <w:divBdr>
            <w:top w:val="none" w:sz="0" w:space="0" w:color="auto"/>
            <w:left w:val="none" w:sz="0" w:space="0" w:color="auto"/>
            <w:bottom w:val="none" w:sz="0" w:space="0" w:color="auto"/>
            <w:right w:val="none" w:sz="0" w:space="0" w:color="auto"/>
          </w:divBdr>
        </w:div>
        <w:div w:id="1284538139">
          <w:marLeft w:val="0"/>
          <w:marRight w:val="0"/>
          <w:marTop w:val="0"/>
          <w:marBottom w:val="0"/>
          <w:divBdr>
            <w:top w:val="none" w:sz="0" w:space="0" w:color="auto"/>
            <w:left w:val="none" w:sz="0" w:space="0" w:color="auto"/>
            <w:bottom w:val="none" w:sz="0" w:space="0" w:color="auto"/>
            <w:right w:val="none" w:sz="0" w:space="0" w:color="auto"/>
          </w:divBdr>
        </w:div>
        <w:div w:id="1400983863">
          <w:marLeft w:val="0"/>
          <w:marRight w:val="0"/>
          <w:marTop w:val="0"/>
          <w:marBottom w:val="0"/>
          <w:divBdr>
            <w:top w:val="none" w:sz="0" w:space="0" w:color="auto"/>
            <w:left w:val="none" w:sz="0" w:space="0" w:color="auto"/>
            <w:bottom w:val="none" w:sz="0" w:space="0" w:color="auto"/>
            <w:right w:val="none" w:sz="0" w:space="0" w:color="auto"/>
          </w:divBdr>
        </w:div>
        <w:div w:id="1501651440">
          <w:marLeft w:val="0"/>
          <w:marRight w:val="0"/>
          <w:marTop w:val="0"/>
          <w:marBottom w:val="0"/>
          <w:divBdr>
            <w:top w:val="none" w:sz="0" w:space="0" w:color="auto"/>
            <w:left w:val="none" w:sz="0" w:space="0" w:color="auto"/>
            <w:bottom w:val="none" w:sz="0" w:space="0" w:color="auto"/>
            <w:right w:val="none" w:sz="0" w:space="0" w:color="auto"/>
          </w:divBdr>
        </w:div>
        <w:div w:id="1551648544">
          <w:marLeft w:val="0"/>
          <w:marRight w:val="0"/>
          <w:marTop w:val="0"/>
          <w:marBottom w:val="0"/>
          <w:divBdr>
            <w:top w:val="none" w:sz="0" w:space="0" w:color="auto"/>
            <w:left w:val="none" w:sz="0" w:space="0" w:color="auto"/>
            <w:bottom w:val="none" w:sz="0" w:space="0" w:color="auto"/>
            <w:right w:val="none" w:sz="0" w:space="0" w:color="auto"/>
          </w:divBdr>
        </w:div>
      </w:divsChild>
    </w:div>
    <w:div w:id="1141460995">
      <w:bodyDiv w:val="1"/>
      <w:marLeft w:val="0"/>
      <w:marRight w:val="0"/>
      <w:marTop w:val="0"/>
      <w:marBottom w:val="0"/>
      <w:divBdr>
        <w:top w:val="none" w:sz="0" w:space="0" w:color="auto"/>
        <w:left w:val="none" w:sz="0" w:space="0" w:color="auto"/>
        <w:bottom w:val="none" w:sz="0" w:space="0" w:color="auto"/>
        <w:right w:val="none" w:sz="0" w:space="0" w:color="auto"/>
      </w:divBdr>
    </w:div>
    <w:div w:id="1182207751">
      <w:bodyDiv w:val="1"/>
      <w:marLeft w:val="0"/>
      <w:marRight w:val="0"/>
      <w:marTop w:val="0"/>
      <w:marBottom w:val="0"/>
      <w:divBdr>
        <w:top w:val="none" w:sz="0" w:space="0" w:color="auto"/>
        <w:left w:val="none" w:sz="0" w:space="0" w:color="auto"/>
        <w:bottom w:val="none" w:sz="0" w:space="0" w:color="auto"/>
        <w:right w:val="none" w:sz="0" w:space="0" w:color="auto"/>
      </w:divBdr>
      <w:divsChild>
        <w:div w:id="463616342">
          <w:marLeft w:val="0"/>
          <w:marRight w:val="0"/>
          <w:marTop w:val="0"/>
          <w:marBottom w:val="0"/>
          <w:divBdr>
            <w:top w:val="none" w:sz="0" w:space="0" w:color="auto"/>
            <w:left w:val="none" w:sz="0" w:space="0" w:color="auto"/>
            <w:bottom w:val="none" w:sz="0" w:space="0" w:color="auto"/>
            <w:right w:val="none" w:sz="0" w:space="0" w:color="auto"/>
          </w:divBdr>
        </w:div>
        <w:div w:id="1119225380">
          <w:marLeft w:val="0"/>
          <w:marRight w:val="0"/>
          <w:marTop w:val="0"/>
          <w:marBottom w:val="0"/>
          <w:divBdr>
            <w:top w:val="none" w:sz="0" w:space="0" w:color="auto"/>
            <w:left w:val="none" w:sz="0" w:space="0" w:color="auto"/>
            <w:bottom w:val="none" w:sz="0" w:space="0" w:color="auto"/>
            <w:right w:val="none" w:sz="0" w:space="0" w:color="auto"/>
          </w:divBdr>
        </w:div>
        <w:div w:id="726295003">
          <w:marLeft w:val="0"/>
          <w:marRight w:val="0"/>
          <w:marTop w:val="0"/>
          <w:marBottom w:val="0"/>
          <w:divBdr>
            <w:top w:val="none" w:sz="0" w:space="0" w:color="auto"/>
            <w:left w:val="none" w:sz="0" w:space="0" w:color="auto"/>
            <w:bottom w:val="none" w:sz="0" w:space="0" w:color="auto"/>
            <w:right w:val="none" w:sz="0" w:space="0" w:color="auto"/>
          </w:divBdr>
        </w:div>
        <w:div w:id="794711582">
          <w:marLeft w:val="0"/>
          <w:marRight w:val="0"/>
          <w:marTop w:val="0"/>
          <w:marBottom w:val="0"/>
          <w:divBdr>
            <w:top w:val="none" w:sz="0" w:space="0" w:color="auto"/>
            <w:left w:val="none" w:sz="0" w:space="0" w:color="auto"/>
            <w:bottom w:val="none" w:sz="0" w:space="0" w:color="auto"/>
            <w:right w:val="none" w:sz="0" w:space="0" w:color="auto"/>
          </w:divBdr>
        </w:div>
        <w:div w:id="1436636217">
          <w:marLeft w:val="0"/>
          <w:marRight w:val="0"/>
          <w:marTop w:val="0"/>
          <w:marBottom w:val="0"/>
          <w:divBdr>
            <w:top w:val="none" w:sz="0" w:space="0" w:color="auto"/>
            <w:left w:val="none" w:sz="0" w:space="0" w:color="auto"/>
            <w:bottom w:val="none" w:sz="0" w:space="0" w:color="auto"/>
            <w:right w:val="none" w:sz="0" w:space="0" w:color="auto"/>
          </w:divBdr>
        </w:div>
        <w:div w:id="925067964">
          <w:marLeft w:val="0"/>
          <w:marRight w:val="0"/>
          <w:marTop w:val="0"/>
          <w:marBottom w:val="0"/>
          <w:divBdr>
            <w:top w:val="none" w:sz="0" w:space="0" w:color="auto"/>
            <w:left w:val="none" w:sz="0" w:space="0" w:color="auto"/>
            <w:bottom w:val="none" w:sz="0" w:space="0" w:color="auto"/>
            <w:right w:val="none" w:sz="0" w:space="0" w:color="auto"/>
          </w:divBdr>
        </w:div>
        <w:div w:id="1127895978">
          <w:marLeft w:val="0"/>
          <w:marRight w:val="0"/>
          <w:marTop w:val="0"/>
          <w:marBottom w:val="0"/>
          <w:divBdr>
            <w:top w:val="none" w:sz="0" w:space="0" w:color="auto"/>
            <w:left w:val="none" w:sz="0" w:space="0" w:color="auto"/>
            <w:bottom w:val="none" w:sz="0" w:space="0" w:color="auto"/>
            <w:right w:val="none" w:sz="0" w:space="0" w:color="auto"/>
          </w:divBdr>
        </w:div>
        <w:div w:id="1366054605">
          <w:marLeft w:val="0"/>
          <w:marRight w:val="0"/>
          <w:marTop w:val="0"/>
          <w:marBottom w:val="0"/>
          <w:divBdr>
            <w:top w:val="none" w:sz="0" w:space="0" w:color="auto"/>
            <w:left w:val="none" w:sz="0" w:space="0" w:color="auto"/>
            <w:bottom w:val="none" w:sz="0" w:space="0" w:color="auto"/>
            <w:right w:val="none" w:sz="0" w:space="0" w:color="auto"/>
          </w:divBdr>
        </w:div>
        <w:div w:id="623973548">
          <w:marLeft w:val="0"/>
          <w:marRight w:val="0"/>
          <w:marTop w:val="0"/>
          <w:marBottom w:val="0"/>
          <w:divBdr>
            <w:top w:val="none" w:sz="0" w:space="0" w:color="auto"/>
            <w:left w:val="none" w:sz="0" w:space="0" w:color="auto"/>
            <w:bottom w:val="none" w:sz="0" w:space="0" w:color="auto"/>
            <w:right w:val="none" w:sz="0" w:space="0" w:color="auto"/>
          </w:divBdr>
        </w:div>
        <w:div w:id="649018714">
          <w:marLeft w:val="0"/>
          <w:marRight w:val="0"/>
          <w:marTop w:val="0"/>
          <w:marBottom w:val="0"/>
          <w:divBdr>
            <w:top w:val="none" w:sz="0" w:space="0" w:color="auto"/>
            <w:left w:val="none" w:sz="0" w:space="0" w:color="auto"/>
            <w:bottom w:val="none" w:sz="0" w:space="0" w:color="auto"/>
            <w:right w:val="none" w:sz="0" w:space="0" w:color="auto"/>
          </w:divBdr>
        </w:div>
        <w:div w:id="904610311">
          <w:marLeft w:val="0"/>
          <w:marRight w:val="0"/>
          <w:marTop w:val="0"/>
          <w:marBottom w:val="0"/>
          <w:divBdr>
            <w:top w:val="none" w:sz="0" w:space="0" w:color="auto"/>
            <w:left w:val="none" w:sz="0" w:space="0" w:color="auto"/>
            <w:bottom w:val="none" w:sz="0" w:space="0" w:color="auto"/>
            <w:right w:val="none" w:sz="0" w:space="0" w:color="auto"/>
          </w:divBdr>
        </w:div>
        <w:div w:id="869299861">
          <w:marLeft w:val="0"/>
          <w:marRight w:val="0"/>
          <w:marTop w:val="0"/>
          <w:marBottom w:val="0"/>
          <w:divBdr>
            <w:top w:val="none" w:sz="0" w:space="0" w:color="auto"/>
            <w:left w:val="none" w:sz="0" w:space="0" w:color="auto"/>
            <w:bottom w:val="none" w:sz="0" w:space="0" w:color="auto"/>
            <w:right w:val="none" w:sz="0" w:space="0" w:color="auto"/>
          </w:divBdr>
        </w:div>
        <w:div w:id="1280337284">
          <w:marLeft w:val="0"/>
          <w:marRight w:val="0"/>
          <w:marTop w:val="0"/>
          <w:marBottom w:val="0"/>
          <w:divBdr>
            <w:top w:val="none" w:sz="0" w:space="0" w:color="auto"/>
            <w:left w:val="none" w:sz="0" w:space="0" w:color="auto"/>
            <w:bottom w:val="none" w:sz="0" w:space="0" w:color="auto"/>
            <w:right w:val="none" w:sz="0" w:space="0" w:color="auto"/>
          </w:divBdr>
        </w:div>
        <w:div w:id="696926372">
          <w:marLeft w:val="0"/>
          <w:marRight w:val="0"/>
          <w:marTop w:val="0"/>
          <w:marBottom w:val="0"/>
          <w:divBdr>
            <w:top w:val="none" w:sz="0" w:space="0" w:color="auto"/>
            <w:left w:val="none" w:sz="0" w:space="0" w:color="auto"/>
            <w:bottom w:val="none" w:sz="0" w:space="0" w:color="auto"/>
            <w:right w:val="none" w:sz="0" w:space="0" w:color="auto"/>
          </w:divBdr>
        </w:div>
        <w:div w:id="27266118">
          <w:marLeft w:val="0"/>
          <w:marRight w:val="0"/>
          <w:marTop w:val="0"/>
          <w:marBottom w:val="0"/>
          <w:divBdr>
            <w:top w:val="none" w:sz="0" w:space="0" w:color="auto"/>
            <w:left w:val="none" w:sz="0" w:space="0" w:color="auto"/>
            <w:bottom w:val="none" w:sz="0" w:space="0" w:color="auto"/>
            <w:right w:val="none" w:sz="0" w:space="0" w:color="auto"/>
          </w:divBdr>
        </w:div>
      </w:divsChild>
    </w:div>
    <w:div w:id="1359743885">
      <w:bodyDiv w:val="1"/>
      <w:marLeft w:val="0"/>
      <w:marRight w:val="0"/>
      <w:marTop w:val="0"/>
      <w:marBottom w:val="0"/>
      <w:divBdr>
        <w:top w:val="none" w:sz="0" w:space="0" w:color="auto"/>
        <w:left w:val="none" w:sz="0" w:space="0" w:color="auto"/>
        <w:bottom w:val="none" w:sz="0" w:space="0" w:color="auto"/>
        <w:right w:val="none" w:sz="0" w:space="0" w:color="auto"/>
      </w:divBdr>
      <w:divsChild>
        <w:div w:id="2007126916">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878080428">
          <w:marLeft w:val="0"/>
          <w:marRight w:val="0"/>
          <w:marTop w:val="0"/>
          <w:marBottom w:val="0"/>
          <w:divBdr>
            <w:top w:val="none" w:sz="0" w:space="0" w:color="auto"/>
            <w:left w:val="none" w:sz="0" w:space="0" w:color="auto"/>
            <w:bottom w:val="none" w:sz="0" w:space="0" w:color="auto"/>
            <w:right w:val="none" w:sz="0" w:space="0" w:color="auto"/>
          </w:divBdr>
        </w:div>
        <w:div w:id="1432049955">
          <w:marLeft w:val="0"/>
          <w:marRight w:val="0"/>
          <w:marTop w:val="0"/>
          <w:marBottom w:val="0"/>
          <w:divBdr>
            <w:top w:val="none" w:sz="0" w:space="0" w:color="auto"/>
            <w:left w:val="none" w:sz="0" w:space="0" w:color="auto"/>
            <w:bottom w:val="none" w:sz="0" w:space="0" w:color="auto"/>
            <w:right w:val="none" w:sz="0" w:space="0" w:color="auto"/>
          </w:divBdr>
        </w:div>
        <w:div w:id="703479659">
          <w:marLeft w:val="0"/>
          <w:marRight w:val="0"/>
          <w:marTop w:val="0"/>
          <w:marBottom w:val="0"/>
          <w:divBdr>
            <w:top w:val="none" w:sz="0" w:space="0" w:color="auto"/>
            <w:left w:val="none" w:sz="0" w:space="0" w:color="auto"/>
            <w:bottom w:val="none" w:sz="0" w:space="0" w:color="auto"/>
            <w:right w:val="none" w:sz="0" w:space="0" w:color="auto"/>
          </w:divBdr>
        </w:div>
        <w:div w:id="86848897">
          <w:marLeft w:val="0"/>
          <w:marRight w:val="0"/>
          <w:marTop w:val="0"/>
          <w:marBottom w:val="0"/>
          <w:divBdr>
            <w:top w:val="none" w:sz="0" w:space="0" w:color="auto"/>
            <w:left w:val="none" w:sz="0" w:space="0" w:color="auto"/>
            <w:bottom w:val="none" w:sz="0" w:space="0" w:color="auto"/>
            <w:right w:val="none" w:sz="0" w:space="0" w:color="auto"/>
          </w:divBdr>
        </w:div>
        <w:div w:id="745418057">
          <w:marLeft w:val="0"/>
          <w:marRight w:val="0"/>
          <w:marTop w:val="0"/>
          <w:marBottom w:val="0"/>
          <w:divBdr>
            <w:top w:val="none" w:sz="0" w:space="0" w:color="auto"/>
            <w:left w:val="none" w:sz="0" w:space="0" w:color="auto"/>
            <w:bottom w:val="none" w:sz="0" w:space="0" w:color="auto"/>
            <w:right w:val="none" w:sz="0" w:space="0" w:color="auto"/>
          </w:divBdr>
        </w:div>
        <w:div w:id="1605769812">
          <w:marLeft w:val="0"/>
          <w:marRight w:val="0"/>
          <w:marTop w:val="0"/>
          <w:marBottom w:val="0"/>
          <w:divBdr>
            <w:top w:val="none" w:sz="0" w:space="0" w:color="auto"/>
            <w:left w:val="none" w:sz="0" w:space="0" w:color="auto"/>
            <w:bottom w:val="none" w:sz="0" w:space="0" w:color="auto"/>
            <w:right w:val="none" w:sz="0" w:space="0" w:color="auto"/>
          </w:divBdr>
        </w:div>
        <w:div w:id="638075000">
          <w:marLeft w:val="0"/>
          <w:marRight w:val="0"/>
          <w:marTop w:val="0"/>
          <w:marBottom w:val="0"/>
          <w:divBdr>
            <w:top w:val="none" w:sz="0" w:space="0" w:color="auto"/>
            <w:left w:val="none" w:sz="0" w:space="0" w:color="auto"/>
            <w:bottom w:val="none" w:sz="0" w:space="0" w:color="auto"/>
            <w:right w:val="none" w:sz="0" w:space="0" w:color="auto"/>
          </w:divBdr>
        </w:div>
        <w:div w:id="1689868107">
          <w:marLeft w:val="0"/>
          <w:marRight w:val="0"/>
          <w:marTop w:val="0"/>
          <w:marBottom w:val="0"/>
          <w:divBdr>
            <w:top w:val="none" w:sz="0" w:space="0" w:color="auto"/>
            <w:left w:val="none" w:sz="0" w:space="0" w:color="auto"/>
            <w:bottom w:val="none" w:sz="0" w:space="0" w:color="auto"/>
            <w:right w:val="none" w:sz="0" w:space="0" w:color="auto"/>
          </w:divBdr>
        </w:div>
        <w:div w:id="2101366357">
          <w:marLeft w:val="0"/>
          <w:marRight w:val="0"/>
          <w:marTop w:val="0"/>
          <w:marBottom w:val="0"/>
          <w:divBdr>
            <w:top w:val="none" w:sz="0" w:space="0" w:color="auto"/>
            <w:left w:val="none" w:sz="0" w:space="0" w:color="auto"/>
            <w:bottom w:val="none" w:sz="0" w:space="0" w:color="auto"/>
            <w:right w:val="none" w:sz="0" w:space="0" w:color="auto"/>
          </w:divBdr>
        </w:div>
      </w:divsChild>
    </w:div>
    <w:div w:id="1396317421">
      <w:bodyDiv w:val="1"/>
      <w:marLeft w:val="0"/>
      <w:marRight w:val="0"/>
      <w:marTop w:val="0"/>
      <w:marBottom w:val="0"/>
      <w:divBdr>
        <w:top w:val="none" w:sz="0" w:space="0" w:color="auto"/>
        <w:left w:val="none" w:sz="0" w:space="0" w:color="auto"/>
        <w:bottom w:val="none" w:sz="0" w:space="0" w:color="auto"/>
        <w:right w:val="none" w:sz="0" w:space="0" w:color="auto"/>
      </w:divBdr>
      <w:divsChild>
        <w:div w:id="69085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327344">
              <w:marLeft w:val="0"/>
              <w:marRight w:val="0"/>
              <w:marTop w:val="0"/>
              <w:marBottom w:val="0"/>
              <w:divBdr>
                <w:top w:val="none" w:sz="0" w:space="0" w:color="auto"/>
                <w:left w:val="none" w:sz="0" w:space="0" w:color="auto"/>
                <w:bottom w:val="none" w:sz="0" w:space="0" w:color="auto"/>
                <w:right w:val="none" w:sz="0" w:space="0" w:color="auto"/>
              </w:divBdr>
            </w:div>
            <w:div w:id="1660499248">
              <w:marLeft w:val="0"/>
              <w:marRight w:val="0"/>
              <w:marTop w:val="0"/>
              <w:marBottom w:val="0"/>
              <w:divBdr>
                <w:top w:val="none" w:sz="0" w:space="0" w:color="auto"/>
                <w:left w:val="none" w:sz="0" w:space="0" w:color="auto"/>
                <w:bottom w:val="none" w:sz="0" w:space="0" w:color="auto"/>
                <w:right w:val="none" w:sz="0" w:space="0" w:color="auto"/>
              </w:divBdr>
            </w:div>
            <w:div w:id="2021741072">
              <w:marLeft w:val="0"/>
              <w:marRight w:val="0"/>
              <w:marTop w:val="0"/>
              <w:marBottom w:val="0"/>
              <w:divBdr>
                <w:top w:val="none" w:sz="0" w:space="0" w:color="auto"/>
                <w:left w:val="none" w:sz="0" w:space="0" w:color="auto"/>
                <w:bottom w:val="none" w:sz="0" w:space="0" w:color="auto"/>
                <w:right w:val="none" w:sz="0" w:space="0" w:color="auto"/>
              </w:divBdr>
            </w:div>
            <w:div w:id="1464302065">
              <w:marLeft w:val="0"/>
              <w:marRight w:val="0"/>
              <w:marTop w:val="0"/>
              <w:marBottom w:val="0"/>
              <w:divBdr>
                <w:top w:val="none" w:sz="0" w:space="0" w:color="auto"/>
                <w:left w:val="none" w:sz="0" w:space="0" w:color="auto"/>
                <w:bottom w:val="none" w:sz="0" w:space="0" w:color="auto"/>
                <w:right w:val="none" w:sz="0" w:space="0" w:color="auto"/>
              </w:divBdr>
            </w:div>
            <w:div w:id="1058213505">
              <w:marLeft w:val="0"/>
              <w:marRight w:val="0"/>
              <w:marTop w:val="0"/>
              <w:marBottom w:val="0"/>
              <w:divBdr>
                <w:top w:val="none" w:sz="0" w:space="0" w:color="auto"/>
                <w:left w:val="none" w:sz="0" w:space="0" w:color="auto"/>
                <w:bottom w:val="none" w:sz="0" w:space="0" w:color="auto"/>
                <w:right w:val="none" w:sz="0" w:space="0" w:color="auto"/>
              </w:divBdr>
            </w:div>
            <w:div w:id="90712175">
              <w:marLeft w:val="0"/>
              <w:marRight w:val="0"/>
              <w:marTop w:val="0"/>
              <w:marBottom w:val="0"/>
              <w:divBdr>
                <w:top w:val="none" w:sz="0" w:space="0" w:color="auto"/>
                <w:left w:val="none" w:sz="0" w:space="0" w:color="auto"/>
                <w:bottom w:val="none" w:sz="0" w:space="0" w:color="auto"/>
                <w:right w:val="none" w:sz="0" w:space="0" w:color="auto"/>
              </w:divBdr>
            </w:div>
            <w:div w:id="926184132">
              <w:marLeft w:val="0"/>
              <w:marRight w:val="0"/>
              <w:marTop w:val="0"/>
              <w:marBottom w:val="0"/>
              <w:divBdr>
                <w:top w:val="none" w:sz="0" w:space="0" w:color="auto"/>
                <w:left w:val="none" w:sz="0" w:space="0" w:color="auto"/>
                <w:bottom w:val="none" w:sz="0" w:space="0" w:color="auto"/>
                <w:right w:val="none" w:sz="0" w:space="0" w:color="auto"/>
              </w:divBdr>
            </w:div>
            <w:div w:id="79526905">
              <w:marLeft w:val="0"/>
              <w:marRight w:val="0"/>
              <w:marTop w:val="0"/>
              <w:marBottom w:val="0"/>
              <w:divBdr>
                <w:top w:val="none" w:sz="0" w:space="0" w:color="auto"/>
                <w:left w:val="none" w:sz="0" w:space="0" w:color="auto"/>
                <w:bottom w:val="none" w:sz="0" w:space="0" w:color="auto"/>
                <w:right w:val="none" w:sz="0" w:space="0" w:color="auto"/>
              </w:divBdr>
            </w:div>
            <w:div w:id="1042710193">
              <w:marLeft w:val="0"/>
              <w:marRight w:val="0"/>
              <w:marTop w:val="0"/>
              <w:marBottom w:val="0"/>
              <w:divBdr>
                <w:top w:val="none" w:sz="0" w:space="0" w:color="auto"/>
                <w:left w:val="none" w:sz="0" w:space="0" w:color="auto"/>
                <w:bottom w:val="none" w:sz="0" w:space="0" w:color="auto"/>
                <w:right w:val="none" w:sz="0" w:space="0" w:color="auto"/>
              </w:divBdr>
            </w:div>
            <w:div w:id="1917280883">
              <w:marLeft w:val="0"/>
              <w:marRight w:val="0"/>
              <w:marTop w:val="0"/>
              <w:marBottom w:val="0"/>
              <w:divBdr>
                <w:top w:val="none" w:sz="0" w:space="0" w:color="auto"/>
                <w:left w:val="none" w:sz="0" w:space="0" w:color="auto"/>
                <w:bottom w:val="none" w:sz="0" w:space="0" w:color="auto"/>
                <w:right w:val="none" w:sz="0" w:space="0" w:color="auto"/>
              </w:divBdr>
            </w:div>
            <w:div w:id="91555106">
              <w:marLeft w:val="0"/>
              <w:marRight w:val="0"/>
              <w:marTop w:val="0"/>
              <w:marBottom w:val="0"/>
              <w:divBdr>
                <w:top w:val="none" w:sz="0" w:space="0" w:color="auto"/>
                <w:left w:val="none" w:sz="0" w:space="0" w:color="auto"/>
                <w:bottom w:val="none" w:sz="0" w:space="0" w:color="auto"/>
                <w:right w:val="none" w:sz="0" w:space="0" w:color="auto"/>
              </w:divBdr>
            </w:div>
            <w:div w:id="1825974529">
              <w:marLeft w:val="0"/>
              <w:marRight w:val="0"/>
              <w:marTop w:val="0"/>
              <w:marBottom w:val="0"/>
              <w:divBdr>
                <w:top w:val="none" w:sz="0" w:space="0" w:color="auto"/>
                <w:left w:val="none" w:sz="0" w:space="0" w:color="auto"/>
                <w:bottom w:val="none" w:sz="0" w:space="0" w:color="auto"/>
                <w:right w:val="none" w:sz="0" w:space="0" w:color="auto"/>
              </w:divBdr>
            </w:div>
            <w:div w:id="582493286">
              <w:marLeft w:val="0"/>
              <w:marRight w:val="0"/>
              <w:marTop w:val="0"/>
              <w:marBottom w:val="0"/>
              <w:divBdr>
                <w:top w:val="none" w:sz="0" w:space="0" w:color="auto"/>
                <w:left w:val="none" w:sz="0" w:space="0" w:color="auto"/>
                <w:bottom w:val="none" w:sz="0" w:space="0" w:color="auto"/>
                <w:right w:val="none" w:sz="0" w:space="0" w:color="auto"/>
              </w:divBdr>
            </w:div>
            <w:div w:id="2093504238">
              <w:marLeft w:val="0"/>
              <w:marRight w:val="0"/>
              <w:marTop w:val="0"/>
              <w:marBottom w:val="0"/>
              <w:divBdr>
                <w:top w:val="none" w:sz="0" w:space="0" w:color="auto"/>
                <w:left w:val="none" w:sz="0" w:space="0" w:color="auto"/>
                <w:bottom w:val="none" w:sz="0" w:space="0" w:color="auto"/>
                <w:right w:val="none" w:sz="0" w:space="0" w:color="auto"/>
              </w:divBdr>
            </w:div>
            <w:div w:id="21174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855">
      <w:bodyDiv w:val="1"/>
      <w:marLeft w:val="0"/>
      <w:marRight w:val="0"/>
      <w:marTop w:val="0"/>
      <w:marBottom w:val="0"/>
      <w:divBdr>
        <w:top w:val="none" w:sz="0" w:space="0" w:color="auto"/>
        <w:left w:val="none" w:sz="0" w:space="0" w:color="auto"/>
        <w:bottom w:val="none" w:sz="0" w:space="0" w:color="auto"/>
        <w:right w:val="none" w:sz="0" w:space="0" w:color="auto"/>
      </w:divBdr>
      <w:divsChild>
        <w:div w:id="74294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33504">
              <w:marLeft w:val="0"/>
              <w:marRight w:val="0"/>
              <w:marTop w:val="0"/>
              <w:marBottom w:val="0"/>
              <w:divBdr>
                <w:top w:val="none" w:sz="0" w:space="0" w:color="auto"/>
                <w:left w:val="none" w:sz="0" w:space="0" w:color="auto"/>
                <w:bottom w:val="none" w:sz="0" w:space="0" w:color="auto"/>
                <w:right w:val="none" w:sz="0" w:space="0" w:color="auto"/>
              </w:divBdr>
            </w:div>
            <w:div w:id="1278758979">
              <w:marLeft w:val="0"/>
              <w:marRight w:val="0"/>
              <w:marTop w:val="0"/>
              <w:marBottom w:val="0"/>
              <w:divBdr>
                <w:top w:val="none" w:sz="0" w:space="0" w:color="auto"/>
                <w:left w:val="none" w:sz="0" w:space="0" w:color="auto"/>
                <w:bottom w:val="none" w:sz="0" w:space="0" w:color="auto"/>
                <w:right w:val="none" w:sz="0" w:space="0" w:color="auto"/>
              </w:divBdr>
            </w:div>
            <w:div w:id="661277177">
              <w:marLeft w:val="0"/>
              <w:marRight w:val="0"/>
              <w:marTop w:val="0"/>
              <w:marBottom w:val="0"/>
              <w:divBdr>
                <w:top w:val="none" w:sz="0" w:space="0" w:color="auto"/>
                <w:left w:val="none" w:sz="0" w:space="0" w:color="auto"/>
                <w:bottom w:val="none" w:sz="0" w:space="0" w:color="auto"/>
                <w:right w:val="none" w:sz="0" w:space="0" w:color="auto"/>
              </w:divBdr>
            </w:div>
            <w:div w:id="1627390985">
              <w:marLeft w:val="0"/>
              <w:marRight w:val="0"/>
              <w:marTop w:val="0"/>
              <w:marBottom w:val="0"/>
              <w:divBdr>
                <w:top w:val="none" w:sz="0" w:space="0" w:color="auto"/>
                <w:left w:val="none" w:sz="0" w:space="0" w:color="auto"/>
                <w:bottom w:val="none" w:sz="0" w:space="0" w:color="auto"/>
                <w:right w:val="none" w:sz="0" w:space="0" w:color="auto"/>
              </w:divBdr>
            </w:div>
            <w:div w:id="1402874963">
              <w:marLeft w:val="0"/>
              <w:marRight w:val="0"/>
              <w:marTop w:val="0"/>
              <w:marBottom w:val="0"/>
              <w:divBdr>
                <w:top w:val="none" w:sz="0" w:space="0" w:color="auto"/>
                <w:left w:val="none" w:sz="0" w:space="0" w:color="auto"/>
                <w:bottom w:val="none" w:sz="0" w:space="0" w:color="auto"/>
                <w:right w:val="none" w:sz="0" w:space="0" w:color="auto"/>
              </w:divBdr>
            </w:div>
            <w:div w:id="136454539">
              <w:marLeft w:val="0"/>
              <w:marRight w:val="0"/>
              <w:marTop w:val="0"/>
              <w:marBottom w:val="0"/>
              <w:divBdr>
                <w:top w:val="none" w:sz="0" w:space="0" w:color="auto"/>
                <w:left w:val="none" w:sz="0" w:space="0" w:color="auto"/>
                <w:bottom w:val="none" w:sz="0" w:space="0" w:color="auto"/>
                <w:right w:val="none" w:sz="0" w:space="0" w:color="auto"/>
              </w:divBdr>
            </w:div>
            <w:div w:id="1611740086">
              <w:marLeft w:val="0"/>
              <w:marRight w:val="0"/>
              <w:marTop w:val="0"/>
              <w:marBottom w:val="0"/>
              <w:divBdr>
                <w:top w:val="none" w:sz="0" w:space="0" w:color="auto"/>
                <w:left w:val="none" w:sz="0" w:space="0" w:color="auto"/>
                <w:bottom w:val="none" w:sz="0" w:space="0" w:color="auto"/>
                <w:right w:val="none" w:sz="0" w:space="0" w:color="auto"/>
              </w:divBdr>
            </w:div>
            <w:div w:id="1774351694">
              <w:marLeft w:val="0"/>
              <w:marRight w:val="0"/>
              <w:marTop w:val="0"/>
              <w:marBottom w:val="0"/>
              <w:divBdr>
                <w:top w:val="none" w:sz="0" w:space="0" w:color="auto"/>
                <w:left w:val="none" w:sz="0" w:space="0" w:color="auto"/>
                <w:bottom w:val="none" w:sz="0" w:space="0" w:color="auto"/>
                <w:right w:val="none" w:sz="0" w:space="0" w:color="auto"/>
              </w:divBdr>
            </w:div>
            <w:div w:id="1405763769">
              <w:marLeft w:val="0"/>
              <w:marRight w:val="0"/>
              <w:marTop w:val="0"/>
              <w:marBottom w:val="0"/>
              <w:divBdr>
                <w:top w:val="none" w:sz="0" w:space="0" w:color="auto"/>
                <w:left w:val="none" w:sz="0" w:space="0" w:color="auto"/>
                <w:bottom w:val="none" w:sz="0" w:space="0" w:color="auto"/>
                <w:right w:val="none" w:sz="0" w:space="0" w:color="auto"/>
              </w:divBdr>
            </w:div>
            <w:div w:id="114176583">
              <w:marLeft w:val="0"/>
              <w:marRight w:val="0"/>
              <w:marTop w:val="0"/>
              <w:marBottom w:val="0"/>
              <w:divBdr>
                <w:top w:val="none" w:sz="0" w:space="0" w:color="auto"/>
                <w:left w:val="none" w:sz="0" w:space="0" w:color="auto"/>
                <w:bottom w:val="none" w:sz="0" w:space="0" w:color="auto"/>
                <w:right w:val="none" w:sz="0" w:space="0" w:color="auto"/>
              </w:divBdr>
            </w:div>
            <w:div w:id="1500389901">
              <w:marLeft w:val="0"/>
              <w:marRight w:val="0"/>
              <w:marTop w:val="0"/>
              <w:marBottom w:val="0"/>
              <w:divBdr>
                <w:top w:val="none" w:sz="0" w:space="0" w:color="auto"/>
                <w:left w:val="none" w:sz="0" w:space="0" w:color="auto"/>
                <w:bottom w:val="none" w:sz="0" w:space="0" w:color="auto"/>
                <w:right w:val="none" w:sz="0" w:space="0" w:color="auto"/>
              </w:divBdr>
            </w:div>
            <w:div w:id="1634215579">
              <w:marLeft w:val="0"/>
              <w:marRight w:val="0"/>
              <w:marTop w:val="0"/>
              <w:marBottom w:val="0"/>
              <w:divBdr>
                <w:top w:val="none" w:sz="0" w:space="0" w:color="auto"/>
                <w:left w:val="none" w:sz="0" w:space="0" w:color="auto"/>
                <w:bottom w:val="none" w:sz="0" w:space="0" w:color="auto"/>
                <w:right w:val="none" w:sz="0" w:space="0" w:color="auto"/>
              </w:divBdr>
            </w:div>
            <w:div w:id="629242333">
              <w:marLeft w:val="0"/>
              <w:marRight w:val="0"/>
              <w:marTop w:val="0"/>
              <w:marBottom w:val="0"/>
              <w:divBdr>
                <w:top w:val="none" w:sz="0" w:space="0" w:color="auto"/>
                <w:left w:val="none" w:sz="0" w:space="0" w:color="auto"/>
                <w:bottom w:val="none" w:sz="0" w:space="0" w:color="auto"/>
                <w:right w:val="none" w:sz="0" w:space="0" w:color="auto"/>
              </w:divBdr>
            </w:div>
            <w:div w:id="966544015">
              <w:marLeft w:val="0"/>
              <w:marRight w:val="0"/>
              <w:marTop w:val="0"/>
              <w:marBottom w:val="0"/>
              <w:divBdr>
                <w:top w:val="none" w:sz="0" w:space="0" w:color="auto"/>
                <w:left w:val="none" w:sz="0" w:space="0" w:color="auto"/>
                <w:bottom w:val="none" w:sz="0" w:space="0" w:color="auto"/>
                <w:right w:val="none" w:sz="0" w:space="0" w:color="auto"/>
              </w:divBdr>
            </w:div>
            <w:div w:id="20226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7511">
      <w:bodyDiv w:val="1"/>
      <w:marLeft w:val="0"/>
      <w:marRight w:val="0"/>
      <w:marTop w:val="0"/>
      <w:marBottom w:val="0"/>
      <w:divBdr>
        <w:top w:val="none" w:sz="0" w:space="0" w:color="auto"/>
        <w:left w:val="none" w:sz="0" w:space="0" w:color="auto"/>
        <w:bottom w:val="none" w:sz="0" w:space="0" w:color="auto"/>
        <w:right w:val="none" w:sz="0" w:space="0" w:color="auto"/>
      </w:divBdr>
      <w:divsChild>
        <w:div w:id="179825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784556">
              <w:marLeft w:val="0"/>
              <w:marRight w:val="0"/>
              <w:marTop w:val="0"/>
              <w:marBottom w:val="0"/>
              <w:divBdr>
                <w:top w:val="none" w:sz="0" w:space="0" w:color="auto"/>
                <w:left w:val="none" w:sz="0" w:space="0" w:color="auto"/>
                <w:bottom w:val="none" w:sz="0" w:space="0" w:color="auto"/>
                <w:right w:val="none" w:sz="0" w:space="0" w:color="auto"/>
              </w:divBdr>
            </w:div>
            <w:div w:id="1366634810">
              <w:marLeft w:val="0"/>
              <w:marRight w:val="0"/>
              <w:marTop w:val="0"/>
              <w:marBottom w:val="0"/>
              <w:divBdr>
                <w:top w:val="none" w:sz="0" w:space="0" w:color="auto"/>
                <w:left w:val="none" w:sz="0" w:space="0" w:color="auto"/>
                <w:bottom w:val="none" w:sz="0" w:space="0" w:color="auto"/>
                <w:right w:val="none" w:sz="0" w:space="0" w:color="auto"/>
              </w:divBdr>
            </w:div>
            <w:div w:id="611783020">
              <w:marLeft w:val="0"/>
              <w:marRight w:val="0"/>
              <w:marTop w:val="0"/>
              <w:marBottom w:val="0"/>
              <w:divBdr>
                <w:top w:val="none" w:sz="0" w:space="0" w:color="auto"/>
                <w:left w:val="none" w:sz="0" w:space="0" w:color="auto"/>
                <w:bottom w:val="none" w:sz="0" w:space="0" w:color="auto"/>
                <w:right w:val="none" w:sz="0" w:space="0" w:color="auto"/>
              </w:divBdr>
            </w:div>
            <w:div w:id="1908690614">
              <w:marLeft w:val="0"/>
              <w:marRight w:val="0"/>
              <w:marTop w:val="0"/>
              <w:marBottom w:val="0"/>
              <w:divBdr>
                <w:top w:val="none" w:sz="0" w:space="0" w:color="auto"/>
                <w:left w:val="none" w:sz="0" w:space="0" w:color="auto"/>
                <w:bottom w:val="none" w:sz="0" w:space="0" w:color="auto"/>
                <w:right w:val="none" w:sz="0" w:space="0" w:color="auto"/>
              </w:divBdr>
            </w:div>
            <w:div w:id="992680549">
              <w:marLeft w:val="0"/>
              <w:marRight w:val="0"/>
              <w:marTop w:val="0"/>
              <w:marBottom w:val="0"/>
              <w:divBdr>
                <w:top w:val="none" w:sz="0" w:space="0" w:color="auto"/>
                <w:left w:val="none" w:sz="0" w:space="0" w:color="auto"/>
                <w:bottom w:val="none" w:sz="0" w:space="0" w:color="auto"/>
                <w:right w:val="none" w:sz="0" w:space="0" w:color="auto"/>
              </w:divBdr>
            </w:div>
            <w:div w:id="357857252">
              <w:marLeft w:val="0"/>
              <w:marRight w:val="0"/>
              <w:marTop w:val="0"/>
              <w:marBottom w:val="0"/>
              <w:divBdr>
                <w:top w:val="none" w:sz="0" w:space="0" w:color="auto"/>
                <w:left w:val="none" w:sz="0" w:space="0" w:color="auto"/>
                <w:bottom w:val="none" w:sz="0" w:space="0" w:color="auto"/>
                <w:right w:val="none" w:sz="0" w:space="0" w:color="auto"/>
              </w:divBdr>
            </w:div>
            <w:div w:id="248932398">
              <w:marLeft w:val="0"/>
              <w:marRight w:val="0"/>
              <w:marTop w:val="0"/>
              <w:marBottom w:val="0"/>
              <w:divBdr>
                <w:top w:val="none" w:sz="0" w:space="0" w:color="auto"/>
                <w:left w:val="none" w:sz="0" w:space="0" w:color="auto"/>
                <w:bottom w:val="none" w:sz="0" w:space="0" w:color="auto"/>
                <w:right w:val="none" w:sz="0" w:space="0" w:color="auto"/>
              </w:divBdr>
            </w:div>
            <w:div w:id="1171675284">
              <w:marLeft w:val="0"/>
              <w:marRight w:val="0"/>
              <w:marTop w:val="0"/>
              <w:marBottom w:val="0"/>
              <w:divBdr>
                <w:top w:val="none" w:sz="0" w:space="0" w:color="auto"/>
                <w:left w:val="none" w:sz="0" w:space="0" w:color="auto"/>
                <w:bottom w:val="none" w:sz="0" w:space="0" w:color="auto"/>
                <w:right w:val="none" w:sz="0" w:space="0" w:color="auto"/>
              </w:divBdr>
            </w:div>
            <w:div w:id="1376002696">
              <w:marLeft w:val="0"/>
              <w:marRight w:val="0"/>
              <w:marTop w:val="0"/>
              <w:marBottom w:val="0"/>
              <w:divBdr>
                <w:top w:val="none" w:sz="0" w:space="0" w:color="auto"/>
                <w:left w:val="none" w:sz="0" w:space="0" w:color="auto"/>
                <w:bottom w:val="none" w:sz="0" w:space="0" w:color="auto"/>
                <w:right w:val="none" w:sz="0" w:space="0" w:color="auto"/>
              </w:divBdr>
            </w:div>
            <w:div w:id="1006206702">
              <w:marLeft w:val="0"/>
              <w:marRight w:val="0"/>
              <w:marTop w:val="0"/>
              <w:marBottom w:val="0"/>
              <w:divBdr>
                <w:top w:val="none" w:sz="0" w:space="0" w:color="auto"/>
                <w:left w:val="none" w:sz="0" w:space="0" w:color="auto"/>
                <w:bottom w:val="none" w:sz="0" w:space="0" w:color="auto"/>
                <w:right w:val="none" w:sz="0" w:space="0" w:color="auto"/>
              </w:divBdr>
            </w:div>
            <w:div w:id="738479137">
              <w:marLeft w:val="0"/>
              <w:marRight w:val="0"/>
              <w:marTop w:val="0"/>
              <w:marBottom w:val="0"/>
              <w:divBdr>
                <w:top w:val="none" w:sz="0" w:space="0" w:color="auto"/>
                <w:left w:val="none" w:sz="0" w:space="0" w:color="auto"/>
                <w:bottom w:val="none" w:sz="0" w:space="0" w:color="auto"/>
                <w:right w:val="none" w:sz="0" w:space="0" w:color="auto"/>
              </w:divBdr>
            </w:div>
            <w:div w:id="519927673">
              <w:marLeft w:val="0"/>
              <w:marRight w:val="0"/>
              <w:marTop w:val="0"/>
              <w:marBottom w:val="0"/>
              <w:divBdr>
                <w:top w:val="none" w:sz="0" w:space="0" w:color="auto"/>
                <w:left w:val="none" w:sz="0" w:space="0" w:color="auto"/>
                <w:bottom w:val="none" w:sz="0" w:space="0" w:color="auto"/>
                <w:right w:val="none" w:sz="0" w:space="0" w:color="auto"/>
              </w:divBdr>
            </w:div>
            <w:div w:id="2116898377">
              <w:marLeft w:val="0"/>
              <w:marRight w:val="0"/>
              <w:marTop w:val="0"/>
              <w:marBottom w:val="0"/>
              <w:divBdr>
                <w:top w:val="none" w:sz="0" w:space="0" w:color="auto"/>
                <w:left w:val="none" w:sz="0" w:space="0" w:color="auto"/>
                <w:bottom w:val="none" w:sz="0" w:space="0" w:color="auto"/>
                <w:right w:val="none" w:sz="0" w:space="0" w:color="auto"/>
              </w:divBdr>
            </w:div>
            <w:div w:id="1657342766">
              <w:marLeft w:val="0"/>
              <w:marRight w:val="0"/>
              <w:marTop w:val="0"/>
              <w:marBottom w:val="0"/>
              <w:divBdr>
                <w:top w:val="none" w:sz="0" w:space="0" w:color="auto"/>
                <w:left w:val="none" w:sz="0" w:space="0" w:color="auto"/>
                <w:bottom w:val="none" w:sz="0" w:space="0" w:color="auto"/>
                <w:right w:val="none" w:sz="0" w:space="0" w:color="auto"/>
              </w:divBdr>
            </w:div>
            <w:div w:id="2029408249">
              <w:marLeft w:val="0"/>
              <w:marRight w:val="0"/>
              <w:marTop w:val="0"/>
              <w:marBottom w:val="0"/>
              <w:divBdr>
                <w:top w:val="none" w:sz="0" w:space="0" w:color="auto"/>
                <w:left w:val="none" w:sz="0" w:space="0" w:color="auto"/>
                <w:bottom w:val="none" w:sz="0" w:space="0" w:color="auto"/>
                <w:right w:val="none" w:sz="0" w:space="0" w:color="auto"/>
              </w:divBdr>
            </w:div>
            <w:div w:id="580405783">
              <w:marLeft w:val="0"/>
              <w:marRight w:val="0"/>
              <w:marTop w:val="0"/>
              <w:marBottom w:val="0"/>
              <w:divBdr>
                <w:top w:val="none" w:sz="0" w:space="0" w:color="auto"/>
                <w:left w:val="none" w:sz="0" w:space="0" w:color="auto"/>
                <w:bottom w:val="none" w:sz="0" w:space="0" w:color="auto"/>
                <w:right w:val="none" w:sz="0" w:space="0" w:color="auto"/>
              </w:divBdr>
            </w:div>
            <w:div w:id="1611624076">
              <w:marLeft w:val="0"/>
              <w:marRight w:val="0"/>
              <w:marTop w:val="0"/>
              <w:marBottom w:val="0"/>
              <w:divBdr>
                <w:top w:val="none" w:sz="0" w:space="0" w:color="auto"/>
                <w:left w:val="none" w:sz="0" w:space="0" w:color="auto"/>
                <w:bottom w:val="none" w:sz="0" w:space="0" w:color="auto"/>
                <w:right w:val="none" w:sz="0" w:space="0" w:color="auto"/>
              </w:divBdr>
            </w:div>
            <w:div w:id="493766612">
              <w:marLeft w:val="0"/>
              <w:marRight w:val="0"/>
              <w:marTop w:val="0"/>
              <w:marBottom w:val="0"/>
              <w:divBdr>
                <w:top w:val="none" w:sz="0" w:space="0" w:color="auto"/>
                <w:left w:val="none" w:sz="0" w:space="0" w:color="auto"/>
                <w:bottom w:val="none" w:sz="0" w:space="0" w:color="auto"/>
                <w:right w:val="none" w:sz="0" w:space="0" w:color="auto"/>
              </w:divBdr>
            </w:div>
            <w:div w:id="872308247">
              <w:marLeft w:val="0"/>
              <w:marRight w:val="0"/>
              <w:marTop w:val="0"/>
              <w:marBottom w:val="0"/>
              <w:divBdr>
                <w:top w:val="none" w:sz="0" w:space="0" w:color="auto"/>
                <w:left w:val="none" w:sz="0" w:space="0" w:color="auto"/>
                <w:bottom w:val="none" w:sz="0" w:space="0" w:color="auto"/>
                <w:right w:val="none" w:sz="0" w:space="0" w:color="auto"/>
              </w:divBdr>
            </w:div>
            <w:div w:id="1100251048">
              <w:marLeft w:val="0"/>
              <w:marRight w:val="0"/>
              <w:marTop w:val="0"/>
              <w:marBottom w:val="0"/>
              <w:divBdr>
                <w:top w:val="none" w:sz="0" w:space="0" w:color="auto"/>
                <w:left w:val="none" w:sz="0" w:space="0" w:color="auto"/>
                <w:bottom w:val="none" w:sz="0" w:space="0" w:color="auto"/>
                <w:right w:val="none" w:sz="0" w:space="0" w:color="auto"/>
              </w:divBdr>
            </w:div>
            <w:div w:id="237374499">
              <w:marLeft w:val="0"/>
              <w:marRight w:val="0"/>
              <w:marTop w:val="0"/>
              <w:marBottom w:val="0"/>
              <w:divBdr>
                <w:top w:val="none" w:sz="0" w:space="0" w:color="auto"/>
                <w:left w:val="none" w:sz="0" w:space="0" w:color="auto"/>
                <w:bottom w:val="none" w:sz="0" w:space="0" w:color="auto"/>
                <w:right w:val="none" w:sz="0" w:space="0" w:color="auto"/>
              </w:divBdr>
            </w:div>
            <w:div w:id="658270263">
              <w:marLeft w:val="0"/>
              <w:marRight w:val="0"/>
              <w:marTop w:val="0"/>
              <w:marBottom w:val="0"/>
              <w:divBdr>
                <w:top w:val="none" w:sz="0" w:space="0" w:color="auto"/>
                <w:left w:val="none" w:sz="0" w:space="0" w:color="auto"/>
                <w:bottom w:val="none" w:sz="0" w:space="0" w:color="auto"/>
                <w:right w:val="none" w:sz="0" w:space="0" w:color="auto"/>
              </w:divBdr>
            </w:div>
            <w:div w:id="749930903">
              <w:marLeft w:val="0"/>
              <w:marRight w:val="0"/>
              <w:marTop w:val="0"/>
              <w:marBottom w:val="0"/>
              <w:divBdr>
                <w:top w:val="none" w:sz="0" w:space="0" w:color="auto"/>
                <w:left w:val="none" w:sz="0" w:space="0" w:color="auto"/>
                <w:bottom w:val="none" w:sz="0" w:space="0" w:color="auto"/>
                <w:right w:val="none" w:sz="0" w:space="0" w:color="auto"/>
              </w:divBdr>
            </w:div>
            <w:div w:id="29455926">
              <w:marLeft w:val="0"/>
              <w:marRight w:val="0"/>
              <w:marTop w:val="0"/>
              <w:marBottom w:val="0"/>
              <w:divBdr>
                <w:top w:val="none" w:sz="0" w:space="0" w:color="auto"/>
                <w:left w:val="none" w:sz="0" w:space="0" w:color="auto"/>
                <w:bottom w:val="none" w:sz="0" w:space="0" w:color="auto"/>
                <w:right w:val="none" w:sz="0" w:space="0" w:color="auto"/>
              </w:divBdr>
            </w:div>
            <w:div w:id="527303737">
              <w:marLeft w:val="0"/>
              <w:marRight w:val="0"/>
              <w:marTop w:val="0"/>
              <w:marBottom w:val="0"/>
              <w:divBdr>
                <w:top w:val="none" w:sz="0" w:space="0" w:color="auto"/>
                <w:left w:val="none" w:sz="0" w:space="0" w:color="auto"/>
                <w:bottom w:val="none" w:sz="0" w:space="0" w:color="auto"/>
                <w:right w:val="none" w:sz="0" w:space="0" w:color="auto"/>
              </w:divBdr>
            </w:div>
            <w:div w:id="2027827391">
              <w:marLeft w:val="0"/>
              <w:marRight w:val="0"/>
              <w:marTop w:val="0"/>
              <w:marBottom w:val="0"/>
              <w:divBdr>
                <w:top w:val="none" w:sz="0" w:space="0" w:color="auto"/>
                <w:left w:val="none" w:sz="0" w:space="0" w:color="auto"/>
                <w:bottom w:val="none" w:sz="0" w:space="0" w:color="auto"/>
                <w:right w:val="none" w:sz="0" w:space="0" w:color="auto"/>
              </w:divBdr>
            </w:div>
            <w:div w:id="745306526">
              <w:marLeft w:val="0"/>
              <w:marRight w:val="0"/>
              <w:marTop w:val="0"/>
              <w:marBottom w:val="0"/>
              <w:divBdr>
                <w:top w:val="none" w:sz="0" w:space="0" w:color="auto"/>
                <w:left w:val="none" w:sz="0" w:space="0" w:color="auto"/>
                <w:bottom w:val="none" w:sz="0" w:space="0" w:color="auto"/>
                <w:right w:val="none" w:sz="0" w:space="0" w:color="auto"/>
              </w:divBdr>
            </w:div>
            <w:div w:id="1190339458">
              <w:marLeft w:val="0"/>
              <w:marRight w:val="0"/>
              <w:marTop w:val="0"/>
              <w:marBottom w:val="0"/>
              <w:divBdr>
                <w:top w:val="none" w:sz="0" w:space="0" w:color="auto"/>
                <w:left w:val="none" w:sz="0" w:space="0" w:color="auto"/>
                <w:bottom w:val="none" w:sz="0" w:space="0" w:color="auto"/>
                <w:right w:val="none" w:sz="0" w:space="0" w:color="auto"/>
              </w:divBdr>
            </w:div>
            <w:div w:id="862019364">
              <w:marLeft w:val="0"/>
              <w:marRight w:val="0"/>
              <w:marTop w:val="0"/>
              <w:marBottom w:val="0"/>
              <w:divBdr>
                <w:top w:val="none" w:sz="0" w:space="0" w:color="auto"/>
                <w:left w:val="none" w:sz="0" w:space="0" w:color="auto"/>
                <w:bottom w:val="none" w:sz="0" w:space="0" w:color="auto"/>
                <w:right w:val="none" w:sz="0" w:space="0" w:color="auto"/>
              </w:divBdr>
            </w:div>
            <w:div w:id="215901304">
              <w:marLeft w:val="0"/>
              <w:marRight w:val="0"/>
              <w:marTop w:val="0"/>
              <w:marBottom w:val="0"/>
              <w:divBdr>
                <w:top w:val="none" w:sz="0" w:space="0" w:color="auto"/>
                <w:left w:val="none" w:sz="0" w:space="0" w:color="auto"/>
                <w:bottom w:val="none" w:sz="0" w:space="0" w:color="auto"/>
                <w:right w:val="none" w:sz="0" w:space="0" w:color="auto"/>
              </w:divBdr>
            </w:div>
            <w:div w:id="1948271407">
              <w:marLeft w:val="0"/>
              <w:marRight w:val="0"/>
              <w:marTop w:val="0"/>
              <w:marBottom w:val="0"/>
              <w:divBdr>
                <w:top w:val="none" w:sz="0" w:space="0" w:color="auto"/>
                <w:left w:val="none" w:sz="0" w:space="0" w:color="auto"/>
                <w:bottom w:val="none" w:sz="0" w:space="0" w:color="auto"/>
                <w:right w:val="none" w:sz="0" w:space="0" w:color="auto"/>
              </w:divBdr>
            </w:div>
            <w:div w:id="83647647">
              <w:marLeft w:val="0"/>
              <w:marRight w:val="0"/>
              <w:marTop w:val="0"/>
              <w:marBottom w:val="0"/>
              <w:divBdr>
                <w:top w:val="none" w:sz="0" w:space="0" w:color="auto"/>
                <w:left w:val="none" w:sz="0" w:space="0" w:color="auto"/>
                <w:bottom w:val="none" w:sz="0" w:space="0" w:color="auto"/>
                <w:right w:val="none" w:sz="0" w:space="0" w:color="auto"/>
              </w:divBdr>
            </w:div>
            <w:div w:id="1658194145">
              <w:marLeft w:val="0"/>
              <w:marRight w:val="0"/>
              <w:marTop w:val="0"/>
              <w:marBottom w:val="0"/>
              <w:divBdr>
                <w:top w:val="none" w:sz="0" w:space="0" w:color="auto"/>
                <w:left w:val="none" w:sz="0" w:space="0" w:color="auto"/>
                <w:bottom w:val="none" w:sz="0" w:space="0" w:color="auto"/>
                <w:right w:val="none" w:sz="0" w:space="0" w:color="auto"/>
              </w:divBdr>
            </w:div>
            <w:div w:id="951084033">
              <w:marLeft w:val="0"/>
              <w:marRight w:val="0"/>
              <w:marTop w:val="0"/>
              <w:marBottom w:val="0"/>
              <w:divBdr>
                <w:top w:val="none" w:sz="0" w:space="0" w:color="auto"/>
                <w:left w:val="none" w:sz="0" w:space="0" w:color="auto"/>
                <w:bottom w:val="none" w:sz="0" w:space="0" w:color="auto"/>
                <w:right w:val="none" w:sz="0" w:space="0" w:color="auto"/>
              </w:divBdr>
            </w:div>
            <w:div w:id="798647174">
              <w:marLeft w:val="0"/>
              <w:marRight w:val="0"/>
              <w:marTop w:val="0"/>
              <w:marBottom w:val="0"/>
              <w:divBdr>
                <w:top w:val="none" w:sz="0" w:space="0" w:color="auto"/>
                <w:left w:val="none" w:sz="0" w:space="0" w:color="auto"/>
                <w:bottom w:val="none" w:sz="0" w:space="0" w:color="auto"/>
                <w:right w:val="none" w:sz="0" w:space="0" w:color="auto"/>
              </w:divBdr>
            </w:div>
            <w:div w:id="670258522">
              <w:marLeft w:val="0"/>
              <w:marRight w:val="0"/>
              <w:marTop w:val="0"/>
              <w:marBottom w:val="0"/>
              <w:divBdr>
                <w:top w:val="none" w:sz="0" w:space="0" w:color="auto"/>
                <w:left w:val="none" w:sz="0" w:space="0" w:color="auto"/>
                <w:bottom w:val="none" w:sz="0" w:space="0" w:color="auto"/>
                <w:right w:val="none" w:sz="0" w:space="0" w:color="auto"/>
              </w:divBdr>
            </w:div>
            <w:div w:id="2145809955">
              <w:marLeft w:val="0"/>
              <w:marRight w:val="0"/>
              <w:marTop w:val="0"/>
              <w:marBottom w:val="0"/>
              <w:divBdr>
                <w:top w:val="none" w:sz="0" w:space="0" w:color="auto"/>
                <w:left w:val="none" w:sz="0" w:space="0" w:color="auto"/>
                <w:bottom w:val="none" w:sz="0" w:space="0" w:color="auto"/>
                <w:right w:val="none" w:sz="0" w:space="0" w:color="auto"/>
              </w:divBdr>
            </w:div>
            <w:div w:id="1522544253">
              <w:marLeft w:val="0"/>
              <w:marRight w:val="0"/>
              <w:marTop w:val="0"/>
              <w:marBottom w:val="0"/>
              <w:divBdr>
                <w:top w:val="none" w:sz="0" w:space="0" w:color="auto"/>
                <w:left w:val="none" w:sz="0" w:space="0" w:color="auto"/>
                <w:bottom w:val="none" w:sz="0" w:space="0" w:color="auto"/>
                <w:right w:val="none" w:sz="0" w:space="0" w:color="auto"/>
              </w:divBdr>
            </w:div>
            <w:div w:id="436485982">
              <w:marLeft w:val="0"/>
              <w:marRight w:val="0"/>
              <w:marTop w:val="0"/>
              <w:marBottom w:val="0"/>
              <w:divBdr>
                <w:top w:val="none" w:sz="0" w:space="0" w:color="auto"/>
                <w:left w:val="none" w:sz="0" w:space="0" w:color="auto"/>
                <w:bottom w:val="none" w:sz="0" w:space="0" w:color="auto"/>
                <w:right w:val="none" w:sz="0" w:space="0" w:color="auto"/>
              </w:divBdr>
            </w:div>
            <w:div w:id="606237923">
              <w:marLeft w:val="0"/>
              <w:marRight w:val="0"/>
              <w:marTop w:val="0"/>
              <w:marBottom w:val="0"/>
              <w:divBdr>
                <w:top w:val="none" w:sz="0" w:space="0" w:color="auto"/>
                <w:left w:val="none" w:sz="0" w:space="0" w:color="auto"/>
                <w:bottom w:val="none" w:sz="0" w:space="0" w:color="auto"/>
                <w:right w:val="none" w:sz="0" w:space="0" w:color="auto"/>
              </w:divBdr>
            </w:div>
            <w:div w:id="1201282569">
              <w:marLeft w:val="0"/>
              <w:marRight w:val="0"/>
              <w:marTop w:val="0"/>
              <w:marBottom w:val="0"/>
              <w:divBdr>
                <w:top w:val="none" w:sz="0" w:space="0" w:color="auto"/>
                <w:left w:val="none" w:sz="0" w:space="0" w:color="auto"/>
                <w:bottom w:val="none" w:sz="0" w:space="0" w:color="auto"/>
                <w:right w:val="none" w:sz="0" w:space="0" w:color="auto"/>
              </w:divBdr>
            </w:div>
            <w:div w:id="1660621588">
              <w:marLeft w:val="0"/>
              <w:marRight w:val="0"/>
              <w:marTop w:val="0"/>
              <w:marBottom w:val="0"/>
              <w:divBdr>
                <w:top w:val="none" w:sz="0" w:space="0" w:color="auto"/>
                <w:left w:val="none" w:sz="0" w:space="0" w:color="auto"/>
                <w:bottom w:val="none" w:sz="0" w:space="0" w:color="auto"/>
                <w:right w:val="none" w:sz="0" w:space="0" w:color="auto"/>
              </w:divBdr>
            </w:div>
            <w:div w:id="1711881847">
              <w:marLeft w:val="0"/>
              <w:marRight w:val="0"/>
              <w:marTop w:val="0"/>
              <w:marBottom w:val="0"/>
              <w:divBdr>
                <w:top w:val="none" w:sz="0" w:space="0" w:color="auto"/>
                <w:left w:val="none" w:sz="0" w:space="0" w:color="auto"/>
                <w:bottom w:val="none" w:sz="0" w:space="0" w:color="auto"/>
                <w:right w:val="none" w:sz="0" w:space="0" w:color="auto"/>
              </w:divBdr>
            </w:div>
            <w:div w:id="2070105938">
              <w:marLeft w:val="0"/>
              <w:marRight w:val="0"/>
              <w:marTop w:val="0"/>
              <w:marBottom w:val="0"/>
              <w:divBdr>
                <w:top w:val="none" w:sz="0" w:space="0" w:color="auto"/>
                <w:left w:val="none" w:sz="0" w:space="0" w:color="auto"/>
                <w:bottom w:val="none" w:sz="0" w:space="0" w:color="auto"/>
                <w:right w:val="none" w:sz="0" w:space="0" w:color="auto"/>
              </w:divBdr>
            </w:div>
            <w:div w:id="550313957">
              <w:marLeft w:val="0"/>
              <w:marRight w:val="0"/>
              <w:marTop w:val="0"/>
              <w:marBottom w:val="0"/>
              <w:divBdr>
                <w:top w:val="none" w:sz="0" w:space="0" w:color="auto"/>
                <w:left w:val="none" w:sz="0" w:space="0" w:color="auto"/>
                <w:bottom w:val="none" w:sz="0" w:space="0" w:color="auto"/>
                <w:right w:val="none" w:sz="0" w:space="0" w:color="auto"/>
              </w:divBdr>
            </w:div>
            <w:div w:id="427894493">
              <w:marLeft w:val="0"/>
              <w:marRight w:val="0"/>
              <w:marTop w:val="0"/>
              <w:marBottom w:val="0"/>
              <w:divBdr>
                <w:top w:val="none" w:sz="0" w:space="0" w:color="auto"/>
                <w:left w:val="none" w:sz="0" w:space="0" w:color="auto"/>
                <w:bottom w:val="none" w:sz="0" w:space="0" w:color="auto"/>
                <w:right w:val="none" w:sz="0" w:space="0" w:color="auto"/>
              </w:divBdr>
            </w:div>
            <w:div w:id="283578357">
              <w:marLeft w:val="0"/>
              <w:marRight w:val="0"/>
              <w:marTop w:val="0"/>
              <w:marBottom w:val="0"/>
              <w:divBdr>
                <w:top w:val="none" w:sz="0" w:space="0" w:color="auto"/>
                <w:left w:val="none" w:sz="0" w:space="0" w:color="auto"/>
                <w:bottom w:val="none" w:sz="0" w:space="0" w:color="auto"/>
                <w:right w:val="none" w:sz="0" w:space="0" w:color="auto"/>
              </w:divBdr>
            </w:div>
            <w:div w:id="1213808908">
              <w:marLeft w:val="0"/>
              <w:marRight w:val="0"/>
              <w:marTop w:val="0"/>
              <w:marBottom w:val="0"/>
              <w:divBdr>
                <w:top w:val="none" w:sz="0" w:space="0" w:color="auto"/>
                <w:left w:val="none" w:sz="0" w:space="0" w:color="auto"/>
                <w:bottom w:val="none" w:sz="0" w:space="0" w:color="auto"/>
                <w:right w:val="none" w:sz="0" w:space="0" w:color="auto"/>
              </w:divBdr>
            </w:div>
            <w:div w:id="276255008">
              <w:marLeft w:val="0"/>
              <w:marRight w:val="0"/>
              <w:marTop w:val="0"/>
              <w:marBottom w:val="0"/>
              <w:divBdr>
                <w:top w:val="none" w:sz="0" w:space="0" w:color="auto"/>
                <w:left w:val="none" w:sz="0" w:space="0" w:color="auto"/>
                <w:bottom w:val="none" w:sz="0" w:space="0" w:color="auto"/>
                <w:right w:val="none" w:sz="0" w:space="0" w:color="auto"/>
              </w:divBdr>
            </w:div>
            <w:div w:id="1200095904">
              <w:marLeft w:val="0"/>
              <w:marRight w:val="0"/>
              <w:marTop w:val="0"/>
              <w:marBottom w:val="0"/>
              <w:divBdr>
                <w:top w:val="none" w:sz="0" w:space="0" w:color="auto"/>
                <w:left w:val="none" w:sz="0" w:space="0" w:color="auto"/>
                <w:bottom w:val="none" w:sz="0" w:space="0" w:color="auto"/>
                <w:right w:val="none" w:sz="0" w:space="0" w:color="auto"/>
              </w:divBdr>
            </w:div>
            <w:div w:id="730007895">
              <w:marLeft w:val="0"/>
              <w:marRight w:val="0"/>
              <w:marTop w:val="0"/>
              <w:marBottom w:val="0"/>
              <w:divBdr>
                <w:top w:val="none" w:sz="0" w:space="0" w:color="auto"/>
                <w:left w:val="none" w:sz="0" w:space="0" w:color="auto"/>
                <w:bottom w:val="none" w:sz="0" w:space="0" w:color="auto"/>
                <w:right w:val="none" w:sz="0" w:space="0" w:color="auto"/>
              </w:divBdr>
            </w:div>
            <w:div w:id="1543518177">
              <w:marLeft w:val="0"/>
              <w:marRight w:val="0"/>
              <w:marTop w:val="0"/>
              <w:marBottom w:val="0"/>
              <w:divBdr>
                <w:top w:val="none" w:sz="0" w:space="0" w:color="auto"/>
                <w:left w:val="none" w:sz="0" w:space="0" w:color="auto"/>
                <w:bottom w:val="none" w:sz="0" w:space="0" w:color="auto"/>
                <w:right w:val="none" w:sz="0" w:space="0" w:color="auto"/>
              </w:divBdr>
            </w:div>
            <w:div w:id="1060976719">
              <w:marLeft w:val="0"/>
              <w:marRight w:val="0"/>
              <w:marTop w:val="0"/>
              <w:marBottom w:val="0"/>
              <w:divBdr>
                <w:top w:val="none" w:sz="0" w:space="0" w:color="auto"/>
                <w:left w:val="none" w:sz="0" w:space="0" w:color="auto"/>
                <w:bottom w:val="none" w:sz="0" w:space="0" w:color="auto"/>
                <w:right w:val="none" w:sz="0" w:space="0" w:color="auto"/>
              </w:divBdr>
            </w:div>
            <w:div w:id="1125465191">
              <w:marLeft w:val="0"/>
              <w:marRight w:val="0"/>
              <w:marTop w:val="0"/>
              <w:marBottom w:val="0"/>
              <w:divBdr>
                <w:top w:val="none" w:sz="0" w:space="0" w:color="auto"/>
                <w:left w:val="none" w:sz="0" w:space="0" w:color="auto"/>
                <w:bottom w:val="none" w:sz="0" w:space="0" w:color="auto"/>
                <w:right w:val="none" w:sz="0" w:space="0" w:color="auto"/>
              </w:divBdr>
            </w:div>
            <w:div w:id="1360357403">
              <w:marLeft w:val="0"/>
              <w:marRight w:val="0"/>
              <w:marTop w:val="0"/>
              <w:marBottom w:val="0"/>
              <w:divBdr>
                <w:top w:val="none" w:sz="0" w:space="0" w:color="auto"/>
                <w:left w:val="none" w:sz="0" w:space="0" w:color="auto"/>
                <w:bottom w:val="none" w:sz="0" w:space="0" w:color="auto"/>
                <w:right w:val="none" w:sz="0" w:space="0" w:color="auto"/>
              </w:divBdr>
            </w:div>
            <w:div w:id="38554842">
              <w:marLeft w:val="0"/>
              <w:marRight w:val="0"/>
              <w:marTop w:val="0"/>
              <w:marBottom w:val="0"/>
              <w:divBdr>
                <w:top w:val="none" w:sz="0" w:space="0" w:color="auto"/>
                <w:left w:val="none" w:sz="0" w:space="0" w:color="auto"/>
                <w:bottom w:val="none" w:sz="0" w:space="0" w:color="auto"/>
                <w:right w:val="none" w:sz="0" w:space="0" w:color="auto"/>
              </w:divBdr>
            </w:div>
            <w:div w:id="1826318955">
              <w:marLeft w:val="0"/>
              <w:marRight w:val="0"/>
              <w:marTop w:val="0"/>
              <w:marBottom w:val="0"/>
              <w:divBdr>
                <w:top w:val="none" w:sz="0" w:space="0" w:color="auto"/>
                <w:left w:val="none" w:sz="0" w:space="0" w:color="auto"/>
                <w:bottom w:val="none" w:sz="0" w:space="0" w:color="auto"/>
                <w:right w:val="none" w:sz="0" w:space="0" w:color="auto"/>
              </w:divBdr>
            </w:div>
            <w:div w:id="1159808016">
              <w:marLeft w:val="0"/>
              <w:marRight w:val="0"/>
              <w:marTop w:val="0"/>
              <w:marBottom w:val="0"/>
              <w:divBdr>
                <w:top w:val="none" w:sz="0" w:space="0" w:color="auto"/>
                <w:left w:val="none" w:sz="0" w:space="0" w:color="auto"/>
                <w:bottom w:val="none" w:sz="0" w:space="0" w:color="auto"/>
                <w:right w:val="none" w:sz="0" w:space="0" w:color="auto"/>
              </w:divBdr>
            </w:div>
            <w:div w:id="1160733649">
              <w:marLeft w:val="0"/>
              <w:marRight w:val="0"/>
              <w:marTop w:val="0"/>
              <w:marBottom w:val="0"/>
              <w:divBdr>
                <w:top w:val="none" w:sz="0" w:space="0" w:color="auto"/>
                <w:left w:val="none" w:sz="0" w:space="0" w:color="auto"/>
                <w:bottom w:val="none" w:sz="0" w:space="0" w:color="auto"/>
                <w:right w:val="none" w:sz="0" w:space="0" w:color="auto"/>
              </w:divBdr>
            </w:div>
            <w:div w:id="2091536722">
              <w:marLeft w:val="0"/>
              <w:marRight w:val="0"/>
              <w:marTop w:val="0"/>
              <w:marBottom w:val="0"/>
              <w:divBdr>
                <w:top w:val="none" w:sz="0" w:space="0" w:color="auto"/>
                <w:left w:val="none" w:sz="0" w:space="0" w:color="auto"/>
                <w:bottom w:val="none" w:sz="0" w:space="0" w:color="auto"/>
                <w:right w:val="none" w:sz="0" w:space="0" w:color="auto"/>
              </w:divBdr>
            </w:div>
            <w:div w:id="1463034363">
              <w:marLeft w:val="0"/>
              <w:marRight w:val="0"/>
              <w:marTop w:val="0"/>
              <w:marBottom w:val="0"/>
              <w:divBdr>
                <w:top w:val="none" w:sz="0" w:space="0" w:color="auto"/>
                <w:left w:val="none" w:sz="0" w:space="0" w:color="auto"/>
                <w:bottom w:val="none" w:sz="0" w:space="0" w:color="auto"/>
                <w:right w:val="none" w:sz="0" w:space="0" w:color="auto"/>
              </w:divBdr>
            </w:div>
            <w:div w:id="786849248">
              <w:marLeft w:val="0"/>
              <w:marRight w:val="0"/>
              <w:marTop w:val="0"/>
              <w:marBottom w:val="0"/>
              <w:divBdr>
                <w:top w:val="none" w:sz="0" w:space="0" w:color="auto"/>
                <w:left w:val="none" w:sz="0" w:space="0" w:color="auto"/>
                <w:bottom w:val="none" w:sz="0" w:space="0" w:color="auto"/>
                <w:right w:val="none" w:sz="0" w:space="0" w:color="auto"/>
              </w:divBdr>
            </w:div>
            <w:div w:id="125244292">
              <w:marLeft w:val="0"/>
              <w:marRight w:val="0"/>
              <w:marTop w:val="0"/>
              <w:marBottom w:val="0"/>
              <w:divBdr>
                <w:top w:val="none" w:sz="0" w:space="0" w:color="auto"/>
                <w:left w:val="none" w:sz="0" w:space="0" w:color="auto"/>
                <w:bottom w:val="none" w:sz="0" w:space="0" w:color="auto"/>
                <w:right w:val="none" w:sz="0" w:space="0" w:color="auto"/>
              </w:divBdr>
            </w:div>
            <w:div w:id="1161852956">
              <w:marLeft w:val="0"/>
              <w:marRight w:val="0"/>
              <w:marTop w:val="0"/>
              <w:marBottom w:val="0"/>
              <w:divBdr>
                <w:top w:val="none" w:sz="0" w:space="0" w:color="auto"/>
                <w:left w:val="none" w:sz="0" w:space="0" w:color="auto"/>
                <w:bottom w:val="none" w:sz="0" w:space="0" w:color="auto"/>
                <w:right w:val="none" w:sz="0" w:space="0" w:color="auto"/>
              </w:divBdr>
            </w:div>
            <w:div w:id="2034916066">
              <w:marLeft w:val="0"/>
              <w:marRight w:val="0"/>
              <w:marTop w:val="0"/>
              <w:marBottom w:val="0"/>
              <w:divBdr>
                <w:top w:val="none" w:sz="0" w:space="0" w:color="auto"/>
                <w:left w:val="none" w:sz="0" w:space="0" w:color="auto"/>
                <w:bottom w:val="none" w:sz="0" w:space="0" w:color="auto"/>
                <w:right w:val="none" w:sz="0" w:space="0" w:color="auto"/>
              </w:divBdr>
            </w:div>
            <w:div w:id="941453989">
              <w:marLeft w:val="0"/>
              <w:marRight w:val="0"/>
              <w:marTop w:val="0"/>
              <w:marBottom w:val="0"/>
              <w:divBdr>
                <w:top w:val="none" w:sz="0" w:space="0" w:color="auto"/>
                <w:left w:val="none" w:sz="0" w:space="0" w:color="auto"/>
                <w:bottom w:val="none" w:sz="0" w:space="0" w:color="auto"/>
                <w:right w:val="none" w:sz="0" w:space="0" w:color="auto"/>
              </w:divBdr>
            </w:div>
            <w:div w:id="1380521109">
              <w:marLeft w:val="0"/>
              <w:marRight w:val="0"/>
              <w:marTop w:val="0"/>
              <w:marBottom w:val="0"/>
              <w:divBdr>
                <w:top w:val="none" w:sz="0" w:space="0" w:color="auto"/>
                <w:left w:val="none" w:sz="0" w:space="0" w:color="auto"/>
                <w:bottom w:val="none" w:sz="0" w:space="0" w:color="auto"/>
                <w:right w:val="none" w:sz="0" w:space="0" w:color="auto"/>
              </w:divBdr>
            </w:div>
            <w:div w:id="432241446">
              <w:marLeft w:val="0"/>
              <w:marRight w:val="0"/>
              <w:marTop w:val="0"/>
              <w:marBottom w:val="0"/>
              <w:divBdr>
                <w:top w:val="none" w:sz="0" w:space="0" w:color="auto"/>
                <w:left w:val="none" w:sz="0" w:space="0" w:color="auto"/>
                <w:bottom w:val="none" w:sz="0" w:space="0" w:color="auto"/>
                <w:right w:val="none" w:sz="0" w:space="0" w:color="auto"/>
              </w:divBdr>
            </w:div>
            <w:div w:id="707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5718">
      <w:bodyDiv w:val="1"/>
      <w:marLeft w:val="0"/>
      <w:marRight w:val="0"/>
      <w:marTop w:val="0"/>
      <w:marBottom w:val="0"/>
      <w:divBdr>
        <w:top w:val="none" w:sz="0" w:space="0" w:color="auto"/>
        <w:left w:val="none" w:sz="0" w:space="0" w:color="auto"/>
        <w:bottom w:val="none" w:sz="0" w:space="0" w:color="auto"/>
        <w:right w:val="none" w:sz="0" w:space="0" w:color="auto"/>
      </w:divBdr>
      <w:divsChild>
        <w:div w:id="124487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345942">
              <w:marLeft w:val="0"/>
              <w:marRight w:val="0"/>
              <w:marTop w:val="0"/>
              <w:marBottom w:val="0"/>
              <w:divBdr>
                <w:top w:val="none" w:sz="0" w:space="0" w:color="auto"/>
                <w:left w:val="none" w:sz="0" w:space="0" w:color="auto"/>
                <w:bottom w:val="none" w:sz="0" w:space="0" w:color="auto"/>
                <w:right w:val="none" w:sz="0" w:space="0" w:color="auto"/>
              </w:divBdr>
            </w:div>
            <w:div w:id="358163972">
              <w:marLeft w:val="0"/>
              <w:marRight w:val="0"/>
              <w:marTop w:val="0"/>
              <w:marBottom w:val="0"/>
              <w:divBdr>
                <w:top w:val="none" w:sz="0" w:space="0" w:color="auto"/>
                <w:left w:val="none" w:sz="0" w:space="0" w:color="auto"/>
                <w:bottom w:val="none" w:sz="0" w:space="0" w:color="auto"/>
                <w:right w:val="none" w:sz="0" w:space="0" w:color="auto"/>
              </w:divBdr>
            </w:div>
            <w:div w:id="78184624">
              <w:marLeft w:val="0"/>
              <w:marRight w:val="0"/>
              <w:marTop w:val="0"/>
              <w:marBottom w:val="0"/>
              <w:divBdr>
                <w:top w:val="none" w:sz="0" w:space="0" w:color="auto"/>
                <w:left w:val="none" w:sz="0" w:space="0" w:color="auto"/>
                <w:bottom w:val="none" w:sz="0" w:space="0" w:color="auto"/>
                <w:right w:val="none" w:sz="0" w:space="0" w:color="auto"/>
              </w:divBdr>
            </w:div>
            <w:div w:id="1904291123">
              <w:marLeft w:val="0"/>
              <w:marRight w:val="0"/>
              <w:marTop w:val="0"/>
              <w:marBottom w:val="0"/>
              <w:divBdr>
                <w:top w:val="none" w:sz="0" w:space="0" w:color="auto"/>
                <w:left w:val="none" w:sz="0" w:space="0" w:color="auto"/>
                <w:bottom w:val="none" w:sz="0" w:space="0" w:color="auto"/>
                <w:right w:val="none" w:sz="0" w:space="0" w:color="auto"/>
              </w:divBdr>
            </w:div>
            <w:div w:id="513424060">
              <w:marLeft w:val="0"/>
              <w:marRight w:val="0"/>
              <w:marTop w:val="0"/>
              <w:marBottom w:val="0"/>
              <w:divBdr>
                <w:top w:val="none" w:sz="0" w:space="0" w:color="auto"/>
                <w:left w:val="none" w:sz="0" w:space="0" w:color="auto"/>
                <w:bottom w:val="none" w:sz="0" w:space="0" w:color="auto"/>
                <w:right w:val="none" w:sz="0" w:space="0" w:color="auto"/>
              </w:divBdr>
            </w:div>
            <w:div w:id="1454055477">
              <w:marLeft w:val="0"/>
              <w:marRight w:val="0"/>
              <w:marTop w:val="0"/>
              <w:marBottom w:val="0"/>
              <w:divBdr>
                <w:top w:val="none" w:sz="0" w:space="0" w:color="auto"/>
                <w:left w:val="none" w:sz="0" w:space="0" w:color="auto"/>
                <w:bottom w:val="none" w:sz="0" w:space="0" w:color="auto"/>
                <w:right w:val="none" w:sz="0" w:space="0" w:color="auto"/>
              </w:divBdr>
            </w:div>
            <w:div w:id="832994597">
              <w:marLeft w:val="0"/>
              <w:marRight w:val="0"/>
              <w:marTop w:val="0"/>
              <w:marBottom w:val="0"/>
              <w:divBdr>
                <w:top w:val="none" w:sz="0" w:space="0" w:color="auto"/>
                <w:left w:val="none" w:sz="0" w:space="0" w:color="auto"/>
                <w:bottom w:val="none" w:sz="0" w:space="0" w:color="auto"/>
                <w:right w:val="none" w:sz="0" w:space="0" w:color="auto"/>
              </w:divBdr>
            </w:div>
            <w:div w:id="308948515">
              <w:marLeft w:val="0"/>
              <w:marRight w:val="0"/>
              <w:marTop w:val="0"/>
              <w:marBottom w:val="0"/>
              <w:divBdr>
                <w:top w:val="none" w:sz="0" w:space="0" w:color="auto"/>
                <w:left w:val="none" w:sz="0" w:space="0" w:color="auto"/>
                <w:bottom w:val="none" w:sz="0" w:space="0" w:color="auto"/>
                <w:right w:val="none" w:sz="0" w:space="0" w:color="auto"/>
              </w:divBdr>
            </w:div>
            <w:div w:id="2143575208">
              <w:marLeft w:val="0"/>
              <w:marRight w:val="0"/>
              <w:marTop w:val="0"/>
              <w:marBottom w:val="0"/>
              <w:divBdr>
                <w:top w:val="none" w:sz="0" w:space="0" w:color="auto"/>
                <w:left w:val="none" w:sz="0" w:space="0" w:color="auto"/>
                <w:bottom w:val="none" w:sz="0" w:space="0" w:color="auto"/>
                <w:right w:val="none" w:sz="0" w:space="0" w:color="auto"/>
              </w:divBdr>
            </w:div>
            <w:div w:id="1074595121">
              <w:marLeft w:val="0"/>
              <w:marRight w:val="0"/>
              <w:marTop w:val="0"/>
              <w:marBottom w:val="0"/>
              <w:divBdr>
                <w:top w:val="none" w:sz="0" w:space="0" w:color="auto"/>
                <w:left w:val="none" w:sz="0" w:space="0" w:color="auto"/>
                <w:bottom w:val="none" w:sz="0" w:space="0" w:color="auto"/>
                <w:right w:val="none" w:sz="0" w:space="0" w:color="auto"/>
              </w:divBdr>
            </w:div>
            <w:div w:id="604189787">
              <w:marLeft w:val="0"/>
              <w:marRight w:val="0"/>
              <w:marTop w:val="0"/>
              <w:marBottom w:val="0"/>
              <w:divBdr>
                <w:top w:val="none" w:sz="0" w:space="0" w:color="auto"/>
                <w:left w:val="none" w:sz="0" w:space="0" w:color="auto"/>
                <w:bottom w:val="none" w:sz="0" w:space="0" w:color="auto"/>
                <w:right w:val="none" w:sz="0" w:space="0" w:color="auto"/>
              </w:divBdr>
            </w:div>
            <w:div w:id="334921323">
              <w:marLeft w:val="0"/>
              <w:marRight w:val="0"/>
              <w:marTop w:val="0"/>
              <w:marBottom w:val="0"/>
              <w:divBdr>
                <w:top w:val="none" w:sz="0" w:space="0" w:color="auto"/>
                <w:left w:val="none" w:sz="0" w:space="0" w:color="auto"/>
                <w:bottom w:val="none" w:sz="0" w:space="0" w:color="auto"/>
                <w:right w:val="none" w:sz="0" w:space="0" w:color="auto"/>
              </w:divBdr>
            </w:div>
            <w:div w:id="127165272">
              <w:marLeft w:val="0"/>
              <w:marRight w:val="0"/>
              <w:marTop w:val="0"/>
              <w:marBottom w:val="0"/>
              <w:divBdr>
                <w:top w:val="none" w:sz="0" w:space="0" w:color="auto"/>
                <w:left w:val="none" w:sz="0" w:space="0" w:color="auto"/>
                <w:bottom w:val="none" w:sz="0" w:space="0" w:color="auto"/>
                <w:right w:val="none" w:sz="0" w:space="0" w:color="auto"/>
              </w:divBdr>
            </w:div>
            <w:div w:id="1048457338">
              <w:marLeft w:val="0"/>
              <w:marRight w:val="0"/>
              <w:marTop w:val="0"/>
              <w:marBottom w:val="0"/>
              <w:divBdr>
                <w:top w:val="none" w:sz="0" w:space="0" w:color="auto"/>
                <w:left w:val="none" w:sz="0" w:space="0" w:color="auto"/>
                <w:bottom w:val="none" w:sz="0" w:space="0" w:color="auto"/>
                <w:right w:val="none" w:sz="0" w:space="0" w:color="auto"/>
              </w:divBdr>
            </w:div>
            <w:div w:id="14036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20461">
      <w:bodyDiv w:val="1"/>
      <w:marLeft w:val="0"/>
      <w:marRight w:val="0"/>
      <w:marTop w:val="0"/>
      <w:marBottom w:val="0"/>
      <w:divBdr>
        <w:top w:val="none" w:sz="0" w:space="0" w:color="auto"/>
        <w:left w:val="none" w:sz="0" w:space="0" w:color="auto"/>
        <w:bottom w:val="none" w:sz="0" w:space="0" w:color="auto"/>
        <w:right w:val="none" w:sz="0" w:space="0" w:color="auto"/>
      </w:divBdr>
      <w:divsChild>
        <w:div w:id="309137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07376">
              <w:marLeft w:val="0"/>
              <w:marRight w:val="0"/>
              <w:marTop w:val="0"/>
              <w:marBottom w:val="0"/>
              <w:divBdr>
                <w:top w:val="none" w:sz="0" w:space="0" w:color="auto"/>
                <w:left w:val="none" w:sz="0" w:space="0" w:color="auto"/>
                <w:bottom w:val="none" w:sz="0" w:space="0" w:color="auto"/>
                <w:right w:val="none" w:sz="0" w:space="0" w:color="auto"/>
              </w:divBdr>
            </w:div>
            <w:div w:id="2011250096">
              <w:marLeft w:val="0"/>
              <w:marRight w:val="0"/>
              <w:marTop w:val="0"/>
              <w:marBottom w:val="0"/>
              <w:divBdr>
                <w:top w:val="none" w:sz="0" w:space="0" w:color="auto"/>
                <w:left w:val="none" w:sz="0" w:space="0" w:color="auto"/>
                <w:bottom w:val="none" w:sz="0" w:space="0" w:color="auto"/>
                <w:right w:val="none" w:sz="0" w:space="0" w:color="auto"/>
              </w:divBdr>
            </w:div>
            <w:div w:id="393165523">
              <w:marLeft w:val="0"/>
              <w:marRight w:val="0"/>
              <w:marTop w:val="0"/>
              <w:marBottom w:val="0"/>
              <w:divBdr>
                <w:top w:val="none" w:sz="0" w:space="0" w:color="auto"/>
                <w:left w:val="none" w:sz="0" w:space="0" w:color="auto"/>
                <w:bottom w:val="none" w:sz="0" w:space="0" w:color="auto"/>
                <w:right w:val="none" w:sz="0" w:space="0" w:color="auto"/>
              </w:divBdr>
            </w:div>
            <w:div w:id="1535147501">
              <w:marLeft w:val="0"/>
              <w:marRight w:val="0"/>
              <w:marTop w:val="0"/>
              <w:marBottom w:val="0"/>
              <w:divBdr>
                <w:top w:val="none" w:sz="0" w:space="0" w:color="auto"/>
                <w:left w:val="none" w:sz="0" w:space="0" w:color="auto"/>
                <w:bottom w:val="none" w:sz="0" w:space="0" w:color="auto"/>
                <w:right w:val="none" w:sz="0" w:space="0" w:color="auto"/>
              </w:divBdr>
            </w:div>
            <w:div w:id="623384673">
              <w:marLeft w:val="0"/>
              <w:marRight w:val="0"/>
              <w:marTop w:val="0"/>
              <w:marBottom w:val="0"/>
              <w:divBdr>
                <w:top w:val="none" w:sz="0" w:space="0" w:color="auto"/>
                <w:left w:val="none" w:sz="0" w:space="0" w:color="auto"/>
                <w:bottom w:val="none" w:sz="0" w:space="0" w:color="auto"/>
                <w:right w:val="none" w:sz="0" w:space="0" w:color="auto"/>
              </w:divBdr>
            </w:div>
            <w:div w:id="1066488622">
              <w:marLeft w:val="0"/>
              <w:marRight w:val="0"/>
              <w:marTop w:val="0"/>
              <w:marBottom w:val="0"/>
              <w:divBdr>
                <w:top w:val="none" w:sz="0" w:space="0" w:color="auto"/>
                <w:left w:val="none" w:sz="0" w:space="0" w:color="auto"/>
                <w:bottom w:val="none" w:sz="0" w:space="0" w:color="auto"/>
                <w:right w:val="none" w:sz="0" w:space="0" w:color="auto"/>
              </w:divBdr>
            </w:div>
            <w:div w:id="837765372">
              <w:marLeft w:val="0"/>
              <w:marRight w:val="0"/>
              <w:marTop w:val="0"/>
              <w:marBottom w:val="0"/>
              <w:divBdr>
                <w:top w:val="none" w:sz="0" w:space="0" w:color="auto"/>
                <w:left w:val="none" w:sz="0" w:space="0" w:color="auto"/>
                <w:bottom w:val="none" w:sz="0" w:space="0" w:color="auto"/>
                <w:right w:val="none" w:sz="0" w:space="0" w:color="auto"/>
              </w:divBdr>
            </w:div>
            <w:div w:id="56974955">
              <w:marLeft w:val="0"/>
              <w:marRight w:val="0"/>
              <w:marTop w:val="0"/>
              <w:marBottom w:val="0"/>
              <w:divBdr>
                <w:top w:val="none" w:sz="0" w:space="0" w:color="auto"/>
                <w:left w:val="none" w:sz="0" w:space="0" w:color="auto"/>
                <w:bottom w:val="none" w:sz="0" w:space="0" w:color="auto"/>
                <w:right w:val="none" w:sz="0" w:space="0" w:color="auto"/>
              </w:divBdr>
            </w:div>
            <w:div w:id="1638298133">
              <w:marLeft w:val="0"/>
              <w:marRight w:val="0"/>
              <w:marTop w:val="0"/>
              <w:marBottom w:val="0"/>
              <w:divBdr>
                <w:top w:val="none" w:sz="0" w:space="0" w:color="auto"/>
                <w:left w:val="none" w:sz="0" w:space="0" w:color="auto"/>
                <w:bottom w:val="none" w:sz="0" w:space="0" w:color="auto"/>
                <w:right w:val="none" w:sz="0" w:space="0" w:color="auto"/>
              </w:divBdr>
            </w:div>
            <w:div w:id="841622568">
              <w:marLeft w:val="0"/>
              <w:marRight w:val="0"/>
              <w:marTop w:val="0"/>
              <w:marBottom w:val="0"/>
              <w:divBdr>
                <w:top w:val="none" w:sz="0" w:space="0" w:color="auto"/>
                <w:left w:val="none" w:sz="0" w:space="0" w:color="auto"/>
                <w:bottom w:val="none" w:sz="0" w:space="0" w:color="auto"/>
                <w:right w:val="none" w:sz="0" w:space="0" w:color="auto"/>
              </w:divBdr>
            </w:div>
            <w:div w:id="339042924">
              <w:marLeft w:val="0"/>
              <w:marRight w:val="0"/>
              <w:marTop w:val="0"/>
              <w:marBottom w:val="0"/>
              <w:divBdr>
                <w:top w:val="none" w:sz="0" w:space="0" w:color="auto"/>
                <w:left w:val="none" w:sz="0" w:space="0" w:color="auto"/>
                <w:bottom w:val="none" w:sz="0" w:space="0" w:color="auto"/>
                <w:right w:val="none" w:sz="0" w:space="0" w:color="auto"/>
              </w:divBdr>
            </w:div>
            <w:div w:id="1674919754">
              <w:marLeft w:val="0"/>
              <w:marRight w:val="0"/>
              <w:marTop w:val="0"/>
              <w:marBottom w:val="0"/>
              <w:divBdr>
                <w:top w:val="none" w:sz="0" w:space="0" w:color="auto"/>
                <w:left w:val="none" w:sz="0" w:space="0" w:color="auto"/>
                <w:bottom w:val="none" w:sz="0" w:space="0" w:color="auto"/>
                <w:right w:val="none" w:sz="0" w:space="0" w:color="auto"/>
              </w:divBdr>
            </w:div>
            <w:div w:id="184026386">
              <w:marLeft w:val="0"/>
              <w:marRight w:val="0"/>
              <w:marTop w:val="0"/>
              <w:marBottom w:val="0"/>
              <w:divBdr>
                <w:top w:val="none" w:sz="0" w:space="0" w:color="auto"/>
                <w:left w:val="none" w:sz="0" w:space="0" w:color="auto"/>
                <w:bottom w:val="none" w:sz="0" w:space="0" w:color="auto"/>
                <w:right w:val="none" w:sz="0" w:space="0" w:color="auto"/>
              </w:divBdr>
            </w:div>
            <w:div w:id="452405941">
              <w:marLeft w:val="0"/>
              <w:marRight w:val="0"/>
              <w:marTop w:val="0"/>
              <w:marBottom w:val="0"/>
              <w:divBdr>
                <w:top w:val="none" w:sz="0" w:space="0" w:color="auto"/>
                <w:left w:val="none" w:sz="0" w:space="0" w:color="auto"/>
                <w:bottom w:val="none" w:sz="0" w:space="0" w:color="auto"/>
                <w:right w:val="none" w:sz="0" w:space="0" w:color="auto"/>
              </w:divBdr>
            </w:div>
            <w:div w:id="1801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51958">
      <w:bodyDiv w:val="1"/>
      <w:marLeft w:val="0"/>
      <w:marRight w:val="0"/>
      <w:marTop w:val="0"/>
      <w:marBottom w:val="0"/>
      <w:divBdr>
        <w:top w:val="none" w:sz="0" w:space="0" w:color="auto"/>
        <w:left w:val="none" w:sz="0" w:space="0" w:color="auto"/>
        <w:bottom w:val="none" w:sz="0" w:space="0" w:color="auto"/>
        <w:right w:val="none" w:sz="0" w:space="0" w:color="auto"/>
      </w:divBdr>
      <w:divsChild>
        <w:div w:id="1396053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352248">
              <w:marLeft w:val="0"/>
              <w:marRight w:val="0"/>
              <w:marTop w:val="0"/>
              <w:marBottom w:val="0"/>
              <w:divBdr>
                <w:top w:val="none" w:sz="0" w:space="0" w:color="auto"/>
                <w:left w:val="none" w:sz="0" w:space="0" w:color="auto"/>
                <w:bottom w:val="none" w:sz="0" w:space="0" w:color="auto"/>
                <w:right w:val="none" w:sz="0" w:space="0" w:color="auto"/>
              </w:divBdr>
            </w:div>
            <w:div w:id="1734154547">
              <w:marLeft w:val="0"/>
              <w:marRight w:val="0"/>
              <w:marTop w:val="0"/>
              <w:marBottom w:val="0"/>
              <w:divBdr>
                <w:top w:val="none" w:sz="0" w:space="0" w:color="auto"/>
                <w:left w:val="none" w:sz="0" w:space="0" w:color="auto"/>
                <w:bottom w:val="none" w:sz="0" w:space="0" w:color="auto"/>
                <w:right w:val="none" w:sz="0" w:space="0" w:color="auto"/>
              </w:divBdr>
            </w:div>
            <w:div w:id="1342968938">
              <w:marLeft w:val="0"/>
              <w:marRight w:val="0"/>
              <w:marTop w:val="0"/>
              <w:marBottom w:val="0"/>
              <w:divBdr>
                <w:top w:val="none" w:sz="0" w:space="0" w:color="auto"/>
                <w:left w:val="none" w:sz="0" w:space="0" w:color="auto"/>
                <w:bottom w:val="none" w:sz="0" w:space="0" w:color="auto"/>
                <w:right w:val="none" w:sz="0" w:space="0" w:color="auto"/>
              </w:divBdr>
            </w:div>
            <w:div w:id="1075710806">
              <w:marLeft w:val="0"/>
              <w:marRight w:val="0"/>
              <w:marTop w:val="0"/>
              <w:marBottom w:val="0"/>
              <w:divBdr>
                <w:top w:val="none" w:sz="0" w:space="0" w:color="auto"/>
                <w:left w:val="none" w:sz="0" w:space="0" w:color="auto"/>
                <w:bottom w:val="none" w:sz="0" w:space="0" w:color="auto"/>
                <w:right w:val="none" w:sz="0" w:space="0" w:color="auto"/>
              </w:divBdr>
            </w:div>
            <w:div w:id="1801610374">
              <w:marLeft w:val="0"/>
              <w:marRight w:val="0"/>
              <w:marTop w:val="0"/>
              <w:marBottom w:val="0"/>
              <w:divBdr>
                <w:top w:val="none" w:sz="0" w:space="0" w:color="auto"/>
                <w:left w:val="none" w:sz="0" w:space="0" w:color="auto"/>
                <w:bottom w:val="none" w:sz="0" w:space="0" w:color="auto"/>
                <w:right w:val="none" w:sz="0" w:space="0" w:color="auto"/>
              </w:divBdr>
            </w:div>
            <w:div w:id="482623149">
              <w:marLeft w:val="0"/>
              <w:marRight w:val="0"/>
              <w:marTop w:val="0"/>
              <w:marBottom w:val="0"/>
              <w:divBdr>
                <w:top w:val="none" w:sz="0" w:space="0" w:color="auto"/>
                <w:left w:val="none" w:sz="0" w:space="0" w:color="auto"/>
                <w:bottom w:val="none" w:sz="0" w:space="0" w:color="auto"/>
                <w:right w:val="none" w:sz="0" w:space="0" w:color="auto"/>
              </w:divBdr>
            </w:div>
            <w:div w:id="304046667">
              <w:marLeft w:val="0"/>
              <w:marRight w:val="0"/>
              <w:marTop w:val="0"/>
              <w:marBottom w:val="0"/>
              <w:divBdr>
                <w:top w:val="none" w:sz="0" w:space="0" w:color="auto"/>
                <w:left w:val="none" w:sz="0" w:space="0" w:color="auto"/>
                <w:bottom w:val="none" w:sz="0" w:space="0" w:color="auto"/>
                <w:right w:val="none" w:sz="0" w:space="0" w:color="auto"/>
              </w:divBdr>
            </w:div>
            <w:div w:id="1906604603">
              <w:marLeft w:val="0"/>
              <w:marRight w:val="0"/>
              <w:marTop w:val="0"/>
              <w:marBottom w:val="0"/>
              <w:divBdr>
                <w:top w:val="none" w:sz="0" w:space="0" w:color="auto"/>
                <w:left w:val="none" w:sz="0" w:space="0" w:color="auto"/>
                <w:bottom w:val="none" w:sz="0" w:space="0" w:color="auto"/>
                <w:right w:val="none" w:sz="0" w:space="0" w:color="auto"/>
              </w:divBdr>
            </w:div>
            <w:div w:id="1640302740">
              <w:marLeft w:val="0"/>
              <w:marRight w:val="0"/>
              <w:marTop w:val="0"/>
              <w:marBottom w:val="0"/>
              <w:divBdr>
                <w:top w:val="none" w:sz="0" w:space="0" w:color="auto"/>
                <w:left w:val="none" w:sz="0" w:space="0" w:color="auto"/>
                <w:bottom w:val="none" w:sz="0" w:space="0" w:color="auto"/>
                <w:right w:val="none" w:sz="0" w:space="0" w:color="auto"/>
              </w:divBdr>
            </w:div>
            <w:div w:id="428627848">
              <w:marLeft w:val="0"/>
              <w:marRight w:val="0"/>
              <w:marTop w:val="0"/>
              <w:marBottom w:val="0"/>
              <w:divBdr>
                <w:top w:val="none" w:sz="0" w:space="0" w:color="auto"/>
                <w:left w:val="none" w:sz="0" w:space="0" w:color="auto"/>
                <w:bottom w:val="none" w:sz="0" w:space="0" w:color="auto"/>
                <w:right w:val="none" w:sz="0" w:space="0" w:color="auto"/>
              </w:divBdr>
            </w:div>
            <w:div w:id="383524408">
              <w:marLeft w:val="0"/>
              <w:marRight w:val="0"/>
              <w:marTop w:val="0"/>
              <w:marBottom w:val="0"/>
              <w:divBdr>
                <w:top w:val="none" w:sz="0" w:space="0" w:color="auto"/>
                <w:left w:val="none" w:sz="0" w:space="0" w:color="auto"/>
                <w:bottom w:val="none" w:sz="0" w:space="0" w:color="auto"/>
                <w:right w:val="none" w:sz="0" w:space="0" w:color="auto"/>
              </w:divBdr>
            </w:div>
            <w:div w:id="1359505453">
              <w:marLeft w:val="0"/>
              <w:marRight w:val="0"/>
              <w:marTop w:val="0"/>
              <w:marBottom w:val="0"/>
              <w:divBdr>
                <w:top w:val="none" w:sz="0" w:space="0" w:color="auto"/>
                <w:left w:val="none" w:sz="0" w:space="0" w:color="auto"/>
                <w:bottom w:val="none" w:sz="0" w:space="0" w:color="auto"/>
                <w:right w:val="none" w:sz="0" w:space="0" w:color="auto"/>
              </w:divBdr>
            </w:div>
            <w:div w:id="764307825">
              <w:marLeft w:val="0"/>
              <w:marRight w:val="0"/>
              <w:marTop w:val="0"/>
              <w:marBottom w:val="0"/>
              <w:divBdr>
                <w:top w:val="none" w:sz="0" w:space="0" w:color="auto"/>
                <w:left w:val="none" w:sz="0" w:space="0" w:color="auto"/>
                <w:bottom w:val="none" w:sz="0" w:space="0" w:color="auto"/>
                <w:right w:val="none" w:sz="0" w:space="0" w:color="auto"/>
              </w:divBdr>
            </w:div>
            <w:div w:id="873621010">
              <w:marLeft w:val="0"/>
              <w:marRight w:val="0"/>
              <w:marTop w:val="0"/>
              <w:marBottom w:val="0"/>
              <w:divBdr>
                <w:top w:val="none" w:sz="0" w:space="0" w:color="auto"/>
                <w:left w:val="none" w:sz="0" w:space="0" w:color="auto"/>
                <w:bottom w:val="none" w:sz="0" w:space="0" w:color="auto"/>
                <w:right w:val="none" w:sz="0" w:space="0" w:color="auto"/>
              </w:divBdr>
            </w:div>
            <w:div w:id="18008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7340">
      <w:bodyDiv w:val="1"/>
      <w:marLeft w:val="0"/>
      <w:marRight w:val="0"/>
      <w:marTop w:val="0"/>
      <w:marBottom w:val="0"/>
      <w:divBdr>
        <w:top w:val="none" w:sz="0" w:space="0" w:color="auto"/>
        <w:left w:val="none" w:sz="0" w:space="0" w:color="auto"/>
        <w:bottom w:val="none" w:sz="0" w:space="0" w:color="auto"/>
        <w:right w:val="none" w:sz="0" w:space="0" w:color="auto"/>
      </w:divBdr>
      <w:divsChild>
        <w:div w:id="329522390">
          <w:marLeft w:val="0"/>
          <w:marRight w:val="0"/>
          <w:marTop w:val="0"/>
          <w:marBottom w:val="0"/>
          <w:divBdr>
            <w:top w:val="none" w:sz="0" w:space="0" w:color="auto"/>
            <w:left w:val="none" w:sz="0" w:space="0" w:color="auto"/>
            <w:bottom w:val="none" w:sz="0" w:space="0" w:color="auto"/>
            <w:right w:val="none" w:sz="0" w:space="0" w:color="auto"/>
          </w:divBdr>
        </w:div>
        <w:div w:id="1379818869">
          <w:marLeft w:val="0"/>
          <w:marRight w:val="0"/>
          <w:marTop w:val="0"/>
          <w:marBottom w:val="0"/>
          <w:divBdr>
            <w:top w:val="none" w:sz="0" w:space="0" w:color="auto"/>
            <w:left w:val="none" w:sz="0" w:space="0" w:color="auto"/>
            <w:bottom w:val="none" w:sz="0" w:space="0" w:color="auto"/>
            <w:right w:val="none" w:sz="0" w:space="0" w:color="auto"/>
          </w:divBdr>
        </w:div>
        <w:div w:id="2089963290">
          <w:marLeft w:val="0"/>
          <w:marRight w:val="0"/>
          <w:marTop w:val="0"/>
          <w:marBottom w:val="0"/>
          <w:divBdr>
            <w:top w:val="none" w:sz="0" w:space="0" w:color="auto"/>
            <w:left w:val="none" w:sz="0" w:space="0" w:color="auto"/>
            <w:bottom w:val="none" w:sz="0" w:space="0" w:color="auto"/>
            <w:right w:val="none" w:sz="0" w:space="0" w:color="auto"/>
          </w:divBdr>
        </w:div>
        <w:div w:id="839586738">
          <w:marLeft w:val="0"/>
          <w:marRight w:val="0"/>
          <w:marTop w:val="0"/>
          <w:marBottom w:val="0"/>
          <w:divBdr>
            <w:top w:val="none" w:sz="0" w:space="0" w:color="auto"/>
            <w:left w:val="none" w:sz="0" w:space="0" w:color="auto"/>
            <w:bottom w:val="none" w:sz="0" w:space="0" w:color="auto"/>
            <w:right w:val="none" w:sz="0" w:space="0" w:color="auto"/>
          </w:divBdr>
        </w:div>
        <w:div w:id="529074888">
          <w:marLeft w:val="0"/>
          <w:marRight w:val="0"/>
          <w:marTop w:val="0"/>
          <w:marBottom w:val="0"/>
          <w:divBdr>
            <w:top w:val="none" w:sz="0" w:space="0" w:color="auto"/>
            <w:left w:val="none" w:sz="0" w:space="0" w:color="auto"/>
            <w:bottom w:val="none" w:sz="0" w:space="0" w:color="auto"/>
            <w:right w:val="none" w:sz="0" w:space="0" w:color="auto"/>
          </w:divBdr>
        </w:div>
        <w:div w:id="687219869">
          <w:marLeft w:val="0"/>
          <w:marRight w:val="0"/>
          <w:marTop w:val="0"/>
          <w:marBottom w:val="0"/>
          <w:divBdr>
            <w:top w:val="none" w:sz="0" w:space="0" w:color="auto"/>
            <w:left w:val="none" w:sz="0" w:space="0" w:color="auto"/>
            <w:bottom w:val="none" w:sz="0" w:space="0" w:color="auto"/>
            <w:right w:val="none" w:sz="0" w:space="0" w:color="auto"/>
          </w:divBdr>
        </w:div>
        <w:div w:id="1008485661">
          <w:marLeft w:val="0"/>
          <w:marRight w:val="0"/>
          <w:marTop w:val="0"/>
          <w:marBottom w:val="0"/>
          <w:divBdr>
            <w:top w:val="none" w:sz="0" w:space="0" w:color="auto"/>
            <w:left w:val="none" w:sz="0" w:space="0" w:color="auto"/>
            <w:bottom w:val="none" w:sz="0" w:space="0" w:color="auto"/>
            <w:right w:val="none" w:sz="0" w:space="0" w:color="auto"/>
          </w:divBdr>
        </w:div>
        <w:div w:id="175657755">
          <w:marLeft w:val="0"/>
          <w:marRight w:val="0"/>
          <w:marTop w:val="0"/>
          <w:marBottom w:val="0"/>
          <w:divBdr>
            <w:top w:val="none" w:sz="0" w:space="0" w:color="auto"/>
            <w:left w:val="none" w:sz="0" w:space="0" w:color="auto"/>
            <w:bottom w:val="none" w:sz="0" w:space="0" w:color="auto"/>
            <w:right w:val="none" w:sz="0" w:space="0" w:color="auto"/>
          </w:divBdr>
        </w:div>
        <w:div w:id="1192575334">
          <w:marLeft w:val="0"/>
          <w:marRight w:val="0"/>
          <w:marTop w:val="0"/>
          <w:marBottom w:val="0"/>
          <w:divBdr>
            <w:top w:val="none" w:sz="0" w:space="0" w:color="auto"/>
            <w:left w:val="none" w:sz="0" w:space="0" w:color="auto"/>
            <w:bottom w:val="none" w:sz="0" w:space="0" w:color="auto"/>
            <w:right w:val="none" w:sz="0" w:space="0" w:color="auto"/>
          </w:divBdr>
        </w:div>
        <w:div w:id="210265434">
          <w:marLeft w:val="0"/>
          <w:marRight w:val="0"/>
          <w:marTop w:val="0"/>
          <w:marBottom w:val="0"/>
          <w:divBdr>
            <w:top w:val="none" w:sz="0" w:space="0" w:color="auto"/>
            <w:left w:val="none" w:sz="0" w:space="0" w:color="auto"/>
            <w:bottom w:val="none" w:sz="0" w:space="0" w:color="auto"/>
            <w:right w:val="none" w:sz="0" w:space="0" w:color="auto"/>
          </w:divBdr>
        </w:div>
        <w:div w:id="1700743518">
          <w:marLeft w:val="0"/>
          <w:marRight w:val="0"/>
          <w:marTop w:val="0"/>
          <w:marBottom w:val="0"/>
          <w:divBdr>
            <w:top w:val="none" w:sz="0" w:space="0" w:color="auto"/>
            <w:left w:val="none" w:sz="0" w:space="0" w:color="auto"/>
            <w:bottom w:val="none" w:sz="0" w:space="0" w:color="auto"/>
            <w:right w:val="none" w:sz="0" w:space="0" w:color="auto"/>
          </w:divBdr>
        </w:div>
        <w:div w:id="654185122">
          <w:marLeft w:val="0"/>
          <w:marRight w:val="0"/>
          <w:marTop w:val="0"/>
          <w:marBottom w:val="0"/>
          <w:divBdr>
            <w:top w:val="none" w:sz="0" w:space="0" w:color="auto"/>
            <w:left w:val="none" w:sz="0" w:space="0" w:color="auto"/>
            <w:bottom w:val="none" w:sz="0" w:space="0" w:color="auto"/>
            <w:right w:val="none" w:sz="0" w:space="0" w:color="auto"/>
          </w:divBdr>
        </w:div>
        <w:div w:id="1503931719">
          <w:marLeft w:val="0"/>
          <w:marRight w:val="0"/>
          <w:marTop w:val="0"/>
          <w:marBottom w:val="0"/>
          <w:divBdr>
            <w:top w:val="none" w:sz="0" w:space="0" w:color="auto"/>
            <w:left w:val="none" w:sz="0" w:space="0" w:color="auto"/>
            <w:bottom w:val="none" w:sz="0" w:space="0" w:color="auto"/>
            <w:right w:val="none" w:sz="0" w:space="0" w:color="auto"/>
          </w:divBdr>
        </w:div>
        <w:div w:id="571933396">
          <w:marLeft w:val="0"/>
          <w:marRight w:val="0"/>
          <w:marTop w:val="0"/>
          <w:marBottom w:val="0"/>
          <w:divBdr>
            <w:top w:val="none" w:sz="0" w:space="0" w:color="auto"/>
            <w:left w:val="none" w:sz="0" w:space="0" w:color="auto"/>
            <w:bottom w:val="none" w:sz="0" w:space="0" w:color="auto"/>
            <w:right w:val="none" w:sz="0" w:space="0" w:color="auto"/>
          </w:divBdr>
        </w:div>
        <w:div w:id="14843464">
          <w:marLeft w:val="0"/>
          <w:marRight w:val="0"/>
          <w:marTop w:val="0"/>
          <w:marBottom w:val="0"/>
          <w:divBdr>
            <w:top w:val="none" w:sz="0" w:space="0" w:color="auto"/>
            <w:left w:val="none" w:sz="0" w:space="0" w:color="auto"/>
            <w:bottom w:val="none" w:sz="0" w:space="0" w:color="auto"/>
            <w:right w:val="none" w:sz="0" w:space="0" w:color="auto"/>
          </w:divBdr>
        </w:div>
        <w:div w:id="1287204139">
          <w:marLeft w:val="0"/>
          <w:marRight w:val="0"/>
          <w:marTop w:val="0"/>
          <w:marBottom w:val="0"/>
          <w:divBdr>
            <w:top w:val="none" w:sz="0" w:space="0" w:color="auto"/>
            <w:left w:val="none" w:sz="0" w:space="0" w:color="auto"/>
            <w:bottom w:val="none" w:sz="0" w:space="0" w:color="auto"/>
            <w:right w:val="none" w:sz="0" w:space="0" w:color="auto"/>
          </w:divBdr>
        </w:div>
        <w:div w:id="1695037043">
          <w:marLeft w:val="0"/>
          <w:marRight w:val="0"/>
          <w:marTop w:val="0"/>
          <w:marBottom w:val="0"/>
          <w:divBdr>
            <w:top w:val="none" w:sz="0" w:space="0" w:color="auto"/>
            <w:left w:val="none" w:sz="0" w:space="0" w:color="auto"/>
            <w:bottom w:val="none" w:sz="0" w:space="0" w:color="auto"/>
            <w:right w:val="none" w:sz="0" w:space="0" w:color="auto"/>
          </w:divBdr>
        </w:div>
        <w:div w:id="1995059597">
          <w:marLeft w:val="0"/>
          <w:marRight w:val="0"/>
          <w:marTop w:val="0"/>
          <w:marBottom w:val="0"/>
          <w:divBdr>
            <w:top w:val="none" w:sz="0" w:space="0" w:color="auto"/>
            <w:left w:val="none" w:sz="0" w:space="0" w:color="auto"/>
            <w:bottom w:val="none" w:sz="0" w:space="0" w:color="auto"/>
            <w:right w:val="none" w:sz="0" w:space="0" w:color="auto"/>
          </w:divBdr>
        </w:div>
        <w:div w:id="13701296">
          <w:marLeft w:val="0"/>
          <w:marRight w:val="0"/>
          <w:marTop w:val="0"/>
          <w:marBottom w:val="0"/>
          <w:divBdr>
            <w:top w:val="none" w:sz="0" w:space="0" w:color="auto"/>
            <w:left w:val="none" w:sz="0" w:space="0" w:color="auto"/>
            <w:bottom w:val="none" w:sz="0" w:space="0" w:color="auto"/>
            <w:right w:val="none" w:sz="0" w:space="0" w:color="auto"/>
          </w:divBdr>
        </w:div>
        <w:div w:id="1281229313">
          <w:marLeft w:val="0"/>
          <w:marRight w:val="0"/>
          <w:marTop w:val="0"/>
          <w:marBottom w:val="0"/>
          <w:divBdr>
            <w:top w:val="none" w:sz="0" w:space="0" w:color="auto"/>
            <w:left w:val="none" w:sz="0" w:space="0" w:color="auto"/>
            <w:bottom w:val="none" w:sz="0" w:space="0" w:color="auto"/>
            <w:right w:val="none" w:sz="0" w:space="0" w:color="auto"/>
          </w:divBdr>
        </w:div>
        <w:div w:id="2074158452">
          <w:marLeft w:val="0"/>
          <w:marRight w:val="0"/>
          <w:marTop w:val="0"/>
          <w:marBottom w:val="0"/>
          <w:divBdr>
            <w:top w:val="none" w:sz="0" w:space="0" w:color="auto"/>
            <w:left w:val="none" w:sz="0" w:space="0" w:color="auto"/>
            <w:bottom w:val="none" w:sz="0" w:space="0" w:color="auto"/>
            <w:right w:val="none" w:sz="0" w:space="0" w:color="auto"/>
          </w:divBdr>
        </w:div>
        <w:div w:id="1467426965">
          <w:marLeft w:val="0"/>
          <w:marRight w:val="0"/>
          <w:marTop w:val="0"/>
          <w:marBottom w:val="0"/>
          <w:divBdr>
            <w:top w:val="none" w:sz="0" w:space="0" w:color="auto"/>
            <w:left w:val="none" w:sz="0" w:space="0" w:color="auto"/>
            <w:bottom w:val="none" w:sz="0" w:space="0" w:color="auto"/>
            <w:right w:val="none" w:sz="0" w:space="0" w:color="auto"/>
          </w:divBdr>
        </w:div>
        <w:div w:id="1925648561">
          <w:marLeft w:val="0"/>
          <w:marRight w:val="0"/>
          <w:marTop w:val="0"/>
          <w:marBottom w:val="0"/>
          <w:divBdr>
            <w:top w:val="none" w:sz="0" w:space="0" w:color="auto"/>
            <w:left w:val="none" w:sz="0" w:space="0" w:color="auto"/>
            <w:bottom w:val="none" w:sz="0" w:space="0" w:color="auto"/>
            <w:right w:val="none" w:sz="0" w:space="0" w:color="auto"/>
          </w:divBdr>
        </w:div>
        <w:div w:id="1727601359">
          <w:marLeft w:val="0"/>
          <w:marRight w:val="0"/>
          <w:marTop w:val="0"/>
          <w:marBottom w:val="0"/>
          <w:divBdr>
            <w:top w:val="none" w:sz="0" w:space="0" w:color="auto"/>
            <w:left w:val="none" w:sz="0" w:space="0" w:color="auto"/>
            <w:bottom w:val="none" w:sz="0" w:space="0" w:color="auto"/>
            <w:right w:val="none" w:sz="0" w:space="0" w:color="auto"/>
          </w:divBdr>
        </w:div>
        <w:div w:id="360327696">
          <w:marLeft w:val="0"/>
          <w:marRight w:val="0"/>
          <w:marTop w:val="0"/>
          <w:marBottom w:val="0"/>
          <w:divBdr>
            <w:top w:val="none" w:sz="0" w:space="0" w:color="auto"/>
            <w:left w:val="none" w:sz="0" w:space="0" w:color="auto"/>
            <w:bottom w:val="none" w:sz="0" w:space="0" w:color="auto"/>
            <w:right w:val="none" w:sz="0" w:space="0" w:color="auto"/>
          </w:divBdr>
        </w:div>
        <w:div w:id="1118525046">
          <w:marLeft w:val="0"/>
          <w:marRight w:val="0"/>
          <w:marTop w:val="0"/>
          <w:marBottom w:val="0"/>
          <w:divBdr>
            <w:top w:val="none" w:sz="0" w:space="0" w:color="auto"/>
            <w:left w:val="none" w:sz="0" w:space="0" w:color="auto"/>
            <w:bottom w:val="none" w:sz="0" w:space="0" w:color="auto"/>
            <w:right w:val="none" w:sz="0" w:space="0" w:color="auto"/>
          </w:divBdr>
        </w:div>
        <w:div w:id="78068291">
          <w:marLeft w:val="0"/>
          <w:marRight w:val="0"/>
          <w:marTop w:val="0"/>
          <w:marBottom w:val="0"/>
          <w:divBdr>
            <w:top w:val="none" w:sz="0" w:space="0" w:color="auto"/>
            <w:left w:val="none" w:sz="0" w:space="0" w:color="auto"/>
            <w:bottom w:val="none" w:sz="0" w:space="0" w:color="auto"/>
            <w:right w:val="none" w:sz="0" w:space="0" w:color="auto"/>
          </w:divBdr>
        </w:div>
        <w:div w:id="1026365227">
          <w:marLeft w:val="0"/>
          <w:marRight w:val="0"/>
          <w:marTop w:val="0"/>
          <w:marBottom w:val="0"/>
          <w:divBdr>
            <w:top w:val="none" w:sz="0" w:space="0" w:color="auto"/>
            <w:left w:val="none" w:sz="0" w:space="0" w:color="auto"/>
            <w:bottom w:val="none" w:sz="0" w:space="0" w:color="auto"/>
            <w:right w:val="none" w:sz="0" w:space="0" w:color="auto"/>
          </w:divBdr>
        </w:div>
        <w:div w:id="1404255278">
          <w:marLeft w:val="0"/>
          <w:marRight w:val="0"/>
          <w:marTop w:val="0"/>
          <w:marBottom w:val="0"/>
          <w:divBdr>
            <w:top w:val="none" w:sz="0" w:space="0" w:color="auto"/>
            <w:left w:val="none" w:sz="0" w:space="0" w:color="auto"/>
            <w:bottom w:val="none" w:sz="0" w:space="0" w:color="auto"/>
            <w:right w:val="none" w:sz="0" w:space="0" w:color="auto"/>
          </w:divBdr>
        </w:div>
        <w:div w:id="1024988109">
          <w:marLeft w:val="0"/>
          <w:marRight w:val="0"/>
          <w:marTop w:val="0"/>
          <w:marBottom w:val="0"/>
          <w:divBdr>
            <w:top w:val="none" w:sz="0" w:space="0" w:color="auto"/>
            <w:left w:val="none" w:sz="0" w:space="0" w:color="auto"/>
            <w:bottom w:val="none" w:sz="0" w:space="0" w:color="auto"/>
            <w:right w:val="none" w:sz="0" w:space="0" w:color="auto"/>
          </w:divBdr>
        </w:div>
        <w:div w:id="820511503">
          <w:marLeft w:val="0"/>
          <w:marRight w:val="0"/>
          <w:marTop w:val="0"/>
          <w:marBottom w:val="0"/>
          <w:divBdr>
            <w:top w:val="none" w:sz="0" w:space="0" w:color="auto"/>
            <w:left w:val="none" w:sz="0" w:space="0" w:color="auto"/>
            <w:bottom w:val="none" w:sz="0" w:space="0" w:color="auto"/>
            <w:right w:val="none" w:sz="0" w:space="0" w:color="auto"/>
          </w:divBdr>
        </w:div>
        <w:div w:id="1863081869">
          <w:marLeft w:val="0"/>
          <w:marRight w:val="0"/>
          <w:marTop w:val="0"/>
          <w:marBottom w:val="0"/>
          <w:divBdr>
            <w:top w:val="none" w:sz="0" w:space="0" w:color="auto"/>
            <w:left w:val="none" w:sz="0" w:space="0" w:color="auto"/>
            <w:bottom w:val="none" w:sz="0" w:space="0" w:color="auto"/>
            <w:right w:val="none" w:sz="0" w:space="0" w:color="auto"/>
          </w:divBdr>
        </w:div>
        <w:div w:id="975912227">
          <w:marLeft w:val="0"/>
          <w:marRight w:val="0"/>
          <w:marTop w:val="0"/>
          <w:marBottom w:val="0"/>
          <w:divBdr>
            <w:top w:val="none" w:sz="0" w:space="0" w:color="auto"/>
            <w:left w:val="none" w:sz="0" w:space="0" w:color="auto"/>
            <w:bottom w:val="none" w:sz="0" w:space="0" w:color="auto"/>
            <w:right w:val="none" w:sz="0" w:space="0" w:color="auto"/>
          </w:divBdr>
        </w:div>
        <w:div w:id="283273324">
          <w:marLeft w:val="0"/>
          <w:marRight w:val="0"/>
          <w:marTop w:val="0"/>
          <w:marBottom w:val="0"/>
          <w:divBdr>
            <w:top w:val="none" w:sz="0" w:space="0" w:color="auto"/>
            <w:left w:val="none" w:sz="0" w:space="0" w:color="auto"/>
            <w:bottom w:val="none" w:sz="0" w:space="0" w:color="auto"/>
            <w:right w:val="none" w:sz="0" w:space="0" w:color="auto"/>
          </w:divBdr>
        </w:div>
        <w:div w:id="602109760">
          <w:marLeft w:val="0"/>
          <w:marRight w:val="0"/>
          <w:marTop w:val="0"/>
          <w:marBottom w:val="0"/>
          <w:divBdr>
            <w:top w:val="none" w:sz="0" w:space="0" w:color="auto"/>
            <w:left w:val="none" w:sz="0" w:space="0" w:color="auto"/>
            <w:bottom w:val="none" w:sz="0" w:space="0" w:color="auto"/>
            <w:right w:val="none" w:sz="0" w:space="0" w:color="auto"/>
          </w:divBdr>
        </w:div>
        <w:div w:id="43600354">
          <w:marLeft w:val="0"/>
          <w:marRight w:val="0"/>
          <w:marTop w:val="0"/>
          <w:marBottom w:val="0"/>
          <w:divBdr>
            <w:top w:val="none" w:sz="0" w:space="0" w:color="auto"/>
            <w:left w:val="none" w:sz="0" w:space="0" w:color="auto"/>
            <w:bottom w:val="none" w:sz="0" w:space="0" w:color="auto"/>
            <w:right w:val="none" w:sz="0" w:space="0" w:color="auto"/>
          </w:divBdr>
        </w:div>
        <w:div w:id="1897936606">
          <w:marLeft w:val="0"/>
          <w:marRight w:val="0"/>
          <w:marTop w:val="0"/>
          <w:marBottom w:val="0"/>
          <w:divBdr>
            <w:top w:val="none" w:sz="0" w:space="0" w:color="auto"/>
            <w:left w:val="none" w:sz="0" w:space="0" w:color="auto"/>
            <w:bottom w:val="none" w:sz="0" w:space="0" w:color="auto"/>
            <w:right w:val="none" w:sz="0" w:space="0" w:color="auto"/>
          </w:divBdr>
        </w:div>
        <w:div w:id="1786534072">
          <w:marLeft w:val="0"/>
          <w:marRight w:val="0"/>
          <w:marTop w:val="0"/>
          <w:marBottom w:val="0"/>
          <w:divBdr>
            <w:top w:val="none" w:sz="0" w:space="0" w:color="auto"/>
            <w:left w:val="none" w:sz="0" w:space="0" w:color="auto"/>
            <w:bottom w:val="none" w:sz="0" w:space="0" w:color="auto"/>
            <w:right w:val="none" w:sz="0" w:space="0" w:color="auto"/>
          </w:divBdr>
        </w:div>
        <w:div w:id="987245891">
          <w:marLeft w:val="0"/>
          <w:marRight w:val="0"/>
          <w:marTop w:val="0"/>
          <w:marBottom w:val="0"/>
          <w:divBdr>
            <w:top w:val="none" w:sz="0" w:space="0" w:color="auto"/>
            <w:left w:val="none" w:sz="0" w:space="0" w:color="auto"/>
            <w:bottom w:val="none" w:sz="0" w:space="0" w:color="auto"/>
            <w:right w:val="none" w:sz="0" w:space="0" w:color="auto"/>
          </w:divBdr>
        </w:div>
        <w:div w:id="2012220362">
          <w:marLeft w:val="0"/>
          <w:marRight w:val="0"/>
          <w:marTop w:val="0"/>
          <w:marBottom w:val="0"/>
          <w:divBdr>
            <w:top w:val="none" w:sz="0" w:space="0" w:color="auto"/>
            <w:left w:val="none" w:sz="0" w:space="0" w:color="auto"/>
            <w:bottom w:val="none" w:sz="0" w:space="0" w:color="auto"/>
            <w:right w:val="none" w:sz="0" w:space="0" w:color="auto"/>
          </w:divBdr>
        </w:div>
        <w:div w:id="1049500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eo.org" TargetMode="External"/><Relationship Id="rId3" Type="http://schemas.openxmlformats.org/officeDocument/2006/relationships/settings" Target="settings.xml"/><Relationship Id="rId7" Type="http://schemas.openxmlformats.org/officeDocument/2006/relationships/hyperlink" Target="http://www.cbfisap.sfa.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landa.Blackman@ed.gov" TargetMode="External"/><Relationship Id="rId5" Type="http://schemas.openxmlformats.org/officeDocument/2006/relationships/hyperlink" Target="mailto:ggibbs@nvcc.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14424</Words>
  <Characters>82219</Characters>
  <Application>Microsoft Office Word</Application>
  <DocSecurity>0</DocSecurity>
  <Lines>685</Lines>
  <Paragraphs>192</Paragraphs>
  <ScaleCrop>false</ScaleCrop>
  <Company/>
  <LinksUpToDate>false</LinksUpToDate>
  <CharactersWithSpaces>96451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2012-06-22T19:39:00Z</dcterms:created>
  <dcterms:modified xsi:type="dcterms:W3CDTF">2012-06-22T19:39:00Z</dcterms:modified>
</cp:coreProperties>
</file>